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7C2202" w:rsidRDefault="00AE5D74" w:rsidP="001853BD">
      <w:pPr>
        <w:pStyle w:val="SIS"/>
        <w:rPr>
          <w:b/>
          <w:sz w:val="24"/>
          <w:szCs w:val="24"/>
        </w:rPr>
      </w:pPr>
      <w:r>
        <w:rPr>
          <w:noProof/>
          <w:lang w:eastAsia="ru-RU"/>
        </w:rPr>
        <w:drawing>
          <wp:anchor distT="0" distB="0" distL="114300" distR="114300" simplePos="0" relativeHeight="251660800" behindDoc="1" locked="0" layoutInCell="1" allowOverlap="1">
            <wp:simplePos x="0" y="0"/>
            <wp:positionH relativeFrom="column">
              <wp:posOffset>-29845</wp:posOffset>
            </wp:positionH>
            <wp:positionV relativeFrom="paragraph">
              <wp:posOffset>226060</wp:posOffset>
            </wp:positionV>
            <wp:extent cx="2351405" cy="839470"/>
            <wp:effectExtent l="19050" t="0" r="0" b="0"/>
            <wp:wrapTight wrapText="bothSides">
              <wp:wrapPolygon edited="0">
                <wp:start x="2625" y="490"/>
                <wp:lineTo x="1050" y="2451"/>
                <wp:lineTo x="-175" y="6372"/>
                <wp:lineTo x="0" y="17646"/>
                <wp:lineTo x="1925" y="21077"/>
                <wp:lineTo x="2800" y="21077"/>
                <wp:lineTo x="19949" y="21077"/>
                <wp:lineTo x="20299" y="16666"/>
                <wp:lineTo x="21174" y="16175"/>
                <wp:lineTo x="21524" y="13725"/>
                <wp:lineTo x="21524" y="1961"/>
                <wp:lineTo x="18724" y="980"/>
                <wp:lineTo x="4550" y="490"/>
                <wp:lineTo x="2625" y="490"/>
              </wp:wrapPolygon>
            </wp:wrapTight>
            <wp:docPr id="4" name="Рисунок 5" descr="logo_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white"/>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51405" cy="839470"/>
                    </a:xfrm>
                    <a:prstGeom prst="rect">
                      <a:avLst/>
                    </a:prstGeom>
                    <a:noFill/>
                  </pic:spPr>
                </pic:pic>
              </a:graphicData>
            </a:graphic>
          </wp:anchor>
        </w:drawing>
      </w:r>
      <w:r w:rsidR="00124AAF" w:rsidRPr="00124AAF">
        <w:rPr>
          <w:noProof/>
          <w:lang w:eastAsia="ru-RU"/>
        </w:rPr>
        <w:pict>
          <v:shapetype id="_x0000_t202" coordsize="21600,21600" o:spt="202" path="m,l,21600r21600,l21600,xe">
            <v:stroke joinstyle="miter"/>
            <v:path gradientshapeok="t" o:connecttype="rect"/>
          </v:shapetype>
          <v:shape id="Надпись 4" o:spid="_x0000_s1027" type="#_x0000_t202" style="position:absolute;left:0;text-align:left;margin-left:263.35pt;margin-top:33.2pt;width:195.6pt;height:58pt;z-index:251659776;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" filled="f" stroked="f">
            <v:textbox style="mso-next-textbox:#Надпись 4">
              <w:txbxContent>
                <w:p w:rsidR="00AE5D74" w:rsidRPr="002722EB" w:rsidRDefault="00AE5D74" w:rsidP="00F60E4C">
                  <w:pPr>
                    <w:jc w:val="center"/>
                    <w:rPr>
                      <w:rFonts w:ascii="Arial Narrow" w:hAnsi="Arial Narrow"/>
                    </w:rPr>
                  </w:pPr>
                  <w:bookmarkStart w:id="0" w:name="_Toc23519220"/>
                  <w:r w:rsidRPr="002722EB">
                    <w:rPr>
                      <w:rFonts w:ascii="Arial Narrow" w:hAnsi="Arial Narrow"/>
                      <w:b/>
                      <w:color w:val="7C587C"/>
                    </w:rPr>
                    <w:t>SIS-CORPORATION.RU</w:t>
                  </w:r>
                  <w:bookmarkEnd w:id="0"/>
                  <w:r w:rsidRPr="002722EB">
                    <w:rPr>
                      <w:rFonts w:ascii="Arial Narrow" w:hAnsi="Arial Narrow"/>
                      <w:b/>
                      <w:color w:val="7C587C"/>
                    </w:rPr>
                    <w:br/>
                  </w:r>
                  <w:r w:rsidRPr="002722EB">
                    <w:rPr>
                      <w:rFonts w:ascii="Arial Narrow" w:hAnsi="Arial Narrow"/>
                      <w:szCs w:val="24"/>
                    </w:rPr>
                    <w:t xml:space="preserve">         Исследования, контакт-центр</w:t>
                  </w:r>
                </w:p>
              </w:txbxContent>
            </v:textbox>
            <w10:wrap type="square" anchorx="margin"/>
          </v:shape>
        </w:pict>
      </w:r>
      <w:r w:rsidR="00124AAF">
        <w:rPr>
          <w:b/>
          <w:noProof/>
          <w:sz w:val="24"/>
          <w:szCs w:val="24"/>
          <w:lang w:eastAsia="ru-RU"/>
        </w:rPr>
        <w:pict>
          <v:rect id="Прямоугольник 3" o:spid="_x0000_s1032" style="position:absolute;left:0;text-align:left;margin-left:.05pt;margin-top:-58.15pt;width:595.25pt;height:848.6pt;z-index:-251657728;visibility:visible;mso-position-horizontal-relative:page;mso-position-vertical-relative:text;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" strokecolor="white [3212]" strokeweight="1pt">
            <v:fill r:id="rId9" o:title="" recolor="t" rotate="t" type="frame"/>
            <w10:wrap anchorx="page"/>
          </v:rect>
        </w:pict>
      </w:r>
      <w:r w:rsidR="007C2202">
        <w:rPr>
          <w:b/>
          <w:sz w:val="24"/>
          <w:szCs w:val="24"/>
        </w:rPr>
        <w:br/>
      </w:r>
    </w:p>
    <w:p w:rsidR="007C2202" w:rsidRDefault="007C2202" w:rsidP="001853BD">
      <w:pPr>
        <w:pStyle w:val="SIS"/>
        <w:rPr>
          <w:b/>
          <w:sz w:val="24"/>
          <w:szCs w:val="24"/>
        </w:rPr>
      </w:pPr>
    </w:p>
    <w:p w:rsidR="00D763EE" w:rsidRPr="009820C3" w:rsidRDefault="00124AAF" w:rsidP="00D763EE">
      <w:pPr>
        <w:tabs>
          <w:tab w:val="right" w:leader="dot" w:pos="10065"/>
          <w:tab w:val="right" w:leader="dot" w:pos="10206"/>
        </w:tabs>
        <w:spacing w:after="0" w:line="360" w:lineRule="auto"/>
        <w:ind w:right="140"/>
        <w:jc w:val="both"/>
        <w:rPr>
          <w:rFonts w:ascii="Arial Narrow" w:hAnsi="Arial Narrow"/>
          <w:b/>
          <w:bCs/>
          <w:caps/>
          <w:noProof/>
          <w:szCs w:val="24"/>
        </w:rPr>
      </w:pPr>
      <w:r w:rsidRPr="00124AAF">
        <w:rPr>
          <w:rFonts w:ascii="Times New Roman" w:eastAsia="Times New Roman" w:hAnsi="Times New Roman" w:cs="Times New Roman"/>
          <w:b/>
          <w:noProof/>
          <w:color w:val="000000"/>
          <w:szCs w:val="32"/>
          <w:u w:val="single"/>
          <w:lang w:eastAsia="ru-RU"/>
        </w:rPr>
        <w:pict>
          <v:shape id="Надпись 5" o:spid="_x0000_s1030" type="#_x0000_t202" style="position:absolute;left:0;text-align:left;margin-left:-2.75pt;margin-top:617.25pt;width:247.25pt;height:23.4pt;z-index:251664896;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" filled="f" stroked="f">
            <v:textbox style="mso-next-textbox:#Надпись 5">
              <w:txbxContent>
                <w:p w:rsidR="00AE5D74" w:rsidRPr="002722EB" w:rsidRDefault="00AE5D74" w:rsidP="005457E5">
                  <w:pPr>
                    <w:ind w:firstLine="0"/>
                    <w:rPr>
                      <w:rFonts w:ascii="Arial Narrow" w:hAnsi="Arial Narrow" w:cstheme="majorHAnsi"/>
                      <w:b/>
                      <w:color w:val="FFFFFF"/>
                      <w:szCs w:val="24"/>
                    </w:rPr>
                  </w:pPr>
                  <w:r w:rsidRPr="002722EB">
                    <w:rPr>
                      <w:rFonts w:ascii="Arial Narrow" w:hAnsi="Arial Narrow" w:cstheme="majorHAnsi"/>
                      <w:b/>
                      <w:color w:val="FFFFFF"/>
                      <w:szCs w:val="24"/>
                    </w:rPr>
                    <w:t>г. Новосибирск, 2019 г.</w:t>
                  </w:r>
                  <w:r w:rsidRPr="002722EB">
                    <w:rPr>
                      <w:rFonts w:ascii="Arial Narrow" w:hAnsi="Arial Narrow" w:cstheme="majorHAnsi"/>
                      <w:b/>
                      <w:color w:val="FFFFFF"/>
                      <w:szCs w:val="24"/>
                    </w:rPr>
                    <w:br/>
                  </w:r>
                </w:p>
              </w:txbxContent>
            </v:textbox>
            <w10:wrap type="square" anchorx="margin"/>
          </v:shape>
        </w:pict>
      </w:r>
      <w:r w:rsidRPr="00124AAF">
        <w:rPr>
          <w:noProof/>
          <w:lang w:eastAsia="ru-RU"/>
        </w:rPr>
        <w:pict>
          <v:shape id="_x0000_s1029" type="#_x0000_t202" style="position:absolute;left:0;text-align:left;margin-left:-7.85pt;margin-top:422.2pt;width:228.85pt;height:104.3pt;z-index:25165670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" filled="f" stroked="f">
            <v:textbox style="mso-next-textbox:#_x0000_s1029">
              <w:txbxContent>
                <w:p w:rsidR="00AE5D74" w:rsidRPr="002722EB" w:rsidRDefault="00AE5D74" w:rsidP="00A3580E">
                  <w:pPr>
                    <w:pStyle w:val="a3"/>
                    <w:rPr>
                      <w:rFonts w:ascii="Arial Narrow" w:hAnsi="Arial Narrow"/>
                      <w:color w:val="FFFFFF" w:themeColor="background1"/>
                    </w:rPr>
                  </w:pPr>
                  <w:r w:rsidRPr="002722EB">
                    <w:rPr>
                      <w:rFonts w:ascii="Arial Narrow" w:hAnsi="Arial Narrow"/>
                      <w:color w:val="FFFFFF" w:themeColor="background1"/>
                    </w:rPr>
                    <w:t xml:space="preserve">ЗАКАЗЧИК: </w:t>
                  </w:r>
                </w:p>
                <w:p w:rsidR="00AE5D74" w:rsidRPr="002722EB" w:rsidRDefault="00AE5D74" w:rsidP="00A3580E">
                  <w:pPr>
                    <w:pStyle w:val="a3"/>
                    <w:rPr>
                      <w:rFonts w:ascii="Arial Narrow" w:hAnsi="Arial Narrow"/>
                      <w:color w:val="FFFFFF" w:themeColor="background1"/>
                    </w:rPr>
                  </w:pPr>
                  <w:r w:rsidRPr="002722EB">
                    <w:rPr>
                      <w:rFonts w:ascii="Arial Narrow" w:hAnsi="Arial Narrow"/>
                      <w:color w:val="FFFFFF" w:themeColor="background1"/>
                    </w:rPr>
                    <w:t>Министерство экономического развития Новосибирской области</w:t>
                  </w:r>
                  <w:r w:rsidRPr="002722EB">
                    <w:rPr>
                      <w:rFonts w:ascii="Arial Narrow" w:hAnsi="Arial Narrow"/>
                      <w:color w:val="FFFFFF" w:themeColor="background1"/>
                    </w:rPr>
                    <w:br/>
                  </w:r>
                </w:p>
                <w:p w:rsidR="00AE5D74" w:rsidRPr="002722EB" w:rsidRDefault="00AE5D74" w:rsidP="00A3580E">
                  <w:pPr>
                    <w:pStyle w:val="a3"/>
                    <w:rPr>
                      <w:rFonts w:ascii="Arial Narrow" w:hAnsi="Arial Narrow"/>
                      <w:color w:val="FFFFFF" w:themeColor="background1"/>
                    </w:rPr>
                  </w:pPr>
                  <w:r w:rsidRPr="002722EB">
                    <w:rPr>
                      <w:rFonts w:ascii="Arial Narrow" w:hAnsi="Arial Narrow"/>
                      <w:color w:val="FFFFFF" w:themeColor="background1"/>
                    </w:rPr>
                    <w:t xml:space="preserve">ИСПОЛНИТЕЛЬ: </w:t>
                  </w:r>
                </w:p>
                <w:p w:rsidR="00AE5D74" w:rsidRPr="002722EB" w:rsidRDefault="00AE5D74" w:rsidP="00A3580E">
                  <w:pPr>
                    <w:pStyle w:val="a3"/>
                    <w:rPr>
                      <w:rFonts w:ascii="Arial Narrow" w:hAnsi="Arial Narrow"/>
                      <w:color w:val="FFFFFF" w:themeColor="background1"/>
                    </w:rPr>
                  </w:pPr>
                  <w:r w:rsidRPr="002722EB">
                    <w:rPr>
                      <w:rFonts w:ascii="Arial Narrow" w:hAnsi="Arial Narrow"/>
                      <w:color w:val="FFFFFF" w:themeColor="background1"/>
                    </w:rPr>
                    <w:t xml:space="preserve">ООО «Исследовательская компания </w:t>
                  </w:r>
                  <w:r w:rsidRPr="002722EB">
                    <w:rPr>
                      <w:rFonts w:ascii="Arial Narrow" w:hAnsi="Arial Narrow"/>
                      <w:color w:val="FFFFFF" w:themeColor="background1"/>
                    </w:rPr>
                    <w:br/>
                    <w:t>«Эс Ай Эс Корпорейшн»</w:t>
                  </w:r>
                </w:p>
              </w:txbxContent>
            </v:textbox>
            <w10:wrap type="square" anchorx="margin"/>
          </v:shape>
        </w:pict>
      </w:r>
      <w:r w:rsidRPr="00124AAF">
        <w:rPr>
          <w:noProof/>
          <w:lang w:eastAsia="ru-RU"/>
        </w:rPr>
        <w:pict>
          <v:line id="_x0000_s1034" style="position:absolute;left:0;text-align:left;z-index:251665920;visibility:visible;mso-wrap-distance-top:-3e-5mm;mso-wrap-distance-bottom:-3e-5mm;mso-position-horizontal-relative:margin;mso-width-relative:margin;mso-height-relative:margin" from=".5pt,373.6pt" to="168.1pt,3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" strokecolor="white [3212]" strokeweight="1pt">
            <v:stroke joinstyle="miter"/>
            <o:lock v:ext="edit" shapetype="f"/>
            <w10:wrap anchorx="margin"/>
          </v:line>
        </w:pict>
      </w:r>
      <w:r w:rsidRPr="00124AAF">
        <w:rPr>
          <w:noProof/>
          <w:sz w:val="32"/>
          <w:lang w:eastAsia="ru-RU"/>
        </w:rPr>
        <w:pict>
          <v:shape id="Надпись 2" o:spid="_x0000_s1026" type="#_x0000_t202" style="position:absolute;left:0;text-align:left;margin-left:-9.75pt;margin-top:74.7pt;width:228.85pt;height:298.9pt;z-index:251654656;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" filled="f" stroked="f">
            <v:textbox style="mso-next-textbox:#Надпись 2">
              <w:txbxContent>
                <w:p w:rsidR="00AE5D74" w:rsidRPr="00AE5D74" w:rsidRDefault="00AE5D74" w:rsidP="00BC738B">
                  <w:pPr>
                    <w:pStyle w:val="a3"/>
                    <w:rPr>
                      <w:rFonts w:ascii="Arial Narrow" w:hAnsi="Arial Narrow" w:cs="Times New Roman"/>
                      <w:b/>
                      <w:bCs/>
                      <w:caps/>
                      <w:noProof/>
                      <w:color w:val="FFFFFF" w:themeColor="background1"/>
                      <w:sz w:val="32"/>
                      <w:szCs w:val="32"/>
                    </w:rPr>
                  </w:pPr>
                  <w:r w:rsidRPr="00AE5D74">
                    <w:rPr>
                      <w:rFonts w:ascii="Arial Narrow" w:hAnsi="Arial Narrow" w:cs="Times New Roman"/>
                      <w:b/>
                      <w:bCs/>
                      <w:caps/>
                      <w:noProof/>
                      <w:color w:val="FFFFFF" w:themeColor="background1"/>
                      <w:sz w:val="32"/>
                      <w:szCs w:val="32"/>
                    </w:rPr>
                    <w:t xml:space="preserve">Аналитический отчет </w:t>
                  </w:r>
                </w:p>
                <w:p w:rsidR="00AE5D74" w:rsidRDefault="00AE5D74" w:rsidP="00BC738B">
                  <w:pPr>
                    <w:pStyle w:val="a3"/>
                    <w:rPr>
                      <w:rFonts w:ascii="Arial Narrow" w:hAnsi="Arial Narrow" w:cs="Times New Roman"/>
                      <w:b/>
                      <w:bCs/>
                      <w:noProof/>
                      <w:color w:val="FFFFFF" w:themeColor="background1"/>
                      <w:sz w:val="32"/>
                      <w:szCs w:val="32"/>
                    </w:rPr>
                  </w:pPr>
                  <w:r w:rsidRPr="00AE5D74">
                    <w:rPr>
                      <w:rFonts w:ascii="Arial Narrow" w:hAnsi="Arial Narrow" w:cs="Times New Roman"/>
                      <w:b/>
                      <w:bCs/>
                      <w:noProof/>
                      <w:color w:val="FFFFFF" w:themeColor="background1"/>
                      <w:sz w:val="32"/>
                      <w:szCs w:val="32"/>
                    </w:rPr>
                    <w:t xml:space="preserve">о мониторинге цен </w:t>
                  </w:r>
                </w:p>
                <w:p w:rsidR="00AE5D74" w:rsidRDefault="00AE5D74" w:rsidP="00BC738B">
                  <w:pPr>
                    <w:pStyle w:val="a3"/>
                    <w:rPr>
                      <w:rFonts w:ascii="Arial Narrow" w:hAnsi="Arial Narrow" w:cs="Times New Roman"/>
                      <w:b/>
                      <w:bCs/>
                      <w:noProof/>
                      <w:color w:val="FFFFFF" w:themeColor="background1"/>
                      <w:sz w:val="32"/>
                      <w:szCs w:val="32"/>
                    </w:rPr>
                  </w:pPr>
                  <w:r w:rsidRPr="00AE5D74">
                    <w:rPr>
                      <w:rFonts w:ascii="Arial Narrow" w:hAnsi="Arial Narrow" w:cs="Times New Roman"/>
                      <w:b/>
                      <w:bCs/>
                      <w:noProof/>
                      <w:color w:val="FFFFFF" w:themeColor="background1"/>
                      <w:sz w:val="32"/>
                      <w:szCs w:val="32"/>
                    </w:rPr>
                    <w:t xml:space="preserve">(с учетом динамики) </w:t>
                  </w:r>
                </w:p>
                <w:p w:rsidR="00AE5D74" w:rsidRPr="00AE5D74" w:rsidRDefault="00AE5D74" w:rsidP="00BC738B">
                  <w:pPr>
                    <w:pStyle w:val="a3"/>
                    <w:rPr>
                      <w:rFonts w:ascii="Arial Narrow" w:hAnsi="Arial Narrow" w:cs="Times New Roman"/>
                      <w:color w:val="FFFFFF" w:themeColor="background1"/>
                      <w:sz w:val="32"/>
                      <w:szCs w:val="32"/>
                    </w:rPr>
                  </w:pPr>
                  <w:r w:rsidRPr="00AE5D74">
                    <w:rPr>
                      <w:rFonts w:ascii="Arial Narrow" w:hAnsi="Arial Narrow" w:cs="Times New Roman"/>
                      <w:b/>
                      <w:bCs/>
                      <w:noProof/>
                      <w:color w:val="FFFFFF" w:themeColor="background1"/>
                      <w:sz w:val="32"/>
                      <w:szCs w:val="32"/>
                    </w:rPr>
                    <w:t>на товары, входящие в перечень социально значимых продовольственных товаров первой необходимости</w:t>
                  </w:r>
                </w:p>
                <w:p w:rsidR="00AE5D74" w:rsidRPr="002722EB" w:rsidRDefault="00AE5D74" w:rsidP="00BC738B">
                  <w:pPr>
                    <w:rPr>
                      <w:rFonts w:ascii="Arial Narrow" w:hAnsi="Arial Narrow"/>
                    </w:rPr>
                  </w:pPr>
                </w:p>
                <w:p w:rsidR="00F12546" w:rsidRDefault="00AE5D74" w:rsidP="00BC738B">
                  <w:pPr>
                    <w:pStyle w:val="a3"/>
                    <w:rPr>
                      <w:rFonts w:ascii="Arial Narrow" w:hAnsi="Arial Narrow"/>
                      <w:color w:val="FFFFFF" w:themeColor="background1"/>
                      <w:szCs w:val="24"/>
                    </w:rPr>
                  </w:pPr>
                  <w:r>
                    <w:rPr>
                      <w:rFonts w:ascii="Arial Narrow" w:hAnsi="Arial Narrow"/>
                      <w:color w:val="FFFFFF" w:themeColor="background1"/>
                      <w:szCs w:val="24"/>
                    </w:rPr>
                    <w:t>в</w:t>
                  </w:r>
                  <w:r w:rsidRPr="002722EB">
                    <w:rPr>
                      <w:rFonts w:ascii="Arial Narrow" w:hAnsi="Arial Narrow"/>
                      <w:color w:val="FFFFFF" w:themeColor="background1"/>
                      <w:szCs w:val="24"/>
                    </w:rPr>
                    <w:t xml:space="preserve"> рамках выполнения научно-исследовательской работы по теме: «Мониторинг состояния и развития конкурентной среды на рынках товаров, работ и услуг Новосибирской области за 2019 год» согласно Государственному контракту </w:t>
                  </w:r>
                </w:p>
                <w:p w:rsidR="00AE5D74" w:rsidRPr="002722EB" w:rsidRDefault="00AE5D74" w:rsidP="00BC738B">
                  <w:pPr>
                    <w:pStyle w:val="a3"/>
                    <w:rPr>
                      <w:rFonts w:ascii="Arial Narrow" w:hAnsi="Arial Narrow"/>
                      <w:color w:val="FFFFFF" w:themeColor="background1"/>
                      <w:szCs w:val="24"/>
                    </w:rPr>
                  </w:pPr>
                  <w:r w:rsidRPr="002722EB">
                    <w:rPr>
                      <w:rFonts w:ascii="Arial Narrow" w:hAnsi="Arial Narrow"/>
                      <w:color w:val="FFFFFF" w:themeColor="background1"/>
                      <w:szCs w:val="24"/>
                    </w:rPr>
                    <w:t>№ 0851200000619003483 от 12 августа 2019 г.</w:t>
                  </w:r>
                </w:p>
              </w:txbxContent>
            </v:textbox>
            <w10:wrap type="square" anchorx="margin"/>
          </v:shape>
        </w:pict>
      </w:r>
      <w:r w:rsidRPr="00124AAF">
        <w:rPr>
          <w:rFonts w:ascii="Times New Roman" w:eastAsia="Times New Roman" w:hAnsi="Times New Roman" w:cs="Times New Roman"/>
          <w:b/>
          <w:noProof/>
          <w:color w:val="000000"/>
          <w:sz w:val="32"/>
          <w:szCs w:val="32"/>
          <w:u w:val="single"/>
          <w:lang w:eastAsia="ru-RU"/>
        </w:rPr>
        <w:pict>
          <v:shape id="Надпись 6" o:spid="_x0000_s1028" type="#_x0000_t202" style="position:absolute;left:0;text-align:left;margin-left:235.05pt;margin-top:16.15pt;width:259.9pt;height:177.45pt;z-index:25166284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" filled="f" stroked="f">
            <v:textbox style="mso-next-textbox:#Надпись 6">
              <w:txbxContent>
                <w:p w:rsidR="00AE5D74" w:rsidRDefault="00AE5D74" w:rsidP="005457E5">
                  <w:pPr>
                    <w:pStyle w:val="afc"/>
                    <w:spacing w:after="0"/>
                    <w:jc w:val="center"/>
                    <w:rPr>
                      <w:rFonts w:ascii="Arial Narrow" w:hAnsi="Arial Narrow"/>
                      <w:b/>
                      <w:bCs/>
                      <w:color w:val="000000"/>
                      <w:kern w:val="24"/>
                      <w:sz w:val="28"/>
                      <w:szCs w:val="28"/>
                      <w:lang w:val="en-US"/>
                    </w:rPr>
                  </w:pPr>
                </w:p>
                <w:p w:rsidR="00AE5D74" w:rsidRDefault="00AE5D74" w:rsidP="005457E5">
                  <w:pPr>
                    <w:pStyle w:val="afc"/>
                    <w:spacing w:after="0"/>
                    <w:jc w:val="center"/>
                    <w:rPr>
                      <w:rFonts w:ascii="Arial Narrow" w:hAnsi="Arial Narrow"/>
                      <w:b/>
                      <w:bCs/>
                      <w:color w:val="000000"/>
                      <w:kern w:val="24"/>
                      <w:sz w:val="28"/>
                      <w:szCs w:val="28"/>
                      <w:lang w:val="en-US"/>
                    </w:rPr>
                  </w:pPr>
                </w:p>
                <w:p w:rsidR="00AE5D74" w:rsidRPr="005C3EF2" w:rsidRDefault="00AE5D74" w:rsidP="005457E5">
                  <w:pPr>
                    <w:pStyle w:val="afc"/>
                    <w:spacing w:after="0"/>
                    <w:jc w:val="center"/>
                    <w:rPr>
                      <w:rFonts w:ascii="Arial Narrow" w:hAnsi="Arial Narrow"/>
                      <w:sz w:val="28"/>
                      <w:szCs w:val="28"/>
                    </w:rPr>
                  </w:pPr>
                  <w:r w:rsidRPr="005C3EF2">
                    <w:rPr>
                      <w:rFonts w:ascii="Arial Narrow" w:hAnsi="Arial Narrow"/>
                      <w:b/>
                      <w:bCs/>
                      <w:color w:val="000000"/>
                      <w:kern w:val="24"/>
                      <w:sz w:val="28"/>
                      <w:szCs w:val="28"/>
                    </w:rPr>
                    <w:t>УТВЕРЖДАЮ</w:t>
                  </w:r>
                </w:p>
                <w:p w:rsidR="00AE5D74" w:rsidRPr="005C3EF2" w:rsidRDefault="00AE5D74" w:rsidP="005457E5">
                  <w:pPr>
                    <w:pStyle w:val="afc"/>
                    <w:spacing w:after="0"/>
                    <w:jc w:val="center"/>
                    <w:rPr>
                      <w:rFonts w:ascii="Arial Narrow" w:hAnsi="Arial Narrow"/>
                      <w:sz w:val="28"/>
                      <w:szCs w:val="28"/>
                    </w:rPr>
                  </w:pPr>
                  <w:r w:rsidRPr="005C3EF2">
                    <w:rPr>
                      <w:rFonts w:ascii="Arial Narrow" w:eastAsia="Calibri" w:hAnsi="Arial Narrow"/>
                      <w:color w:val="000000"/>
                      <w:kern w:val="24"/>
                      <w:sz w:val="28"/>
                      <w:szCs w:val="28"/>
                    </w:rPr>
                    <w:t>Генеральный директор</w:t>
                  </w:r>
                </w:p>
                <w:p w:rsidR="00AE5D74" w:rsidRPr="005C3EF2" w:rsidRDefault="00AE5D74" w:rsidP="005457E5">
                  <w:pPr>
                    <w:pStyle w:val="afc"/>
                    <w:spacing w:after="0"/>
                    <w:jc w:val="center"/>
                    <w:rPr>
                      <w:rFonts w:ascii="Arial Narrow" w:hAnsi="Arial Narrow"/>
                      <w:sz w:val="28"/>
                      <w:szCs w:val="28"/>
                    </w:rPr>
                  </w:pPr>
                  <w:r w:rsidRPr="005C3EF2">
                    <w:rPr>
                      <w:rFonts w:ascii="Arial Narrow" w:hAnsi="Arial Narrow"/>
                      <w:sz w:val="28"/>
                      <w:szCs w:val="28"/>
                    </w:rPr>
                    <w:t>ООО «Исследовательская компания</w:t>
                  </w:r>
                </w:p>
                <w:p w:rsidR="00AE5D74" w:rsidRPr="005C3EF2" w:rsidRDefault="00AE5D74" w:rsidP="005457E5">
                  <w:pPr>
                    <w:pStyle w:val="afc"/>
                    <w:spacing w:after="0"/>
                    <w:jc w:val="center"/>
                    <w:rPr>
                      <w:rFonts w:ascii="Arial Narrow" w:hAnsi="Arial Narrow"/>
                      <w:sz w:val="28"/>
                      <w:szCs w:val="28"/>
                    </w:rPr>
                  </w:pPr>
                  <w:r w:rsidRPr="005C3EF2">
                    <w:rPr>
                      <w:rFonts w:ascii="Arial Narrow" w:hAnsi="Arial Narrow"/>
                      <w:sz w:val="28"/>
                      <w:szCs w:val="28"/>
                    </w:rPr>
                    <w:t>«Эс Ай Эс Корпорейшн»</w:t>
                  </w:r>
                </w:p>
                <w:p w:rsidR="00AE5D74" w:rsidRPr="005C3EF2" w:rsidRDefault="00AE5D74" w:rsidP="005457E5">
                  <w:pPr>
                    <w:pStyle w:val="afc"/>
                    <w:spacing w:after="0"/>
                    <w:ind w:firstLine="706"/>
                    <w:jc w:val="center"/>
                    <w:rPr>
                      <w:rFonts w:ascii="Arial Narrow" w:hAnsi="Arial Narrow"/>
                      <w:sz w:val="28"/>
                      <w:szCs w:val="28"/>
                    </w:rPr>
                  </w:pPr>
                </w:p>
                <w:p w:rsidR="00AE5D74" w:rsidRPr="005C3EF2" w:rsidRDefault="00AE5D74" w:rsidP="005457E5">
                  <w:pPr>
                    <w:pStyle w:val="afc"/>
                    <w:spacing w:after="0"/>
                    <w:jc w:val="center"/>
                    <w:rPr>
                      <w:rFonts w:ascii="Arial Narrow" w:hAnsi="Arial Narrow"/>
                      <w:sz w:val="28"/>
                      <w:szCs w:val="28"/>
                    </w:rPr>
                  </w:pPr>
                  <w:r w:rsidRPr="005C3EF2">
                    <w:rPr>
                      <w:rFonts w:ascii="Arial Narrow" w:eastAsia="Calibri" w:hAnsi="Arial Narrow"/>
                      <w:color w:val="000000"/>
                      <w:kern w:val="24"/>
                      <w:sz w:val="28"/>
                      <w:szCs w:val="28"/>
                    </w:rPr>
                    <w:t>_________________ /</w:t>
                  </w:r>
                  <w:r w:rsidRPr="005C3EF2">
                    <w:rPr>
                      <w:rFonts w:ascii="Arial Narrow" w:hAnsi="Arial Narrow"/>
                      <w:sz w:val="28"/>
                      <w:szCs w:val="28"/>
                    </w:rPr>
                    <w:t>А. Д. Ферштейн</w:t>
                  </w:r>
                  <w:r w:rsidRPr="005C3EF2">
                    <w:rPr>
                      <w:rFonts w:ascii="Arial Narrow" w:eastAsia="Calibri" w:hAnsi="Arial Narrow"/>
                      <w:color w:val="000000"/>
                      <w:kern w:val="24"/>
                      <w:sz w:val="28"/>
                      <w:szCs w:val="28"/>
                    </w:rPr>
                    <w:t>/</w:t>
                  </w:r>
                </w:p>
                <w:p w:rsidR="00AE5D74" w:rsidRPr="005C3EF2" w:rsidRDefault="00AE5D74" w:rsidP="005457E5">
                  <w:pPr>
                    <w:pStyle w:val="afc"/>
                    <w:spacing w:after="0" w:line="276" w:lineRule="auto"/>
                    <w:jc w:val="center"/>
                    <w:rPr>
                      <w:rFonts w:ascii="Arial Narrow" w:hAnsi="Arial Narrow"/>
                      <w:sz w:val="28"/>
                      <w:szCs w:val="28"/>
                    </w:rPr>
                  </w:pPr>
                  <w:r w:rsidRPr="005C3EF2">
                    <w:rPr>
                      <w:rFonts w:ascii="Arial Narrow" w:eastAsia="Calibri" w:hAnsi="Arial Narrow"/>
                      <w:color w:val="000000"/>
                      <w:kern w:val="24"/>
                      <w:sz w:val="28"/>
                      <w:szCs w:val="28"/>
                    </w:rPr>
                    <w:t>«___» ______</w:t>
                  </w:r>
                  <w:r>
                    <w:rPr>
                      <w:rFonts w:ascii="Arial Narrow" w:eastAsia="Calibri" w:hAnsi="Arial Narrow"/>
                      <w:color w:val="000000"/>
                      <w:kern w:val="24"/>
                      <w:sz w:val="28"/>
                      <w:szCs w:val="28"/>
                    </w:rPr>
                    <w:t>___</w:t>
                  </w:r>
                  <w:r w:rsidRPr="005C3EF2">
                    <w:rPr>
                      <w:rFonts w:ascii="Arial Narrow" w:eastAsia="Calibri" w:hAnsi="Arial Narrow"/>
                      <w:color w:val="000000"/>
                      <w:kern w:val="24"/>
                      <w:sz w:val="28"/>
                      <w:szCs w:val="28"/>
                    </w:rPr>
                    <w:t>_____ 2019 г.</w:t>
                  </w:r>
                </w:p>
                <w:p w:rsidR="00AE5D74" w:rsidRPr="005C3EF2" w:rsidRDefault="00AE5D74" w:rsidP="005457E5">
                  <w:pPr>
                    <w:jc w:val="center"/>
                    <w:rPr>
                      <w:sz w:val="28"/>
                      <w:szCs w:val="28"/>
                    </w:rPr>
                  </w:pPr>
                </w:p>
              </w:txbxContent>
            </v:textbox>
            <w10:wrap type="square" anchorx="margin"/>
          </v:shape>
        </w:pict>
      </w:r>
      <w:r w:rsidR="007C2202">
        <w:br w:type="page"/>
      </w:r>
    </w:p>
    <w:p w:rsidR="00D763EE" w:rsidRDefault="00F60E4C" w:rsidP="00D763EE">
      <w:pPr>
        <w:pStyle w:val="1"/>
      </w:pPr>
      <w:bookmarkStart w:id="1" w:name="_Toc23768221"/>
      <w:r>
        <w:lastRenderedPageBreak/>
        <w:t>СПИСОК ИСПОЛНИТЕЛЕЙ</w:t>
      </w:r>
      <w:bookmarkEnd w:id="1"/>
    </w:p>
    <w:p w:rsidR="004721A9" w:rsidRPr="004721A9" w:rsidRDefault="004721A9" w:rsidP="00F60E4C">
      <w:pPr>
        <w:spacing w:after="0" w:line="240" w:lineRule="auto"/>
      </w:pPr>
    </w:p>
    <w:tbl>
      <w:tblPr>
        <w:tblW w:w="4945" w:type="pct"/>
        <w:tblBorders>
          <w:top w:val="single" w:sz="4" w:space="0" w:color="auto"/>
          <w:bottom w:val="single" w:sz="4" w:space="0" w:color="auto"/>
          <w:insideH w:val="single" w:sz="4" w:space="0" w:color="auto"/>
          <w:insideV w:val="single" w:sz="4" w:space="0" w:color="auto"/>
        </w:tblBorders>
        <w:tblLook w:val="04A0"/>
      </w:tblPr>
      <w:tblGrid>
        <w:gridCol w:w="666"/>
        <w:gridCol w:w="4829"/>
        <w:gridCol w:w="3970"/>
      </w:tblGrid>
      <w:tr w:rsidR="00103E13" w:rsidRPr="00AE5D74" w:rsidTr="004721A9">
        <w:trPr>
          <w:cantSplit/>
          <w:trHeight w:val="20"/>
          <w:tblHeader/>
        </w:trPr>
        <w:tc>
          <w:tcPr>
            <w:tcW w:w="352" w:type="pct"/>
            <w:shd w:val="clear" w:color="auto" w:fill="F2F2F2" w:themeFill="background1" w:themeFillShade="F2"/>
            <w:vAlign w:val="center"/>
            <w:hideMark/>
          </w:tcPr>
          <w:p w:rsidR="00103E13" w:rsidRPr="00AE5D74" w:rsidRDefault="00103E13" w:rsidP="00103E13">
            <w:pPr>
              <w:snapToGrid w:val="0"/>
              <w:spacing w:after="0" w:line="240" w:lineRule="auto"/>
              <w:ind w:firstLine="0"/>
              <w:jc w:val="center"/>
              <w:rPr>
                <w:rFonts w:ascii="Times New Roman" w:hAnsi="Times New Roman"/>
                <w:b/>
                <w:color w:val="7C587C"/>
                <w:sz w:val="28"/>
                <w:szCs w:val="28"/>
              </w:rPr>
            </w:pPr>
            <w:r w:rsidRPr="00AE5D74">
              <w:rPr>
                <w:rFonts w:ascii="Times New Roman" w:hAnsi="Times New Roman"/>
                <w:b/>
                <w:color w:val="7C587C"/>
                <w:sz w:val="28"/>
                <w:szCs w:val="28"/>
              </w:rPr>
              <w:t>№ п/п</w:t>
            </w:r>
          </w:p>
        </w:tc>
        <w:tc>
          <w:tcPr>
            <w:tcW w:w="2551" w:type="pct"/>
            <w:shd w:val="clear" w:color="auto" w:fill="F2F2F2" w:themeFill="background1" w:themeFillShade="F2"/>
            <w:vAlign w:val="center"/>
            <w:hideMark/>
          </w:tcPr>
          <w:p w:rsidR="00103E13" w:rsidRPr="00AE5D74" w:rsidRDefault="00103E13" w:rsidP="00103E13">
            <w:pPr>
              <w:snapToGrid w:val="0"/>
              <w:spacing w:after="0" w:line="240" w:lineRule="auto"/>
              <w:ind w:firstLine="0"/>
              <w:jc w:val="center"/>
              <w:rPr>
                <w:rFonts w:ascii="Times New Roman" w:hAnsi="Times New Roman"/>
                <w:b/>
                <w:color w:val="7C587C"/>
                <w:sz w:val="28"/>
                <w:szCs w:val="28"/>
              </w:rPr>
            </w:pPr>
            <w:r w:rsidRPr="00AE5D74">
              <w:rPr>
                <w:rFonts w:ascii="Times New Roman" w:hAnsi="Times New Roman"/>
                <w:b/>
                <w:color w:val="7C587C"/>
                <w:sz w:val="28"/>
                <w:szCs w:val="28"/>
              </w:rPr>
              <w:t>Роль в выполнении НИР</w:t>
            </w:r>
          </w:p>
        </w:tc>
        <w:tc>
          <w:tcPr>
            <w:tcW w:w="2097" w:type="pct"/>
            <w:shd w:val="clear" w:color="auto" w:fill="F2F2F2" w:themeFill="background1" w:themeFillShade="F2"/>
            <w:vAlign w:val="center"/>
            <w:hideMark/>
          </w:tcPr>
          <w:p w:rsidR="00103E13" w:rsidRPr="00AE5D74" w:rsidRDefault="00103E13" w:rsidP="00103E13">
            <w:pPr>
              <w:snapToGrid w:val="0"/>
              <w:spacing w:after="0" w:line="240" w:lineRule="auto"/>
              <w:ind w:firstLine="0"/>
              <w:jc w:val="center"/>
              <w:rPr>
                <w:rFonts w:ascii="Times New Roman" w:hAnsi="Times New Roman"/>
                <w:b/>
                <w:color w:val="7C587C"/>
                <w:sz w:val="28"/>
                <w:szCs w:val="28"/>
              </w:rPr>
            </w:pPr>
            <w:r w:rsidRPr="00AE5D74">
              <w:rPr>
                <w:rFonts w:ascii="Times New Roman" w:hAnsi="Times New Roman"/>
                <w:b/>
                <w:color w:val="7C587C"/>
                <w:sz w:val="28"/>
                <w:szCs w:val="28"/>
              </w:rPr>
              <w:t>Ф. И. О.</w:t>
            </w:r>
          </w:p>
        </w:tc>
      </w:tr>
      <w:tr w:rsidR="00103E13" w:rsidRPr="00AE5D74" w:rsidTr="004721A9">
        <w:trPr>
          <w:cantSplit/>
          <w:trHeight w:val="20"/>
        </w:trPr>
        <w:tc>
          <w:tcPr>
            <w:tcW w:w="352" w:type="pct"/>
            <w:vAlign w:val="center"/>
          </w:tcPr>
          <w:p w:rsidR="00103E13" w:rsidRPr="00AE5D74" w:rsidRDefault="00103E13" w:rsidP="00103E13">
            <w:pPr>
              <w:numPr>
                <w:ilvl w:val="0"/>
                <w:numId w:val="4"/>
              </w:numPr>
              <w:autoSpaceDE w:val="0"/>
              <w:snapToGrid w:val="0"/>
              <w:spacing w:after="0" w:line="240" w:lineRule="auto"/>
              <w:ind w:left="0" w:firstLine="0"/>
              <w:jc w:val="center"/>
              <w:rPr>
                <w:rFonts w:ascii="Times New Roman" w:hAnsi="Times New Roman"/>
                <w:sz w:val="28"/>
                <w:szCs w:val="28"/>
              </w:rPr>
            </w:pPr>
          </w:p>
        </w:tc>
        <w:tc>
          <w:tcPr>
            <w:tcW w:w="2551" w:type="pct"/>
            <w:vAlign w:val="center"/>
            <w:hideMark/>
          </w:tcPr>
          <w:p w:rsidR="00103E13" w:rsidRPr="00AE5D74" w:rsidRDefault="00103E13" w:rsidP="00103E13">
            <w:pPr>
              <w:snapToGrid w:val="0"/>
              <w:spacing w:after="0" w:line="240" w:lineRule="auto"/>
              <w:ind w:firstLine="0"/>
              <w:jc w:val="center"/>
              <w:rPr>
                <w:rFonts w:ascii="Times New Roman" w:hAnsi="Times New Roman"/>
                <w:sz w:val="28"/>
                <w:szCs w:val="28"/>
              </w:rPr>
            </w:pPr>
            <w:r w:rsidRPr="00AE5D74">
              <w:rPr>
                <w:rFonts w:ascii="Times New Roman" w:hAnsi="Times New Roman"/>
                <w:sz w:val="28"/>
                <w:szCs w:val="28"/>
              </w:rPr>
              <w:t>Генеральный директор</w:t>
            </w:r>
          </w:p>
        </w:tc>
        <w:tc>
          <w:tcPr>
            <w:tcW w:w="2097" w:type="pct"/>
            <w:vAlign w:val="center"/>
            <w:hideMark/>
          </w:tcPr>
          <w:p w:rsidR="00103E13" w:rsidRPr="00AE5D74" w:rsidRDefault="00103E13" w:rsidP="00103E13">
            <w:pPr>
              <w:snapToGrid w:val="0"/>
              <w:spacing w:after="0" w:line="240" w:lineRule="auto"/>
              <w:ind w:firstLine="0"/>
              <w:jc w:val="center"/>
              <w:rPr>
                <w:rFonts w:ascii="Times New Roman" w:hAnsi="Times New Roman"/>
                <w:sz w:val="28"/>
                <w:szCs w:val="28"/>
              </w:rPr>
            </w:pPr>
            <w:r w:rsidRPr="00AE5D74">
              <w:rPr>
                <w:rFonts w:ascii="Times New Roman" w:hAnsi="Times New Roman"/>
                <w:sz w:val="28"/>
                <w:szCs w:val="28"/>
              </w:rPr>
              <w:t>Ферштейн Анна Дмитриевна</w:t>
            </w:r>
          </w:p>
        </w:tc>
      </w:tr>
      <w:tr w:rsidR="00103E13" w:rsidRPr="00AE5D74" w:rsidTr="004721A9">
        <w:trPr>
          <w:cantSplit/>
          <w:trHeight w:val="20"/>
        </w:trPr>
        <w:tc>
          <w:tcPr>
            <w:tcW w:w="352" w:type="pct"/>
            <w:vAlign w:val="center"/>
          </w:tcPr>
          <w:p w:rsidR="00103E13" w:rsidRPr="00AE5D74" w:rsidRDefault="00103E13" w:rsidP="00103E13">
            <w:pPr>
              <w:numPr>
                <w:ilvl w:val="0"/>
                <w:numId w:val="4"/>
              </w:numPr>
              <w:autoSpaceDE w:val="0"/>
              <w:snapToGrid w:val="0"/>
              <w:spacing w:after="0" w:line="240" w:lineRule="auto"/>
              <w:ind w:left="0" w:firstLine="0"/>
              <w:jc w:val="center"/>
              <w:rPr>
                <w:rFonts w:ascii="Times New Roman" w:hAnsi="Times New Roman"/>
                <w:sz w:val="28"/>
                <w:szCs w:val="28"/>
              </w:rPr>
            </w:pPr>
          </w:p>
        </w:tc>
        <w:tc>
          <w:tcPr>
            <w:tcW w:w="2551" w:type="pct"/>
            <w:vAlign w:val="center"/>
            <w:hideMark/>
          </w:tcPr>
          <w:p w:rsidR="00103E13" w:rsidRPr="00AE5D74" w:rsidRDefault="00103E13" w:rsidP="00103E13">
            <w:pPr>
              <w:snapToGrid w:val="0"/>
              <w:spacing w:after="0" w:line="240" w:lineRule="auto"/>
              <w:ind w:firstLine="0"/>
              <w:jc w:val="center"/>
              <w:rPr>
                <w:rFonts w:ascii="Times New Roman" w:hAnsi="Times New Roman"/>
                <w:sz w:val="28"/>
                <w:szCs w:val="28"/>
              </w:rPr>
            </w:pPr>
            <w:r w:rsidRPr="00AE5D74">
              <w:rPr>
                <w:rFonts w:ascii="Times New Roman" w:hAnsi="Times New Roman"/>
                <w:sz w:val="28"/>
                <w:szCs w:val="28"/>
              </w:rPr>
              <w:t>Эксперт-аналитик, главный методолог НИР</w:t>
            </w:r>
          </w:p>
        </w:tc>
        <w:tc>
          <w:tcPr>
            <w:tcW w:w="2097" w:type="pct"/>
            <w:vAlign w:val="center"/>
            <w:hideMark/>
          </w:tcPr>
          <w:p w:rsidR="00103E13" w:rsidRPr="00AE5D74" w:rsidRDefault="00103E13" w:rsidP="00103E13">
            <w:pPr>
              <w:snapToGrid w:val="0"/>
              <w:spacing w:after="0" w:line="240" w:lineRule="auto"/>
              <w:ind w:firstLine="0"/>
              <w:jc w:val="center"/>
              <w:rPr>
                <w:rFonts w:ascii="Times New Roman" w:hAnsi="Times New Roman"/>
                <w:sz w:val="28"/>
                <w:szCs w:val="28"/>
              </w:rPr>
            </w:pPr>
            <w:r w:rsidRPr="00AE5D74">
              <w:rPr>
                <w:rFonts w:ascii="Times New Roman" w:hAnsi="Times New Roman"/>
                <w:sz w:val="28"/>
                <w:szCs w:val="28"/>
              </w:rPr>
              <w:t>Штопина Мария Алексеевна</w:t>
            </w:r>
          </w:p>
        </w:tc>
      </w:tr>
      <w:tr w:rsidR="00103E13" w:rsidRPr="00AE5D74" w:rsidTr="004721A9">
        <w:trPr>
          <w:cantSplit/>
          <w:trHeight w:val="20"/>
        </w:trPr>
        <w:tc>
          <w:tcPr>
            <w:tcW w:w="352" w:type="pct"/>
            <w:vAlign w:val="center"/>
          </w:tcPr>
          <w:p w:rsidR="00103E13" w:rsidRPr="00AE5D74" w:rsidRDefault="00103E13" w:rsidP="00103E13">
            <w:pPr>
              <w:numPr>
                <w:ilvl w:val="0"/>
                <w:numId w:val="4"/>
              </w:numPr>
              <w:autoSpaceDE w:val="0"/>
              <w:snapToGrid w:val="0"/>
              <w:spacing w:after="0" w:line="240" w:lineRule="auto"/>
              <w:ind w:left="0" w:firstLine="0"/>
              <w:jc w:val="center"/>
              <w:rPr>
                <w:rFonts w:ascii="Times New Roman" w:hAnsi="Times New Roman"/>
                <w:sz w:val="28"/>
                <w:szCs w:val="28"/>
              </w:rPr>
            </w:pPr>
          </w:p>
        </w:tc>
        <w:tc>
          <w:tcPr>
            <w:tcW w:w="2551" w:type="pct"/>
            <w:vAlign w:val="center"/>
            <w:hideMark/>
          </w:tcPr>
          <w:p w:rsidR="00103E13" w:rsidRPr="00AE5D74" w:rsidRDefault="00103E13" w:rsidP="00103E13">
            <w:pPr>
              <w:spacing w:after="0" w:line="240" w:lineRule="auto"/>
              <w:ind w:firstLine="0"/>
              <w:jc w:val="center"/>
              <w:rPr>
                <w:rFonts w:ascii="Times New Roman" w:hAnsi="Times New Roman"/>
                <w:sz w:val="28"/>
                <w:szCs w:val="28"/>
              </w:rPr>
            </w:pPr>
            <w:r w:rsidRPr="00AE5D74">
              <w:rPr>
                <w:rFonts w:ascii="Times New Roman" w:hAnsi="Times New Roman"/>
                <w:sz w:val="28"/>
                <w:szCs w:val="28"/>
              </w:rPr>
              <w:t>Социолог-аналитик</w:t>
            </w:r>
          </w:p>
        </w:tc>
        <w:tc>
          <w:tcPr>
            <w:tcW w:w="2097" w:type="pct"/>
            <w:vAlign w:val="center"/>
            <w:hideMark/>
          </w:tcPr>
          <w:p w:rsidR="00103E13" w:rsidRPr="00AE5D74" w:rsidRDefault="00103E13" w:rsidP="00103E13">
            <w:pPr>
              <w:snapToGrid w:val="0"/>
              <w:spacing w:after="0" w:line="240" w:lineRule="auto"/>
              <w:ind w:firstLine="0"/>
              <w:jc w:val="center"/>
              <w:rPr>
                <w:rFonts w:ascii="Times New Roman" w:hAnsi="Times New Roman"/>
                <w:sz w:val="28"/>
                <w:szCs w:val="28"/>
              </w:rPr>
            </w:pPr>
            <w:r w:rsidRPr="00AE5D74">
              <w:rPr>
                <w:rFonts w:ascii="Times New Roman" w:hAnsi="Times New Roman"/>
                <w:sz w:val="28"/>
                <w:szCs w:val="28"/>
              </w:rPr>
              <w:t>Мельникова Елена Александровна</w:t>
            </w:r>
          </w:p>
        </w:tc>
      </w:tr>
      <w:tr w:rsidR="00103E13" w:rsidRPr="00AE5D74" w:rsidTr="004721A9">
        <w:trPr>
          <w:cantSplit/>
          <w:trHeight w:val="20"/>
        </w:trPr>
        <w:tc>
          <w:tcPr>
            <w:tcW w:w="352" w:type="pct"/>
            <w:vAlign w:val="center"/>
          </w:tcPr>
          <w:p w:rsidR="00103E13" w:rsidRPr="00AE5D74" w:rsidRDefault="00103E13" w:rsidP="00103E13">
            <w:pPr>
              <w:numPr>
                <w:ilvl w:val="0"/>
                <w:numId w:val="4"/>
              </w:numPr>
              <w:autoSpaceDE w:val="0"/>
              <w:snapToGrid w:val="0"/>
              <w:spacing w:after="0" w:line="240" w:lineRule="auto"/>
              <w:ind w:left="0" w:firstLine="0"/>
              <w:jc w:val="center"/>
              <w:rPr>
                <w:rFonts w:ascii="Times New Roman" w:hAnsi="Times New Roman"/>
                <w:sz w:val="28"/>
                <w:szCs w:val="28"/>
              </w:rPr>
            </w:pPr>
          </w:p>
        </w:tc>
        <w:tc>
          <w:tcPr>
            <w:tcW w:w="2551" w:type="pct"/>
            <w:vAlign w:val="center"/>
            <w:hideMark/>
          </w:tcPr>
          <w:p w:rsidR="00103E13" w:rsidRPr="00AE5D74" w:rsidRDefault="00103E13" w:rsidP="00103E13">
            <w:pPr>
              <w:spacing w:after="0" w:line="240" w:lineRule="auto"/>
              <w:ind w:firstLine="0"/>
              <w:jc w:val="center"/>
              <w:rPr>
                <w:rFonts w:ascii="Times New Roman" w:hAnsi="Times New Roman"/>
                <w:sz w:val="28"/>
                <w:szCs w:val="28"/>
              </w:rPr>
            </w:pPr>
            <w:r w:rsidRPr="00AE5D74">
              <w:rPr>
                <w:rFonts w:ascii="Times New Roman" w:hAnsi="Times New Roman"/>
                <w:sz w:val="28"/>
                <w:szCs w:val="28"/>
              </w:rPr>
              <w:t>Юрист</w:t>
            </w:r>
          </w:p>
        </w:tc>
        <w:tc>
          <w:tcPr>
            <w:tcW w:w="2097" w:type="pct"/>
            <w:vAlign w:val="center"/>
            <w:hideMark/>
          </w:tcPr>
          <w:p w:rsidR="00103E13" w:rsidRPr="00AE5D74" w:rsidRDefault="00103E13" w:rsidP="00103E13">
            <w:pPr>
              <w:snapToGrid w:val="0"/>
              <w:spacing w:after="0" w:line="240" w:lineRule="auto"/>
              <w:ind w:firstLine="0"/>
              <w:jc w:val="center"/>
              <w:rPr>
                <w:rFonts w:ascii="Times New Roman" w:hAnsi="Times New Roman"/>
                <w:sz w:val="28"/>
                <w:szCs w:val="28"/>
              </w:rPr>
            </w:pPr>
            <w:r w:rsidRPr="00AE5D74">
              <w:rPr>
                <w:rFonts w:ascii="Times New Roman" w:hAnsi="Times New Roman"/>
                <w:sz w:val="28"/>
                <w:szCs w:val="28"/>
              </w:rPr>
              <w:t>Великая Елена Игоревна</w:t>
            </w:r>
          </w:p>
        </w:tc>
      </w:tr>
    </w:tbl>
    <w:p w:rsidR="00103E13" w:rsidRPr="00103E13" w:rsidRDefault="00103E13" w:rsidP="00103E13"/>
    <w:p w:rsidR="00103E13" w:rsidRDefault="00103E13">
      <w:pPr>
        <w:spacing w:after="160"/>
        <w:ind w:firstLine="0"/>
        <w:rPr>
          <w:rFonts w:asciiTheme="majorHAnsi" w:eastAsiaTheme="majorEastAsia" w:hAnsiTheme="majorHAnsi" w:cstheme="majorBidi"/>
          <w:b/>
          <w:caps/>
          <w:color w:val="7C3776" w:themeColor="text2"/>
          <w:sz w:val="32"/>
          <w:szCs w:val="32"/>
        </w:rPr>
      </w:pPr>
      <w:r>
        <w:br w:type="page"/>
      </w:r>
    </w:p>
    <w:p w:rsidR="00D763EE" w:rsidRDefault="00F60E4C" w:rsidP="00D763EE">
      <w:pPr>
        <w:pStyle w:val="1"/>
      </w:pPr>
      <w:bookmarkStart w:id="2" w:name="_Toc23768222"/>
      <w:r>
        <w:lastRenderedPageBreak/>
        <w:t>РЕФЕРАТ</w:t>
      </w:r>
      <w:bookmarkEnd w:id="2"/>
    </w:p>
    <w:p w:rsidR="004721A9" w:rsidRPr="004721A9" w:rsidRDefault="004721A9" w:rsidP="00F60E4C">
      <w:pPr>
        <w:spacing w:after="0" w:line="240" w:lineRule="auto"/>
      </w:pPr>
    </w:p>
    <w:p w:rsidR="008F4967" w:rsidRPr="008F4967" w:rsidRDefault="00827F29" w:rsidP="008F496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Отчет содержит </w:t>
      </w:r>
      <w:r w:rsidR="009E7C26">
        <w:rPr>
          <w:rFonts w:ascii="Times New Roman" w:eastAsia="Times New Roman" w:hAnsi="Times New Roman" w:cs="Times New Roman"/>
          <w:color w:val="000000"/>
          <w:sz w:val="28"/>
          <w:szCs w:val="28"/>
          <w:lang w:eastAsia="ru-RU"/>
        </w:rPr>
        <w:t>2</w:t>
      </w:r>
      <w:r w:rsidR="000A44A5">
        <w:rPr>
          <w:rFonts w:ascii="Times New Roman" w:eastAsia="Times New Roman" w:hAnsi="Times New Roman" w:cs="Times New Roman"/>
          <w:color w:val="000000"/>
          <w:sz w:val="28"/>
          <w:szCs w:val="28"/>
          <w:lang w:eastAsia="ru-RU"/>
        </w:rPr>
        <w:t>2</w:t>
      </w:r>
      <w:r w:rsidR="00EA56B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страниц</w:t>
      </w:r>
      <w:r w:rsidR="00EA56B0">
        <w:rPr>
          <w:rFonts w:ascii="Times New Roman" w:eastAsia="Times New Roman" w:hAnsi="Times New Roman" w:cs="Times New Roman"/>
          <w:color w:val="000000"/>
          <w:sz w:val="28"/>
          <w:szCs w:val="28"/>
          <w:lang w:eastAsia="ru-RU"/>
        </w:rPr>
        <w:t>ы</w:t>
      </w:r>
      <w:r>
        <w:rPr>
          <w:rFonts w:ascii="Times New Roman" w:eastAsia="Times New Roman" w:hAnsi="Times New Roman" w:cs="Times New Roman"/>
          <w:color w:val="000000"/>
          <w:sz w:val="28"/>
          <w:szCs w:val="28"/>
          <w:lang w:eastAsia="ru-RU"/>
        </w:rPr>
        <w:t xml:space="preserve"> и</w:t>
      </w:r>
      <w:r w:rsidR="008F4967" w:rsidRPr="008F4967">
        <w:rPr>
          <w:rFonts w:ascii="Times New Roman" w:eastAsia="Times New Roman" w:hAnsi="Times New Roman" w:cs="Times New Roman"/>
          <w:color w:val="000000"/>
          <w:sz w:val="28"/>
          <w:szCs w:val="28"/>
          <w:lang w:eastAsia="ru-RU"/>
        </w:rPr>
        <w:t xml:space="preserve"> </w:t>
      </w:r>
      <w:r w:rsidR="009E7C26">
        <w:rPr>
          <w:rFonts w:ascii="Times New Roman" w:eastAsia="Times New Roman" w:hAnsi="Times New Roman" w:cs="Times New Roman"/>
          <w:color w:val="000000"/>
          <w:sz w:val="28"/>
          <w:szCs w:val="28"/>
          <w:lang w:eastAsia="ru-RU"/>
        </w:rPr>
        <w:t>9</w:t>
      </w:r>
      <w:r w:rsidR="00EA56B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таблиц</w:t>
      </w:r>
      <w:r w:rsidR="008F4967" w:rsidRPr="008F4967">
        <w:rPr>
          <w:rFonts w:ascii="Times New Roman" w:eastAsia="Times New Roman" w:hAnsi="Times New Roman" w:cs="Times New Roman"/>
          <w:color w:val="000000"/>
          <w:sz w:val="28"/>
          <w:szCs w:val="28"/>
          <w:lang w:eastAsia="ru-RU"/>
        </w:rPr>
        <w:t xml:space="preserve">. Состоит из введения, основной части, содержащей </w:t>
      </w:r>
      <w:r>
        <w:rPr>
          <w:rFonts w:ascii="Times New Roman" w:eastAsia="Times New Roman" w:hAnsi="Times New Roman" w:cs="Times New Roman"/>
          <w:color w:val="000000"/>
          <w:sz w:val="28"/>
          <w:szCs w:val="28"/>
          <w:lang w:eastAsia="ru-RU"/>
        </w:rPr>
        <w:t xml:space="preserve">4 </w:t>
      </w:r>
      <w:r w:rsidR="008F4967">
        <w:rPr>
          <w:rFonts w:ascii="Times New Roman" w:eastAsia="Times New Roman" w:hAnsi="Times New Roman" w:cs="Times New Roman"/>
          <w:color w:val="000000"/>
          <w:sz w:val="28"/>
          <w:szCs w:val="28"/>
          <w:lang w:eastAsia="ru-RU"/>
        </w:rPr>
        <w:t>р</w:t>
      </w:r>
      <w:r>
        <w:rPr>
          <w:rFonts w:ascii="Times New Roman" w:eastAsia="Times New Roman" w:hAnsi="Times New Roman" w:cs="Times New Roman"/>
          <w:color w:val="000000"/>
          <w:sz w:val="28"/>
          <w:szCs w:val="28"/>
          <w:lang w:eastAsia="ru-RU"/>
        </w:rPr>
        <w:t>аздела</w:t>
      </w:r>
      <w:r w:rsidR="008F4967" w:rsidRPr="008F4967">
        <w:rPr>
          <w:rFonts w:ascii="Times New Roman" w:eastAsia="Times New Roman" w:hAnsi="Times New Roman" w:cs="Times New Roman"/>
          <w:color w:val="000000"/>
          <w:sz w:val="28"/>
          <w:szCs w:val="28"/>
          <w:lang w:eastAsia="ru-RU"/>
        </w:rPr>
        <w:t>, и заключения.</w:t>
      </w:r>
    </w:p>
    <w:p w:rsidR="008F4967" w:rsidRPr="008F4967" w:rsidRDefault="008F4967" w:rsidP="008F496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F4967">
        <w:rPr>
          <w:rFonts w:ascii="Times New Roman" w:eastAsia="Times New Roman" w:hAnsi="Times New Roman" w:cs="Times New Roman"/>
          <w:color w:val="000000"/>
          <w:sz w:val="28"/>
          <w:szCs w:val="28"/>
          <w:lang w:eastAsia="ru-RU"/>
        </w:rPr>
        <w:t xml:space="preserve">Ключевые слова: </w:t>
      </w:r>
      <w:r w:rsidR="00827F29">
        <w:rPr>
          <w:rFonts w:ascii="Times New Roman" w:eastAsia="Times New Roman" w:hAnsi="Times New Roman" w:cs="Times New Roman"/>
          <w:color w:val="000000"/>
          <w:sz w:val="28"/>
          <w:szCs w:val="28"/>
          <w:lang w:eastAsia="ru-RU"/>
        </w:rPr>
        <w:t>ЦЕНЫ, СОЦИАЛЬНО ЗНАЧИМЫЕ ПРОДОВОЛЬСТВЕННЫЕ ТОВАРЫ ПЕРВОЙ НЕОБХОДИМОСТИ.</w:t>
      </w:r>
    </w:p>
    <w:p w:rsidR="008F4967" w:rsidRPr="008F4967" w:rsidRDefault="008F4967" w:rsidP="008F496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F4967">
        <w:rPr>
          <w:rFonts w:ascii="Times New Roman" w:eastAsia="Times New Roman" w:hAnsi="Times New Roman" w:cs="Times New Roman"/>
          <w:color w:val="000000"/>
          <w:sz w:val="28"/>
          <w:szCs w:val="28"/>
          <w:lang w:eastAsia="ru-RU"/>
        </w:rPr>
        <w:t xml:space="preserve">Объект научно-исследовательской работы (далее – НИР) – </w:t>
      </w:r>
      <w:r w:rsidR="004120C4">
        <w:rPr>
          <w:rFonts w:ascii="Times New Roman" w:eastAsia="Times New Roman" w:hAnsi="Times New Roman" w:cs="Times New Roman"/>
          <w:color w:val="000000"/>
          <w:sz w:val="28"/>
          <w:szCs w:val="28"/>
          <w:lang w:eastAsia="ru-RU"/>
        </w:rPr>
        <w:t>цены на социально значимые продовольственные товары первой необходимости.</w:t>
      </w:r>
    </w:p>
    <w:p w:rsidR="008F4967" w:rsidRPr="008F4967" w:rsidRDefault="008F4967" w:rsidP="008F496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F4967">
        <w:rPr>
          <w:rFonts w:ascii="Times New Roman" w:eastAsia="Times New Roman" w:hAnsi="Times New Roman" w:cs="Times New Roman"/>
          <w:color w:val="000000"/>
          <w:sz w:val="28"/>
          <w:szCs w:val="28"/>
          <w:lang w:eastAsia="ru-RU"/>
        </w:rPr>
        <w:t>Перечень рассмотренных в отчете показателей представлен в Приложении № 2 к Описа</w:t>
      </w:r>
      <w:r w:rsidR="00EA56B0">
        <w:rPr>
          <w:rFonts w:ascii="Times New Roman" w:eastAsia="Times New Roman" w:hAnsi="Times New Roman" w:cs="Times New Roman"/>
          <w:color w:val="000000"/>
          <w:sz w:val="28"/>
          <w:szCs w:val="28"/>
          <w:lang w:eastAsia="ru-RU"/>
        </w:rPr>
        <w:t xml:space="preserve">нию объекта закупки и включает </w:t>
      </w:r>
      <w:r w:rsidRPr="008F4967">
        <w:rPr>
          <w:rFonts w:ascii="Times New Roman" w:eastAsia="Times New Roman" w:hAnsi="Times New Roman" w:cs="Times New Roman"/>
          <w:color w:val="000000"/>
          <w:sz w:val="28"/>
          <w:szCs w:val="28"/>
          <w:lang w:eastAsia="ru-RU"/>
        </w:rPr>
        <w:t>п.</w:t>
      </w:r>
      <w:r w:rsidR="00EA56B0">
        <w:rPr>
          <w:rFonts w:ascii="Times New Roman" w:eastAsia="Times New Roman" w:hAnsi="Times New Roman" w:cs="Times New Roman"/>
          <w:color w:val="000000"/>
          <w:sz w:val="28"/>
          <w:szCs w:val="28"/>
          <w:lang w:eastAsia="ru-RU"/>
        </w:rPr>
        <w:t xml:space="preserve"> 16:</w:t>
      </w:r>
      <w:r w:rsidRPr="008F4967">
        <w:rPr>
          <w:rFonts w:ascii="Times New Roman" w:eastAsia="Times New Roman" w:hAnsi="Times New Roman" w:cs="Times New Roman"/>
          <w:color w:val="000000"/>
          <w:sz w:val="28"/>
          <w:szCs w:val="28"/>
          <w:lang w:eastAsia="ru-RU"/>
        </w:rPr>
        <w:t xml:space="preserve"> </w:t>
      </w:r>
    </w:p>
    <w:p w:rsidR="008F4967" w:rsidRPr="00EA56B0" w:rsidRDefault="00EA56B0" w:rsidP="00EA56B0">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w:t>
      </w:r>
      <w:r w:rsidRPr="00EA56B0">
        <w:rPr>
          <w:rFonts w:ascii="Times New Roman" w:eastAsia="Times New Roman" w:hAnsi="Times New Roman" w:cs="Times New Roman"/>
          <w:color w:val="000000"/>
          <w:sz w:val="28"/>
          <w:szCs w:val="28"/>
          <w:lang w:eastAsia="ru-RU"/>
        </w:rPr>
        <w:t>инамика роста цен на товары, входящие в перечень социально</w:t>
      </w:r>
      <w:r w:rsidR="00FC4952">
        <w:rPr>
          <w:rFonts w:ascii="Times New Roman" w:eastAsia="Times New Roman" w:hAnsi="Times New Roman" w:cs="Times New Roman"/>
          <w:color w:val="000000"/>
          <w:sz w:val="28"/>
          <w:szCs w:val="28"/>
          <w:lang w:eastAsia="ru-RU"/>
        </w:rPr>
        <w:t xml:space="preserve"> </w:t>
      </w:r>
      <w:r w:rsidRPr="00EA56B0">
        <w:rPr>
          <w:rFonts w:ascii="Times New Roman" w:eastAsia="Times New Roman" w:hAnsi="Times New Roman" w:cs="Times New Roman"/>
          <w:color w:val="000000"/>
          <w:sz w:val="28"/>
          <w:szCs w:val="28"/>
          <w:lang w:eastAsia="ru-RU"/>
        </w:rPr>
        <w:t>значимых продовольственных товаров первой необходимости, в отношении которых могут устанавливаться предельно допустимые розничные цены, утвержденный постановлением Правительства Российской Федерации от 15 июля 2010 г. № 530 «Об утверждении правил установления предельно допустимых розничных цен на отдельные виды социально значимых продовольственных товаров первой необходимости, перечня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и перечня отдельных видов социально значимых продовольственных товаров, за приобретение определенного количества которых хозяйствующему субъекту, осуществляющему торговую деятельность, не допускается выплата вознаграждения» за 2016</w:t>
      </w:r>
      <w:r w:rsidR="00FC4952">
        <w:rPr>
          <w:rFonts w:ascii="Times New Roman" w:eastAsia="Times New Roman" w:hAnsi="Times New Roman" w:cs="Times New Roman"/>
          <w:color w:val="000000"/>
          <w:sz w:val="28"/>
          <w:szCs w:val="28"/>
          <w:lang w:eastAsia="ru-RU"/>
        </w:rPr>
        <w:t>–</w:t>
      </w:r>
      <w:r w:rsidRPr="00EA56B0">
        <w:rPr>
          <w:rFonts w:ascii="Times New Roman" w:eastAsia="Times New Roman" w:hAnsi="Times New Roman" w:cs="Times New Roman"/>
          <w:color w:val="000000"/>
          <w:sz w:val="28"/>
          <w:szCs w:val="28"/>
          <w:lang w:eastAsia="ru-RU"/>
        </w:rPr>
        <w:t>2019 годы.</w:t>
      </w:r>
    </w:p>
    <w:p w:rsidR="004E7FFB" w:rsidRPr="00B368AA" w:rsidRDefault="008F4967" w:rsidP="00827F29">
      <w:pPr>
        <w:widowControl w:val="0"/>
        <w:tabs>
          <w:tab w:val="left" w:pos="2977"/>
        </w:tabs>
        <w:autoSpaceDE w:val="0"/>
        <w:autoSpaceDN w:val="0"/>
        <w:adjustRightInd w:val="0"/>
        <w:spacing w:after="0" w:line="240" w:lineRule="auto"/>
        <w:ind w:firstLine="709"/>
        <w:jc w:val="both"/>
        <w:rPr>
          <w:rFonts w:ascii="Times New Roman" w:eastAsia="Calibri" w:hAnsi="Times New Roman" w:cs="Times New Roman"/>
          <w:sz w:val="28"/>
          <w:szCs w:val="28"/>
        </w:rPr>
      </w:pPr>
      <w:r w:rsidRPr="008F4967">
        <w:rPr>
          <w:rFonts w:ascii="Times New Roman" w:eastAsia="Times New Roman" w:hAnsi="Times New Roman" w:cs="Times New Roman"/>
          <w:color w:val="000000"/>
          <w:sz w:val="28"/>
          <w:szCs w:val="28"/>
          <w:lang w:eastAsia="ru-RU"/>
        </w:rPr>
        <w:t>Цель работы:</w:t>
      </w:r>
      <w:r w:rsidRPr="008F4967">
        <w:rPr>
          <w:rFonts w:ascii="Times New Roman" w:eastAsia="Calibri" w:hAnsi="Times New Roman" w:cs="Times New Roman"/>
          <w:sz w:val="28"/>
          <w:szCs w:val="28"/>
        </w:rPr>
        <w:t xml:space="preserve"> </w:t>
      </w:r>
      <w:r w:rsidR="004E7FFB">
        <w:rPr>
          <w:rFonts w:ascii="Times New Roman" w:eastAsia="Calibri" w:hAnsi="Times New Roman" w:cs="Times New Roman"/>
          <w:sz w:val="28"/>
          <w:szCs w:val="28"/>
        </w:rPr>
        <w:t>м</w:t>
      </w:r>
      <w:r w:rsidR="004E7FFB" w:rsidRPr="004E7FFB">
        <w:rPr>
          <w:rFonts w:ascii="Times New Roman" w:eastAsia="Calibri" w:hAnsi="Times New Roman" w:cs="Times New Roman"/>
          <w:sz w:val="28"/>
          <w:szCs w:val="28"/>
        </w:rPr>
        <w:t>ониторинг цен (с учетом динамики) на товары</w:t>
      </w:r>
      <w:r w:rsidR="00827F29">
        <w:rPr>
          <w:rFonts w:ascii="Times New Roman" w:eastAsia="Calibri" w:hAnsi="Times New Roman" w:cs="Times New Roman"/>
          <w:sz w:val="28"/>
          <w:szCs w:val="28"/>
        </w:rPr>
        <w:t xml:space="preserve">, входящие в перечень социально </w:t>
      </w:r>
      <w:r w:rsidR="004E7FFB" w:rsidRPr="004E7FFB">
        <w:rPr>
          <w:rFonts w:ascii="Times New Roman" w:eastAsia="Calibri" w:hAnsi="Times New Roman" w:cs="Times New Roman"/>
          <w:sz w:val="28"/>
          <w:szCs w:val="28"/>
        </w:rPr>
        <w:t>значимых продовольственных товаров первой необходимости, в отношении которых могут устанавливаться предельно допустимые розничные цены, утвержденный постановлением Правительства Российской Федерации от 15 июля 2010 г. № 530 «Об утверждении правил установления предельно допустимых розничных цен на отдельные виды социально значимых продовольственных товаров первой необходимости, перечня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и перечня отдельных видов социально значимых продовольственных товаров, за приобретение определенного количества которых хозяйствующему субъекту, осуществляющему торговую деятельность, не допускается выплата вознаграждения», а также проведение оценки факторов, способных оказать влияние на такие цены (например изменение стоимости топлива, электроэнергии, основного сырья в пищевом производстве, аренды и т.</w:t>
      </w:r>
      <w:r w:rsidR="00BA6238">
        <w:rPr>
          <w:rFonts w:ascii="Times New Roman" w:eastAsia="Calibri" w:hAnsi="Times New Roman" w:cs="Times New Roman"/>
          <w:sz w:val="28"/>
          <w:szCs w:val="28"/>
        </w:rPr>
        <w:t xml:space="preserve"> </w:t>
      </w:r>
      <w:r w:rsidR="004E7FFB" w:rsidRPr="004E7FFB">
        <w:rPr>
          <w:rFonts w:ascii="Times New Roman" w:eastAsia="Calibri" w:hAnsi="Times New Roman" w:cs="Times New Roman"/>
          <w:sz w:val="28"/>
          <w:szCs w:val="28"/>
        </w:rPr>
        <w:t>п.) (далее – мониторинг цен (с учетом динамики) на товары, входящие в перечень социально</w:t>
      </w:r>
      <w:r w:rsidR="00BA6238">
        <w:rPr>
          <w:rFonts w:ascii="Times New Roman" w:eastAsia="Calibri" w:hAnsi="Times New Roman" w:cs="Times New Roman"/>
          <w:sz w:val="28"/>
          <w:szCs w:val="28"/>
        </w:rPr>
        <w:t xml:space="preserve"> </w:t>
      </w:r>
      <w:r w:rsidR="004E7FFB" w:rsidRPr="004E7FFB">
        <w:rPr>
          <w:rFonts w:ascii="Times New Roman" w:eastAsia="Calibri" w:hAnsi="Times New Roman" w:cs="Times New Roman"/>
          <w:sz w:val="28"/>
          <w:szCs w:val="28"/>
        </w:rPr>
        <w:t>значимых продовольственных товаров первой необходимости).</w:t>
      </w:r>
    </w:p>
    <w:p w:rsidR="008F4967" w:rsidRPr="008F4967" w:rsidRDefault="008F4967" w:rsidP="008F496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F4967">
        <w:rPr>
          <w:rFonts w:ascii="Times New Roman" w:eastAsia="Times New Roman" w:hAnsi="Times New Roman" w:cs="Times New Roman"/>
          <w:color w:val="000000"/>
          <w:sz w:val="28"/>
          <w:szCs w:val="28"/>
          <w:lang w:eastAsia="ru-RU"/>
        </w:rPr>
        <w:t xml:space="preserve">Основное практическое назначение результатов работ – </w:t>
      </w:r>
      <w:r w:rsidR="0069650C">
        <w:rPr>
          <w:rFonts w:ascii="Times New Roman" w:eastAsia="Times New Roman" w:hAnsi="Times New Roman" w:cs="Times New Roman"/>
          <w:color w:val="000000"/>
          <w:sz w:val="28"/>
          <w:szCs w:val="28"/>
          <w:lang w:eastAsia="ru-RU"/>
        </w:rPr>
        <w:t>определение</w:t>
      </w:r>
      <w:r w:rsidR="0069650C" w:rsidRPr="0069650C">
        <w:rPr>
          <w:rFonts w:ascii="Times New Roman" w:eastAsia="Times New Roman" w:hAnsi="Times New Roman" w:cs="Times New Roman"/>
          <w:color w:val="000000"/>
          <w:sz w:val="28"/>
          <w:szCs w:val="28"/>
          <w:lang w:eastAsia="ru-RU"/>
        </w:rPr>
        <w:t xml:space="preserve"> динамики цен на товары, входящие в перечень отдельных видов социально</w:t>
      </w:r>
      <w:r w:rsidR="00BA6238">
        <w:rPr>
          <w:rFonts w:ascii="Times New Roman" w:eastAsia="Times New Roman" w:hAnsi="Times New Roman" w:cs="Times New Roman"/>
          <w:color w:val="000000"/>
          <w:sz w:val="28"/>
          <w:szCs w:val="28"/>
          <w:lang w:eastAsia="ru-RU"/>
        </w:rPr>
        <w:t xml:space="preserve"> </w:t>
      </w:r>
      <w:r w:rsidR="0069650C" w:rsidRPr="0069650C">
        <w:rPr>
          <w:rFonts w:ascii="Times New Roman" w:eastAsia="Times New Roman" w:hAnsi="Times New Roman" w:cs="Times New Roman"/>
          <w:color w:val="000000"/>
          <w:sz w:val="28"/>
          <w:szCs w:val="28"/>
          <w:lang w:eastAsia="ru-RU"/>
        </w:rPr>
        <w:t>значимых продовольственных товаров первой необходимости</w:t>
      </w:r>
    </w:p>
    <w:p w:rsidR="008F4967" w:rsidRPr="008F4967" w:rsidRDefault="008F4967" w:rsidP="008F496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F4967">
        <w:rPr>
          <w:rFonts w:ascii="Times New Roman" w:eastAsia="Times New Roman" w:hAnsi="Times New Roman" w:cs="Times New Roman"/>
          <w:color w:val="000000"/>
          <w:sz w:val="28"/>
          <w:szCs w:val="28"/>
          <w:lang w:eastAsia="ru-RU"/>
        </w:rPr>
        <w:t xml:space="preserve">Состав работ определен Описанием объекта закупки к Государственному контракту № 0851200000619003483 от 12 августа 2019 г. на оказание услуг по выполнению НИР по теме: «Мониторинг состояния и развития конкурентной среды на рынках товаров, работ и услуг Новосибирской области за 2018 год» (далее </w:t>
      </w:r>
      <w:r w:rsidR="00BA6238">
        <w:rPr>
          <w:rFonts w:ascii="Times New Roman" w:eastAsia="Times New Roman" w:hAnsi="Times New Roman" w:cs="Times New Roman"/>
          <w:color w:val="000000"/>
          <w:sz w:val="28"/>
          <w:szCs w:val="28"/>
          <w:lang w:eastAsia="ru-RU"/>
        </w:rPr>
        <w:t>–</w:t>
      </w:r>
      <w:r w:rsidR="00BA6238" w:rsidRPr="008F4967">
        <w:rPr>
          <w:rFonts w:ascii="Times New Roman" w:eastAsia="Times New Roman" w:hAnsi="Times New Roman" w:cs="Times New Roman"/>
          <w:color w:val="000000"/>
          <w:sz w:val="28"/>
          <w:szCs w:val="28"/>
          <w:lang w:eastAsia="ru-RU"/>
        </w:rPr>
        <w:t xml:space="preserve"> </w:t>
      </w:r>
      <w:r w:rsidRPr="008F4967">
        <w:rPr>
          <w:rFonts w:ascii="Times New Roman" w:eastAsia="Times New Roman" w:hAnsi="Times New Roman" w:cs="Times New Roman"/>
          <w:color w:val="000000"/>
          <w:sz w:val="28"/>
          <w:szCs w:val="28"/>
          <w:lang w:eastAsia="ru-RU"/>
        </w:rPr>
        <w:t>Мониторинг), заключенному между Министерством экономического развития Новосибирской области и ООО «Исследовательская компания «Эс Ай Эс Корпорейшн» (далее – Исполнитель).</w:t>
      </w:r>
    </w:p>
    <w:p w:rsidR="008F4967" w:rsidRPr="008F4967" w:rsidRDefault="008F4967" w:rsidP="008F4967">
      <w:pPr>
        <w:widowControl w:val="0"/>
        <w:autoSpaceDE w:val="0"/>
        <w:autoSpaceDN w:val="0"/>
        <w:adjustRightInd w:val="0"/>
        <w:spacing w:after="0" w:line="240" w:lineRule="auto"/>
        <w:ind w:firstLine="709"/>
        <w:jc w:val="both"/>
        <w:rPr>
          <w:rFonts w:ascii="Times New Roman" w:eastAsia="SimSun" w:hAnsi="Times New Roman" w:cs="Times New Roman"/>
          <w:color w:val="000000"/>
          <w:sz w:val="28"/>
          <w:szCs w:val="28"/>
          <w:lang w:eastAsia="ar-SA"/>
        </w:rPr>
      </w:pPr>
      <w:r w:rsidRPr="008F4967">
        <w:rPr>
          <w:rFonts w:ascii="Times New Roman" w:eastAsia="Times New Roman" w:hAnsi="Times New Roman" w:cs="Times New Roman"/>
          <w:color w:val="000000"/>
          <w:sz w:val="28"/>
          <w:szCs w:val="28"/>
          <w:lang w:eastAsia="ru-RU"/>
        </w:rPr>
        <w:t xml:space="preserve">При выполнении настоящей НИР использовались </w:t>
      </w:r>
      <w:r w:rsidRPr="008F4967">
        <w:rPr>
          <w:rFonts w:ascii="Times New Roman" w:eastAsia="SimSun" w:hAnsi="Times New Roman" w:cs="Times New Roman"/>
          <w:color w:val="000000"/>
          <w:sz w:val="28"/>
          <w:szCs w:val="28"/>
          <w:lang w:eastAsia="ar-SA"/>
        </w:rPr>
        <w:t>следующие методы и основные источники информации:</w:t>
      </w:r>
    </w:p>
    <w:p w:rsidR="00F527B9" w:rsidRPr="00F527B9" w:rsidRDefault="00F527B9" w:rsidP="00F527B9">
      <w:pPr>
        <w:widowControl w:val="0"/>
        <w:numPr>
          <w:ilvl w:val="0"/>
          <w:numId w:val="5"/>
        </w:numPr>
        <w:suppressAutoHyphens/>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F527B9">
        <w:rPr>
          <w:rFonts w:ascii="Times New Roman" w:eastAsia="Times New Roman" w:hAnsi="Times New Roman" w:cs="Times New Roman"/>
          <w:color w:val="000000"/>
          <w:sz w:val="28"/>
          <w:szCs w:val="28"/>
          <w:lang w:eastAsia="ru-RU"/>
        </w:rPr>
        <w:t>данные Федеральной службы государственной статистики;</w:t>
      </w:r>
    </w:p>
    <w:p w:rsidR="00F527B9" w:rsidRPr="00F527B9" w:rsidRDefault="00F527B9" w:rsidP="00F527B9">
      <w:pPr>
        <w:widowControl w:val="0"/>
        <w:numPr>
          <w:ilvl w:val="0"/>
          <w:numId w:val="5"/>
        </w:numPr>
        <w:suppressAutoHyphens/>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F527B9">
        <w:rPr>
          <w:rFonts w:ascii="Times New Roman" w:eastAsia="Times New Roman" w:hAnsi="Times New Roman" w:cs="Times New Roman"/>
          <w:color w:val="000000"/>
          <w:sz w:val="28"/>
          <w:szCs w:val="28"/>
          <w:lang w:eastAsia="ru-RU"/>
        </w:rPr>
        <w:t>сведения, предоставленные областными исполнительными органами государственной власти Новосибирской области;</w:t>
      </w:r>
    </w:p>
    <w:p w:rsidR="00F527B9" w:rsidRPr="00F527B9" w:rsidRDefault="00F527B9" w:rsidP="00F527B9">
      <w:pPr>
        <w:widowControl w:val="0"/>
        <w:numPr>
          <w:ilvl w:val="0"/>
          <w:numId w:val="5"/>
        </w:numPr>
        <w:suppressAutoHyphens/>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F527B9">
        <w:rPr>
          <w:rFonts w:ascii="Times New Roman" w:eastAsia="Times New Roman" w:hAnsi="Times New Roman" w:cs="Times New Roman"/>
          <w:color w:val="000000"/>
          <w:sz w:val="28"/>
          <w:szCs w:val="28"/>
          <w:lang w:eastAsia="ru-RU"/>
        </w:rPr>
        <w:t>данные, опубликованные в средствах массовой информации;</w:t>
      </w:r>
    </w:p>
    <w:p w:rsidR="00F527B9" w:rsidRPr="00F527B9" w:rsidRDefault="00F527B9" w:rsidP="00F527B9">
      <w:pPr>
        <w:widowControl w:val="0"/>
        <w:numPr>
          <w:ilvl w:val="0"/>
          <w:numId w:val="5"/>
        </w:numPr>
        <w:suppressAutoHyphens/>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F527B9">
        <w:rPr>
          <w:rFonts w:ascii="Times New Roman" w:eastAsia="Times New Roman" w:hAnsi="Times New Roman" w:cs="Times New Roman"/>
          <w:color w:val="000000"/>
          <w:sz w:val="28"/>
          <w:szCs w:val="28"/>
          <w:lang w:eastAsia="ru-RU"/>
        </w:rPr>
        <w:t>иные открытые источники информации;</w:t>
      </w:r>
    </w:p>
    <w:p w:rsidR="008F4967" w:rsidRPr="008F4967" w:rsidRDefault="00F527B9" w:rsidP="00F527B9">
      <w:pPr>
        <w:widowControl w:val="0"/>
        <w:numPr>
          <w:ilvl w:val="0"/>
          <w:numId w:val="5"/>
        </w:numPr>
        <w:suppressAutoHyphens/>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F527B9">
        <w:rPr>
          <w:rFonts w:ascii="Times New Roman" w:eastAsia="Times New Roman" w:hAnsi="Times New Roman" w:cs="Times New Roman"/>
          <w:color w:val="000000"/>
          <w:sz w:val="28"/>
          <w:szCs w:val="28"/>
          <w:lang w:eastAsia="ru-RU"/>
        </w:rPr>
        <w:t>расчет показателей</w:t>
      </w:r>
      <w:r>
        <w:rPr>
          <w:rFonts w:ascii="Times New Roman" w:eastAsia="Times New Roman" w:hAnsi="Times New Roman" w:cs="Times New Roman"/>
          <w:color w:val="000000"/>
          <w:sz w:val="28"/>
          <w:szCs w:val="28"/>
          <w:lang w:eastAsia="ru-RU"/>
        </w:rPr>
        <w:t>.</w:t>
      </w:r>
    </w:p>
    <w:p w:rsidR="00406C6B" w:rsidRPr="00406C6B" w:rsidRDefault="00406C6B" w:rsidP="00406C6B">
      <w:pPr>
        <w:spacing w:after="0" w:line="360" w:lineRule="auto"/>
        <w:ind w:firstLine="709"/>
        <w:jc w:val="both"/>
        <w:rPr>
          <w:sz w:val="28"/>
          <w:szCs w:val="28"/>
        </w:rPr>
      </w:pPr>
    </w:p>
    <w:p w:rsidR="00406C6B" w:rsidRPr="00406C6B" w:rsidRDefault="00406C6B" w:rsidP="00406C6B">
      <w:pPr>
        <w:spacing w:after="0" w:line="360" w:lineRule="auto"/>
        <w:ind w:firstLine="709"/>
        <w:jc w:val="both"/>
        <w:rPr>
          <w:sz w:val="28"/>
          <w:szCs w:val="28"/>
        </w:rPr>
      </w:pPr>
    </w:p>
    <w:p w:rsidR="00406C6B" w:rsidRPr="00406C6B" w:rsidRDefault="00406C6B" w:rsidP="00406C6B">
      <w:pPr>
        <w:spacing w:after="0" w:line="360" w:lineRule="auto"/>
        <w:ind w:firstLine="709"/>
        <w:jc w:val="both"/>
        <w:rPr>
          <w:sz w:val="28"/>
          <w:szCs w:val="28"/>
        </w:rPr>
      </w:pPr>
    </w:p>
    <w:p w:rsidR="00406C6B" w:rsidRDefault="00406C6B">
      <w:pPr>
        <w:spacing w:after="160"/>
        <w:ind w:firstLine="0"/>
        <w:rPr>
          <w:rFonts w:asciiTheme="majorHAnsi" w:eastAsiaTheme="majorEastAsia" w:hAnsiTheme="majorHAnsi" w:cstheme="majorBidi"/>
          <w:b/>
          <w:caps/>
          <w:color w:val="7C3776" w:themeColor="text2"/>
          <w:sz w:val="32"/>
          <w:szCs w:val="32"/>
        </w:rPr>
      </w:pPr>
      <w:r>
        <w:br w:type="page"/>
      </w:r>
    </w:p>
    <w:p w:rsidR="004721A9" w:rsidRPr="00F60E4C" w:rsidRDefault="00F60E4C" w:rsidP="00F60E4C">
      <w:pPr>
        <w:ind w:firstLine="0"/>
        <w:jc w:val="center"/>
        <w:rPr>
          <w:b/>
          <w:sz w:val="28"/>
          <w:szCs w:val="28"/>
        </w:rPr>
      </w:pPr>
      <w:r w:rsidRPr="00F60E4C">
        <w:rPr>
          <w:b/>
          <w:sz w:val="28"/>
          <w:szCs w:val="28"/>
        </w:rPr>
        <w:t>СОДЕРЖАНИЕ</w:t>
      </w:r>
    </w:p>
    <w:sdt>
      <w:sdtPr>
        <w:rPr>
          <w:b/>
          <w:caps/>
        </w:rPr>
        <w:id w:val="1203752194"/>
        <w:docPartObj>
          <w:docPartGallery w:val="Table of Contents"/>
          <w:docPartUnique/>
        </w:docPartObj>
      </w:sdtPr>
      <w:sdtEndPr>
        <w:rPr>
          <w:b w:val="0"/>
          <w:bCs/>
          <w:caps w:val="0"/>
          <w:szCs w:val="24"/>
        </w:rPr>
      </w:sdtEndPr>
      <w:sdtContent>
        <w:p w:rsidR="005C420B" w:rsidRPr="00AE5D74" w:rsidRDefault="00124AAF" w:rsidP="005C420B">
          <w:pPr>
            <w:pStyle w:val="12"/>
            <w:tabs>
              <w:tab w:val="right" w:leader="dot" w:pos="9344"/>
            </w:tabs>
            <w:ind w:firstLine="0"/>
            <w:rPr>
              <w:b/>
              <w:noProof/>
              <w:sz w:val="28"/>
              <w:szCs w:val="28"/>
              <w:lang w:eastAsia="ru-RU"/>
            </w:rPr>
          </w:pPr>
          <w:r w:rsidRPr="00124AAF">
            <w:rPr>
              <w:rFonts w:asciiTheme="majorHAnsi" w:eastAsiaTheme="majorEastAsia" w:hAnsiTheme="majorHAnsi" w:cstheme="majorBidi"/>
              <w:caps/>
              <w:color w:val="7C3776" w:themeColor="text2"/>
              <w:szCs w:val="24"/>
            </w:rPr>
            <w:fldChar w:fldCharType="begin"/>
          </w:r>
          <w:r w:rsidR="007B7D49" w:rsidRPr="00102ED7">
            <w:rPr>
              <w:szCs w:val="24"/>
            </w:rPr>
            <w:instrText xml:space="preserve"> TOC \o "1-3" \h \z \u </w:instrText>
          </w:r>
          <w:r w:rsidRPr="00124AAF">
            <w:rPr>
              <w:rFonts w:asciiTheme="majorHAnsi" w:eastAsiaTheme="majorEastAsia" w:hAnsiTheme="majorHAnsi" w:cstheme="majorBidi"/>
              <w:caps/>
              <w:color w:val="7C3776" w:themeColor="text2"/>
              <w:szCs w:val="24"/>
            </w:rPr>
            <w:fldChar w:fldCharType="separate"/>
          </w:r>
          <w:hyperlink w:anchor="_Toc23768221" w:history="1">
            <w:r w:rsidR="005C420B" w:rsidRPr="00AE5D74">
              <w:rPr>
                <w:rStyle w:val="aff0"/>
                <w:b/>
                <w:noProof/>
                <w:sz w:val="28"/>
                <w:szCs w:val="28"/>
              </w:rPr>
              <w:t>СПИСОК ИСПОЛНИТЕЛЕЙ</w:t>
            </w:r>
            <w:r w:rsidR="005C420B" w:rsidRPr="00AE5D74">
              <w:rPr>
                <w:b/>
                <w:noProof/>
                <w:webHidden/>
                <w:sz w:val="28"/>
                <w:szCs w:val="28"/>
              </w:rPr>
              <w:tab/>
            </w:r>
            <w:r w:rsidRPr="00AE5D74">
              <w:rPr>
                <w:b/>
                <w:noProof/>
                <w:webHidden/>
                <w:sz w:val="28"/>
                <w:szCs w:val="28"/>
              </w:rPr>
              <w:fldChar w:fldCharType="begin"/>
            </w:r>
            <w:r w:rsidR="005C420B" w:rsidRPr="00AE5D74">
              <w:rPr>
                <w:b/>
                <w:noProof/>
                <w:webHidden/>
                <w:sz w:val="28"/>
                <w:szCs w:val="28"/>
              </w:rPr>
              <w:instrText xml:space="preserve"> PAGEREF _Toc23768221 \h </w:instrText>
            </w:r>
            <w:r w:rsidRPr="00AE5D74">
              <w:rPr>
                <w:b/>
                <w:noProof/>
                <w:webHidden/>
                <w:sz w:val="28"/>
                <w:szCs w:val="28"/>
              </w:rPr>
            </w:r>
            <w:r w:rsidRPr="00AE5D74">
              <w:rPr>
                <w:b/>
                <w:noProof/>
                <w:webHidden/>
                <w:sz w:val="28"/>
                <w:szCs w:val="28"/>
              </w:rPr>
              <w:fldChar w:fldCharType="separate"/>
            </w:r>
            <w:r w:rsidR="00F12546">
              <w:rPr>
                <w:b/>
                <w:noProof/>
                <w:webHidden/>
                <w:sz w:val="28"/>
                <w:szCs w:val="28"/>
              </w:rPr>
              <w:t>2</w:t>
            </w:r>
            <w:r w:rsidRPr="00AE5D74">
              <w:rPr>
                <w:b/>
                <w:noProof/>
                <w:webHidden/>
                <w:sz w:val="28"/>
                <w:szCs w:val="28"/>
              </w:rPr>
              <w:fldChar w:fldCharType="end"/>
            </w:r>
          </w:hyperlink>
        </w:p>
        <w:p w:rsidR="005C420B" w:rsidRPr="00AE5D74" w:rsidRDefault="00124AAF" w:rsidP="005C420B">
          <w:pPr>
            <w:pStyle w:val="12"/>
            <w:tabs>
              <w:tab w:val="right" w:leader="dot" w:pos="9344"/>
            </w:tabs>
            <w:ind w:firstLine="0"/>
            <w:rPr>
              <w:b/>
              <w:noProof/>
              <w:sz w:val="28"/>
              <w:szCs w:val="28"/>
              <w:lang w:eastAsia="ru-RU"/>
            </w:rPr>
          </w:pPr>
          <w:hyperlink w:anchor="_Toc23768222" w:history="1">
            <w:r w:rsidR="005C420B" w:rsidRPr="00AE5D74">
              <w:rPr>
                <w:rStyle w:val="aff0"/>
                <w:b/>
                <w:noProof/>
                <w:sz w:val="28"/>
                <w:szCs w:val="28"/>
              </w:rPr>
              <w:t>РЕФЕРАТ</w:t>
            </w:r>
            <w:r w:rsidR="005C420B" w:rsidRPr="00AE5D74">
              <w:rPr>
                <w:b/>
                <w:noProof/>
                <w:webHidden/>
                <w:sz w:val="28"/>
                <w:szCs w:val="28"/>
              </w:rPr>
              <w:tab/>
            </w:r>
            <w:r w:rsidRPr="00AE5D74">
              <w:rPr>
                <w:b/>
                <w:noProof/>
                <w:webHidden/>
                <w:sz w:val="28"/>
                <w:szCs w:val="28"/>
              </w:rPr>
              <w:fldChar w:fldCharType="begin"/>
            </w:r>
            <w:r w:rsidR="005C420B" w:rsidRPr="00AE5D74">
              <w:rPr>
                <w:b/>
                <w:noProof/>
                <w:webHidden/>
                <w:sz w:val="28"/>
                <w:szCs w:val="28"/>
              </w:rPr>
              <w:instrText xml:space="preserve"> PAGEREF _Toc23768222 \h </w:instrText>
            </w:r>
            <w:r w:rsidRPr="00AE5D74">
              <w:rPr>
                <w:b/>
                <w:noProof/>
                <w:webHidden/>
                <w:sz w:val="28"/>
                <w:szCs w:val="28"/>
              </w:rPr>
            </w:r>
            <w:r w:rsidRPr="00AE5D74">
              <w:rPr>
                <w:b/>
                <w:noProof/>
                <w:webHidden/>
                <w:sz w:val="28"/>
                <w:szCs w:val="28"/>
              </w:rPr>
              <w:fldChar w:fldCharType="separate"/>
            </w:r>
            <w:r w:rsidR="00F12546">
              <w:rPr>
                <w:b/>
                <w:noProof/>
                <w:webHidden/>
                <w:sz w:val="28"/>
                <w:szCs w:val="28"/>
              </w:rPr>
              <w:t>3</w:t>
            </w:r>
            <w:r w:rsidRPr="00AE5D74">
              <w:rPr>
                <w:b/>
                <w:noProof/>
                <w:webHidden/>
                <w:sz w:val="28"/>
                <w:szCs w:val="28"/>
              </w:rPr>
              <w:fldChar w:fldCharType="end"/>
            </w:r>
          </w:hyperlink>
        </w:p>
        <w:p w:rsidR="005C420B" w:rsidRPr="00AE5D74" w:rsidRDefault="00124AAF" w:rsidP="005C420B">
          <w:pPr>
            <w:pStyle w:val="12"/>
            <w:tabs>
              <w:tab w:val="right" w:leader="dot" w:pos="9344"/>
            </w:tabs>
            <w:ind w:firstLine="0"/>
            <w:rPr>
              <w:b/>
              <w:noProof/>
              <w:sz w:val="28"/>
              <w:szCs w:val="28"/>
              <w:lang w:eastAsia="ru-RU"/>
            </w:rPr>
          </w:pPr>
          <w:hyperlink w:anchor="_Toc23768223" w:history="1">
            <w:r w:rsidR="005C420B" w:rsidRPr="00AE5D74">
              <w:rPr>
                <w:rStyle w:val="aff0"/>
                <w:b/>
                <w:noProof/>
                <w:sz w:val="28"/>
                <w:szCs w:val="28"/>
              </w:rPr>
              <w:t>ТЕРМИНЫ И ОПРЕДЕНЛЕНИЯ</w:t>
            </w:r>
            <w:r w:rsidR="005C420B" w:rsidRPr="00AE5D74">
              <w:rPr>
                <w:b/>
                <w:noProof/>
                <w:webHidden/>
                <w:sz w:val="28"/>
                <w:szCs w:val="28"/>
              </w:rPr>
              <w:tab/>
            </w:r>
            <w:r w:rsidRPr="00AE5D74">
              <w:rPr>
                <w:b/>
                <w:noProof/>
                <w:webHidden/>
                <w:sz w:val="28"/>
                <w:szCs w:val="28"/>
              </w:rPr>
              <w:fldChar w:fldCharType="begin"/>
            </w:r>
            <w:r w:rsidR="005C420B" w:rsidRPr="00AE5D74">
              <w:rPr>
                <w:b/>
                <w:noProof/>
                <w:webHidden/>
                <w:sz w:val="28"/>
                <w:szCs w:val="28"/>
              </w:rPr>
              <w:instrText xml:space="preserve"> PAGEREF _Toc23768223 \h </w:instrText>
            </w:r>
            <w:r w:rsidRPr="00AE5D74">
              <w:rPr>
                <w:b/>
                <w:noProof/>
                <w:webHidden/>
                <w:sz w:val="28"/>
                <w:szCs w:val="28"/>
              </w:rPr>
            </w:r>
            <w:r w:rsidRPr="00AE5D74">
              <w:rPr>
                <w:b/>
                <w:noProof/>
                <w:webHidden/>
                <w:sz w:val="28"/>
                <w:szCs w:val="28"/>
              </w:rPr>
              <w:fldChar w:fldCharType="separate"/>
            </w:r>
            <w:r w:rsidR="00F12546">
              <w:rPr>
                <w:b/>
                <w:noProof/>
                <w:webHidden/>
                <w:sz w:val="28"/>
                <w:szCs w:val="28"/>
              </w:rPr>
              <w:t>6</w:t>
            </w:r>
            <w:r w:rsidRPr="00AE5D74">
              <w:rPr>
                <w:b/>
                <w:noProof/>
                <w:webHidden/>
                <w:sz w:val="28"/>
                <w:szCs w:val="28"/>
              </w:rPr>
              <w:fldChar w:fldCharType="end"/>
            </w:r>
          </w:hyperlink>
        </w:p>
        <w:p w:rsidR="005C420B" w:rsidRPr="00AE5D74" w:rsidRDefault="00124AAF" w:rsidP="005C420B">
          <w:pPr>
            <w:pStyle w:val="12"/>
            <w:tabs>
              <w:tab w:val="right" w:leader="dot" w:pos="9344"/>
            </w:tabs>
            <w:ind w:firstLine="0"/>
            <w:rPr>
              <w:b/>
              <w:noProof/>
              <w:sz w:val="28"/>
              <w:szCs w:val="28"/>
              <w:lang w:eastAsia="ru-RU"/>
            </w:rPr>
          </w:pPr>
          <w:hyperlink w:anchor="_Toc23768224" w:history="1">
            <w:r w:rsidR="005C420B" w:rsidRPr="00AE5D74">
              <w:rPr>
                <w:rStyle w:val="aff0"/>
                <w:b/>
                <w:noProof/>
                <w:sz w:val="28"/>
                <w:szCs w:val="28"/>
              </w:rPr>
              <w:t>ОБОЗНАЧЕНИЯ И СОКРАЩЕНИЯ</w:t>
            </w:r>
            <w:r w:rsidR="005C420B" w:rsidRPr="00AE5D74">
              <w:rPr>
                <w:b/>
                <w:noProof/>
                <w:webHidden/>
                <w:sz w:val="28"/>
                <w:szCs w:val="28"/>
              </w:rPr>
              <w:tab/>
            </w:r>
            <w:r w:rsidRPr="00AE5D74">
              <w:rPr>
                <w:b/>
                <w:noProof/>
                <w:webHidden/>
                <w:sz w:val="28"/>
                <w:szCs w:val="28"/>
              </w:rPr>
              <w:fldChar w:fldCharType="begin"/>
            </w:r>
            <w:r w:rsidR="005C420B" w:rsidRPr="00AE5D74">
              <w:rPr>
                <w:b/>
                <w:noProof/>
                <w:webHidden/>
                <w:sz w:val="28"/>
                <w:szCs w:val="28"/>
              </w:rPr>
              <w:instrText xml:space="preserve"> PAGEREF _Toc23768224 \h </w:instrText>
            </w:r>
            <w:r w:rsidRPr="00AE5D74">
              <w:rPr>
                <w:b/>
                <w:noProof/>
                <w:webHidden/>
                <w:sz w:val="28"/>
                <w:szCs w:val="28"/>
              </w:rPr>
            </w:r>
            <w:r w:rsidRPr="00AE5D74">
              <w:rPr>
                <w:b/>
                <w:noProof/>
                <w:webHidden/>
                <w:sz w:val="28"/>
                <w:szCs w:val="28"/>
              </w:rPr>
              <w:fldChar w:fldCharType="separate"/>
            </w:r>
            <w:r w:rsidR="00F12546">
              <w:rPr>
                <w:b/>
                <w:noProof/>
                <w:webHidden/>
                <w:sz w:val="28"/>
                <w:szCs w:val="28"/>
              </w:rPr>
              <w:t>7</w:t>
            </w:r>
            <w:r w:rsidRPr="00AE5D74">
              <w:rPr>
                <w:b/>
                <w:noProof/>
                <w:webHidden/>
                <w:sz w:val="28"/>
                <w:szCs w:val="28"/>
              </w:rPr>
              <w:fldChar w:fldCharType="end"/>
            </w:r>
          </w:hyperlink>
        </w:p>
        <w:p w:rsidR="005C420B" w:rsidRPr="00AE5D74" w:rsidRDefault="00124AAF" w:rsidP="005C420B">
          <w:pPr>
            <w:pStyle w:val="12"/>
            <w:tabs>
              <w:tab w:val="right" w:leader="dot" w:pos="9344"/>
            </w:tabs>
            <w:ind w:firstLine="0"/>
            <w:rPr>
              <w:b/>
              <w:noProof/>
              <w:sz w:val="28"/>
              <w:szCs w:val="28"/>
              <w:lang w:eastAsia="ru-RU"/>
            </w:rPr>
          </w:pPr>
          <w:hyperlink w:anchor="_Toc23768225" w:history="1">
            <w:r w:rsidR="005C420B" w:rsidRPr="00AE5D74">
              <w:rPr>
                <w:rStyle w:val="aff0"/>
                <w:b/>
                <w:noProof/>
                <w:sz w:val="28"/>
                <w:szCs w:val="28"/>
              </w:rPr>
              <w:t>ВВЕДЕНИЕ</w:t>
            </w:r>
            <w:r w:rsidR="005C420B" w:rsidRPr="00AE5D74">
              <w:rPr>
                <w:b/>
                <w:noProof/>
                <w:webHidden/>
                <w:sz w:val="28"/>
                <w:szCs w:val="28"/>
              </w:rPr>
              <w:tab/>
            </w:r>
            <w:r w:rsidRPr="00AE5D74">
              <w:rPr>
                <w:b/>
                <w:noProof/>
                <w:webHidden/>
                <w:sz w:val="28"/>
                <w:szCs w:val="28"/>
              </w:rPr>
              <w:fldChar w:fldCharType="begin"/>
            </w:r>
            <w:r w:rsidR="005C420B" w:rsidRPr="00AE5D74">
              <w:rPr>
                <w:b/>
                <w:noProof/>
                <w:webHidden/>
                <w:sz w:val="28"/>
                <w:szCs w:val="28"/>
              </w:rPr>
              <w:instrText xml:space="preserve"> PAGEREF _Toc23768225 \h </w:instrText>
            </w:r>
            <w:r w:rsidRPr="00AE5D74">
              <w:rPr>
                <w:b/>
                <w:noProof/>
                <w:webHidden/>
                <w:sz w:val="28"/>
                <w:szCs w:val="28"/>
              </w:rPr>
            </w:r>
            <w:r w:rsidRPr="00AE5D74">
              <w:rPr>
                <w:b/>
                <w:noProof/>
                <w:webHidden/>
                <w:sz w:val="28"/>
                <w:szCs w:val="28"/>
              </w:rPr>
              <w:fldChar w:fldCharType="separate"/>
            </w:r>
            <w:r w:rsidR="00F12546">
              <w:rPr>
                <w:b/>
                <w:noProof/>
                <w:webHidden/>
                <w:sz w:val="28"/>
                <w:szCs w:val="28"/>
              </w:rPr>
              <w:t>8</w:t>
            </w:r>
            <w:r w:rsidRPr="00AE5D74">
              <w:rPr>
                <w:b/>
                <w:noProof/>
                <w:webHidden/>
                <w:sz w:val="28"/>
                <w:szCs w:val="28"/>
              </w:rPr>
              <w:fldChar w:fldCharType="end"/>
            </w:r>
          </w:hyperlink>
        </w:p>
        <w:p w:rsidR="005C420B" w:rsidRPr="00AE5D74" w:rsidRDefault="00124AAF" w:rsidP="005C420B">
          <w:pPr>
            <w:pStyle w:val="23"/>
            <w:tabs>
              <w:tab w:val="right" w:leader="dot" w:pos="9344"/>
            </w:tabs>
            <w:ind w:left="0" w:firstLine="0"/>
            <w:rPr>
              <w:b/>
              <w:noProof/>
              <w:sz w:val="28"/>
              <w:szCs w:val="28"/>
              <w:lang w:eastAsia="ru-RU"/>
            </w:rPr>
          </w:pPr>
          <w:hyperlink w:anchor="_Toc23768226" w:history="1">
            <w:r w:rsidR="005C420B" w:rsidRPr="00AE5D74">
              <w:rPr>
                <w:rStyle w:val="aff0"/>
                <w:b/>
                <w:noProof/>
                <w:sz w:val="28"/>
                <w:szCs w:val="28"/>
              </w:rPr>
              <w:t>РАЗДЕЛ 1</w:t>
            </w:r>
            <w:r w:rsidR="00BA6238" w:rsidRPr="00AE5D74">
              <w:rPr>
                <w:rStyle w:val="aff0"/>
                <w:b/>
                <w:noProof/>
                <w:sz w:val="28"/>
                <w:szCs w:val="28"/>
              </w:rPr>
              <w:t>.</w:t>
            </w:r>
            <w:r w:rsidR="005C420B" w:rsidRPr="00AE5D74">
              <w:rPr>
                <w:rStyle w:val="aff0"/>
                <w:b/>
                <w:noProof/>
                <w:sz w:val="28"/>
                <w:szCs w:val="28"/>
              </w:rPr>
              <w:t xml:space="preserve"> ПЕРЕЧЕНЬ СОЦИАЛЬНО ЗНАЧИМЫХ ПРОДОВОЛЬСТВЕННЫХ ТОВАРОВ ПЕРВОЙ НЕОБХОДИМОСТИ, В ОТНОШЕНИИ КОТОРЫХ МОГУТ УСТАНАВЛИВАТЬСЯ ПРЕДЕЛЬНО ДОПУСТИМЫЕ РОЗНИЧНЫЕ ЦЕНЫ</w:t>
            </w:r>
            <w:r w:rsidR="005C420B" w:rsidRPr="00AE5D74">
              <w:rPr>
                <w:b/>
                <w:noProof/>
                <w:webHidden/>
                <w:sz w:val="28"/>
                <w:szCs w:val="28"/>
              </w:rPr>
              <w:tab/>
            </w:r>
            <w:r w:rsidRPr="00AE5D74">
              <w:rPr>
                <w:b/>
                <w:noProof/>
                <w:webHidden/>
                <w:sz w:val="28"/>
                <w:szCs w:val="28"/>
              </w:rPr>
              <w:fldChar w:fldCharType="begin"/>
            </w:r>
            <w:r w:rsidR="005C420B" w:rsidRPr="00AE5D74">
              <w:rPr>
                <w:b/>
                <w:noProof/>
                <w:webHidden/>
                <w:sz w:val="28"/>
                <w:szCs w:val="28"/>
              </w:rPr>
              <w:instrText xml:space="preserve"> PAGEREF _Toc23768226 \h </w:instrText>
            </w:r>
            <w:r w:rsidRPr="00AE5D74">
              <w:rPr>
                <w:b/>
                <w:noProof/>
                <w:webHidden/>
                <w:sz w:val="28"/>
                <w:szCs w:val="28"/>
              </w:rPr>
            </w:r>
            <w:r w:rsidRPr="00AE5D74">
              <w:rPr>
                <w:b/>
                <w:noProof/>
                <w:webHidden/>
                <w:sz w:val="28"/>
                <w:szCs w:val="28"/>
              </w:rPr>
              <w:fldChar w:fldCharType="separate"/>
            </w:r>
            <w:r w:rsidR="00F12546">
              <w:rPr>
                <w:b/>
                <w:noProof/>
                <w:webHidden/>
                <w:sz w:val="28"/>
                <w:szCs w:val="28"/>
              </w:rPr>
              <w:t>9</w:t>
            </w:r>
            <w:r w:rsidRPr="00AE5D74">
              <w:rPr>
                <w:b/>
                <w:noProof/>
                <w:webHidden/>
                <w:sz w:val="28"/>
                <w:szCs w:val="28"/>
              </w:rPr>
              <w:fldChar w:fldCharType="end"/>
            </w:r>
          </w:hyperlink>
        </w:p>
        <w:p w:rsidR="005C420B" w:rsidRPr="00AE5D74" w:rsidRDefault="00124AAF" w:rsidP="005C420B">
          <w:pPr>
            <w:pStyle w:val="23"/>
            <w:tabs>
              <w:tab w:val="right" w:leader="dot" w:pos="9344"/>
            </w:tabs>
            <w:ind w:left="0" w:firstLine="0"/>
            <w:rPr>
              <w:b/>
              <w:noProof/>
              <w:sz w:val="28"/>
              <w:szCs w:val="28"/>
              <w:lang w:eastAsia="ru-RU"/>
            </w:rPr>
          </w:pPr>
          <w:hyperlink w:anchor="_Toc23768227" w:history="1">
            <w:r w:rsidR="005C420B" w:rsidRPr="00AE5D74">
              <w:rPr>
                <w:rStyle w:val="aff0"/>
                <w:b/>
                <w:noProof/>
                <w:sz w:val="28"/>
                <w:szCs w:val="28"/>
              </w:rPr>
              <w:t xml:space="preserve">РАЗДЕЛ 2. СРЕДНИЕ ПОТРЕБИТЕЛЬСКИЕ ЦЕНЫ НА ОТДЕЛЬНЫЕ ВИДЫ СОЦИАЛЬНО ЗНАЧИМЫХ ПРОДОВОЛЬСТВЕННЫХ ТОВАРОВ ПЕРВОЙ НЕОБХОДИМОСТИ, В ОТНОШЕНИИ КОТОРЫХ МОГУТ УСТАНАВЛИВАТЬСЯ ПРЕДЕЛЬНО ДОПУСТИМЫЕ </w:t>
            </w:r>
            <w:r w:rsidR="00BA6238" w:rsidRPr="00AE5D74">
              <w:rPr>
                <w:rStyle w:val="aff0"/>
                <w:b/>
                <w:noProof/>
                <w:sz w:val="28"/>
                <w:szCs w:val="28"/>
              </w:rPr>
              <w:t xml:space="preserve">РОЗНИЧНЫЕ </w:t>
            </w:r>
            <w:r w:rsidR="005C420B" w:rsidRPr="00AE5D74">
              <w:rPr>
                <w:rStyle w:val="aff0"/>
                <w:b/>
                <w:noProof/>
                <w:sz w:val="28"/>
                <w:szCs w:val="28"/>
              </w:rPr>
              <w:t>ЦЕНЫ</w:t>
            </w:r>
            <w:r w:rsidR="005C420B" w:rsidRPr="00AE5D74">
              <w:rPr>
                <w:b/>
                <w:noProof/>
                <w:webHidden/>
                <w:sz w:val="28"/>
                <w:szCs w:val="28"/>
              </w:rPr>
              <w:tab/>
            </w:r>
            <w:r w:rsidRPr="00AE5D74">
              <w:rPr>
                <w:b/>
                <w:noProof/>
                <w:webHidden/>
                <w:sz w:val="28"/>
                <w:szCs w:val="28"/>
              </w:rPr>
              <w:fldChar w:fldCharType="begin"/>
            </w:r>
            <w:r w:rsidR="005C420B" w:rsidRPr="00AE5D74">
              <w:rPr>
                <w:b/>
                <w:noProof/>
                <w:webHidden/>
                <w:sz w:val="28"/>
                <w:szCs w:val="28"/>
              </w:rPr>
              <w:instrText xml:space="preserve"> PAGEREF _Toc23768227 \h </w:instrText>
            </w:r>
            <w:r w:rsidRPr="00AE5D74">
              <w:rPr>
                <w:b/>
                <w:noProof/>
                <w:webHidden/>
                <w:sz w:val="28"/>
                <w:szCs w:val="28"/>
              </w:rPr>
            </w:r>
            <w:r w:rsidRPr="00AE5D74">
              <w:rPr>
                <w:b/>
                <w:noProof/>
                <w:webHidden/>
                <w:sz w:val="28"/>
                <w:szCs w:val="28"/>
              </w:rPr>
              <w:fldChar w:fldCharType="separate"/>
            </w:r>
            <w:r w:rsidR="00F12546">
              <w:rPr>
                <w:b/>
                <w:noProof/>
                <w:webHidden/>
                <w:sz w:val="28"/>
                <w:szCs w:val="28"/>
              </w:rPr>
              <w:t>11</w:t>
            </w:r>
            <w:r w:rsidRPr="00AE5D74">
              <w:rPr>
                <w:b/>
                <w:noProof/>
                <w:webHidden/>
                <w:sz w:val="28"/>
                <w:szCs w:val="28"/>
              </w:rPr>
              <w:fldChar w:fldCharType="end"/>
            </w:r>
          </w:hyperlink>
        </w:p>
        <w:p w:rsidR="005C420B" w:rsidRPr="00AE5D74" w:rsidRDefault="00124AAF" w:rsidP="005C420B">
          <w:pPr>
            <w:pStyle w:val="23"/>
            <w:tabs>
              <w:tab w:val="right" w:leader="dot" w:pos="9344"/>
            </w:tabs>
            <w:ind w:left="0" w:firstLine="0"/>
            <w:rPr>
              <w:b/>
              <w:noProof/>
              <w:sz w:val="28"/>
              <w:szCs w:val="28"/>
              <w:lang w:eastAsia="ru-RU"/>
            </w:rPr>
          </w:pPr>
          <w:hyperlink w:anchor="_Toc23768228" w:history="1">
            <w:r w:rsidR="005C420B" w:rsidRPr="00AE5D74">
              <w:rPr>
                <w:rStyle w:val="aff0"/>
                <w:b/>
                <w:noProof/>
                <w:sz w:val="28"/>
                <w:szCs w:val="28"/>
              </w:rPr>
              <w:t>РАЗДЕЛ 3. ДИНАМИКА СРЕДНИХ ПОТРЕБИТЕЛЬСКИХ ЦЕН НА ОТДЕЛЬНЫЕ ВИДЫ СОЦИАЛЬНО ЗНАЧИМЫХ ПРОДОВОЛЬСТВЕННЫХ ТОВАРОВ ПЕРВОЙ НЕОБХОДИМОСТИ, В ОТНОШЕНИИ КОТОРЫХ МОГУТ УСТАНАВЛИВАТЬСЯ ПРЕДЕЛЬНО ДОПУСТИМЫЕ РОЗНИЧНЫЕ ЦЕНЫ</w:t>
            </w:r>
            <w:r w:rsidR="005C420B" w:rsidRPr="00AE5D74">
              <w:rPr>
                <w:b/>
                <w:noProof/>
                <w:webHidden/>
                <w:sz w:val="28"/>
                <w:szCs w:val="28"/>
              </w:rPr>
              <w:tab/>
            </w:r>
            <w:r w:rsidRPr="00AE5D74">
              <w:rPr>
                <w:b/>
                <w:noProof/>
                <w:webHidden/>
                <w:sz w:val="28"/>
                <w:szCs w:val="28"/>
              </w:rPr>
              <w:fldChar w:fldCharType="begin"/>
            </w:r>
            <w:r w:rsidR="005C420B" w:rsidRPr="00AE5D74">
              <w:rPr>
                <w:b/>
                <w:noProof/>
                <w:webHidden/>
                <w:sz w:val="28"/>
                <w:szCs w:val="28"/>
              </w:rPr>
              <w:instrText xml:space="preserve"> PAGEREF _Toc23768228 \h </w:instrText>
            </w:r>
            <w:r w:rsidRPr="00AE5D74">
              <w:rPr>
                <w:b/>
                <w:noProof/>
                <w:webHidden/>
                <w:sz w:val="28"/>
                <w:szCs w:val="28"/>
              </w:rPr>
            </w:r>
            <w:r w:rsidRPr="00AE5D74">
              <w:rPr>
                <w:b/>
                <w:noProof/>
                <w:webHidden/>
                <w:sz w:val="28"/>
                <w:szCs w:val="28"/>
              </w:rPr>
              <w:fldChar w:fldCharType="separate"/>
            </w:r>
            <w:r w:rsidR="00F12546">
              <w:rPr>
                <w:b/>
                <w:noProof/>
                <w:webHidden/>
                <w:sz w:val="28"/>
                <w:szCs w:val="28"/>
              </w:rPr>
              <w:t>13</w:t>
            </w:r>
            <w:r w:rsidRPr="00AE5D74">
              <w:rPr>
                <w:b/>
                <w:noProof/>
                <w:webHidden/>
                <w:sz w:val="28"/>
                <w:szCs w:val="28"/>
              </w:rPr>
              <w:fldChar w:fldCharType="end"/>
            </w:r>
          </w:hyperlink>
        </w:p>
        <w:p w:rsidR="005C420B" w:rsidRPr="00AE5D74" w:rsidRDefault="00124AAF" w:rsidP="005C420B">
          <w:pPr>
            <w:pStyle w:val="23"/>
            <w:tabs>
              <w:tab w:val="right" w:leader="dot" w:pos="9344"/>
            </w:tabs>
            <w:ind w:left="0" w:firstLine="0"/>
            <w:rPr>
              <w:b/>
              <w:noProof/>
              <w:sz w:val="28"/>
              <w:szCs w:val="28"/>
              <w:lang w:eastAsia="ru-RU"/>
            </w:rPr>
          </w:pPr>
          <w:hyperlink w:anchor="_Toc23768229" w:history="1">
            <w:r w:rsidR="005C420B" w:rsidRPr="00AE5D74">
              <w:rPr>
                <w:rStyle w:val="aff0"/>
                <w:b/>
                <w:noProof/>
                <w:sz w:val="28"/>
                <w:szCs w:val="28"/>
              </w:rPr>
              <w:t xml:space="preserve">РАЗДЕЛ 4. ФАКТОРЫ ПОВЫШЕНИЯ СРЕДНИХ ПОТРЕБИТЕЛЬСКИХ ЦЕН НА ОТДЕЛЬНЫЕ ВИДЫ СОЦИАЛЬНО </w:t>
            </w:r>
            <w:r w:rsidR="00BA6238" w:rsidRPr="00AE5D74">
              <w:rPr>
                <w:rStyle w:val="aff0"/>
                <w:b/>
                <w:noProof/>
                <w:sz w:val="28"/>
                <w:szCs w:val="28"/>
              </w:rPr>
              <w:t xml:space="preserve">ЗНАЧИМЫХ </w:t>
            </w:r>
            <w:r w:rsidR="005C420B" w:rsidRPr="00AE5D74">
              <w:rPr>
                <w:rStyle w:val="aff0"/>
                <w:b/>
                <w:noProof/>
                <w:sz w:val="28"/>
                <w:szCs w:val="28"/>
              </w:rPr>
              <w:t>ПРОДОВОЛЬСТВЕННЫХ ТОВАРОВ ПЕРВОЙ НЕОБХОДИМОСТИ, В ОТНОШЕНИИ КОТОРЫХ МОГУТ УСТАНАВЛИВАТЬСЯ ПРЕДЕЛЬНО ДОПУСТИМЫЕ РОЗНИЧНЫЕ ЦЕНЫ</w:t>
            </w:r>
            <w:r w:rsidR="005C420B" w:rsidRPr="00AE5D74">
              <w:rPr>
                <w:b/>
                <w:noProof/>
                <w:webHidden/>
                <w:sz w:val="28"/>
                <w:szCs w:val="28"/>
              </w:rPr>
              <w:tab/>
            </w:r>
            <w:r w:rsidRPr="00AE5D74">
              <w:rPr>
                <w:b/>
                <w:noProof/>
                <w:webHidden/>
                <w:sz w:val="28"/>
                <w:szCs w:val="28"/>
              </w:rPr>
              <w:fldChar w:fldCharType="begin"/>
            </w:r>
            <w:r w:rsidR="005C420B" w:rsidRPr="00AE5D74">
              <w:rPr>
                <w:b/>
                <w:noProof/>
                <w:webHidden/>
                <w:sz w:val="28"/>
                <w:szCs w:val="28"/>
              </w:rPr>
              <w:instrText xml:space="preserve"> PAGEREF _Toc23768229 \h </w:instrText>
            </w:r>
            <w:r w:rsidRPr="00AE5D74">
              <w:rPr>
                <w:b/>
                <w:noProof/>
                <w:webHidden/>
                <w:sz w:val="28"/>
                <w:szCs w:val="28"/>
              </w:rPr>
            </w:r>
            <w:r w:rsidRPr="00AE5D74">
              <w:rPr>
                <w:b/>
                <w:noProof/>
                <w:webHidden/>
                <w:sz w:val="28"/>
                <w:szCs w:val="28"/>
              </w:rPr>
              <w:fldChar w:fldCharType="separate"/>
            </w:r>
            <w:r w:rsidR="00F12546">
              <w:rPr>
                <w:b/>
                <w:noProof/>
                <w:webHidden/>
                <w:sz w:val="28"/>
                <w:szCs w:val="28"/>
              </w:rPr>
              <w:t>18</w:t>
            </w:r>
            <w:r w:rsidRPr="00AE5D74">
              <w:rPr>
                <w:b/>
                <w:noProof/>
                <w:webHidden/>
                <w:sz w:val="28"/>
                <w:szCs w:val="28"/>
              </w:rPr>
              <w:fldChar w:fldCharType="end"/>
            </w:r>
          </w:hyperlink>
        </w:p>
        <w:p w:rsidR="005C420B" w:rsidRPr="00102ED7" w:rsidRDefault="00124AAF" w:rsidP="005C420B">
          <w:pPr>
            <w:pStyle w:val="12"/>
            <w:tabs>
              <w:tab w:val="right" w:leader="dot" w:pos="9344"/>
            </w:tabs>
            <w:ind w:firstLine="0"/>
            <w:rPr>
              <w:noProof/>
              <w:szCs w:val="24"/>
              <w:lang w:eastAsia="ru-RU"/>
            </w:rPr>
          </w:pPr>
          <w:hyperlink w:anchor="_Toc23768230" w:history="1">
            <w:r w:rsidR="005C420B" w:rsidRPr="00AE5D74">
              <w:rPr>
                <w:rStyle w:val="aff0"/>
                <w:b/>
                <w:noProof/>
                <w:sz w:val="28"/>
                <w:szCs w:val="28"/>
              </w:rPr>
              <w:t>ЗАКЛЮЧЕНИЕ</w:t>
            </w:r>
            <w:r w:rsidR="005C420B" w:rsidRPr="00AE5D74">
              <w:rPr>
                <w:b/>
                <w:noProof/>
                <w:webHidden/>
                <w:sz w:val="28"/>
                <w:szCs w:val="28"/>
              </w:rPr>
              <w:tab/>
            </w:r>
            <w:r w:rsidRPr="00AE5D74">
              <w:rPr>
                <w:b/>
                <w:noProof/>
                <w:webHidden/>
                <w:sz w:val="28"/>
                <w:szCs w:val="28"/>
              </w:rPr>
              <w:fldChar w:fldCharType="begin"/>
            </w:r>
            <w:r w:rsidR="005C420B" w:rsidRPr="00AE5D74">
              <w:rPr>
                <w:b/>
                <w:noProof/>
                <w:webHidden/>
                <w:sz w:val="28"/>
                <w:szCs w:val="28"/>
              </w:rPr>
              <w:instrText xml:space="preserve"> PAGEREF _Toc23768230 \h </w:instrText>
            </w:r>
            <w:r w:rsidRPr="00AE5D74">
              <w:rPr>
                <w:b/>
                <w:noProof/>
                <w:webHidden/>
                <w:sz w:val="28"/>
                <w:szCs w:val="28"/>
              </w:rPr>
            </w:r>
            <w:r w:rsidRPr="00AE5D74">
              <w:rPr>
                <w:b/>
                <w:noProof/>
                <w:webHidden/>
                <w:sz w:val="28"/>
                <w:szCs w:val="28"/>
              </w:rPr>
              <w:fldChar w:fldCharType="separate"/>
            </w:r>
            <w:r w:rsidR="00F12546">
              <w:rPr>
                <w:b/>
                <w:noProof/>
                <w:webHidden/>
                <w:sz w:val="28"/>
                <w:szCs w:val="28"/>
              </w:rPr>
              <w:t>22</w:t>
            </w:r>
            <w:r w:rsidRPr="00AE5D74">
              <w:rPr>
                <w:b/>
                <w:noProof/>
                <w:webHidden/>
                <w:sz w:val="28"/>
                <w:szCs w:val="28"/>
              </w:rPr>
              <w:fldChar w:fldCharType="end"/>
            </w:r>
          </w:hyperlink>
        </w:p>
        <w:p w:rsidR="007B7D49" w:rsidRPr="00102ED7" w:rsidRDefault="00124AAF">
          <w:pPr>
            <w:rPr>
              <w:szCs w:val="24"/>
            </w:rPr>
          </w:pPr>
          <w:r w:rsidRPr="00102ED7">
            <w:rPr>
              <w:b/>
              <w:bCs/>
              <w:szCs w:val="24"/>
            </w:rPr>
            <w:fldChar w:fldCharType="end"/>
          </w:r>
        </w:p>
      </w:sdtContent>
    </w:sdt>
    <w:p w:rsidR="00191CC1" w:rsidRDefault="00191CC1" w:rsidP="00191CC1"/>
    <w:p w:rsidR="00434E6D" w:rsidRPr="00191CC1" w:rsidRDefault="00434E6D" w:rsidP="00191CC1"/>
    <w:p w:rsidR="00191CC1" w:rsidRDefault="00191CC1">
      <w:pPr>
        <w:spacing w:after="160"/>
        <w:ind w:firstLine="0"/>
        <w:rPr>
          <w:rFonts w:asciiTheme="majorHAnsi" w:eastAsiaTheme="majorEastAsia" w:hAnsiTheme="majorHAnsi" w:cstheme="majorBidi"/>
          <w:b/>
          <w:caps/>
          <w:color w:val="7C3776" w:themeColor="text2"/>
          <w:sz w:val="32"/>
          <w:szCs w:val="32"/>
        </w:rPr>
      </w:pPr>
      <w:r>
        <w:br w:type="page"/>
      </w:r>
    </w:p>
    <w:p w:rsidR="00D763EE" w:rsidRDefault="00F60E4C" w:rsidP="00D763EE">
      <w:pPr>
        <w:pStyle w:val="1"/>
      </w:pPr>
      <w:bookmarkStart w:id="3" w:name="_Toc23768223"/>
      <w:r>
        <w:t>ТЕРМИНЫ И ОПРЕДЕЛЕНИЯ</w:t>
      </w:r>
      <w:bookmarkEnd w:id="3"/>
    </w:p>
    <w:p w:rsidR="004721A9" w:rsidRPr="004721A9" w:rsidRDefault="004721A9" w:rsidP="003B5EC9">
      <w:pPr>
        <w:spacing w:after="0" w:line="240" w:lineRule="auto"/>
      </w:pPr>
    </w:p>
    <w:p w:rsidR="004825D7" w:rsidRPr="005C2C9C" w:rsidRDefault="004825D7" w:rsidP="004825D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C2C9C">
        <w:rPr>
          <w:rFonts w:ascii="Times New Roman" w:eastAsia="Times New Roman" w:hAnsi="Times New Roman" w:cs="Times New Roman"/>
          <w:color w:val="000000"/>
          <w:sz w:val="28"/>
          <w:szCs w:val="28"/>
          <w:lang w:eastAsia="ru-RU"/>
        </w:rPr>
        <w:t>В настоящем отчете применяются следующие термины с соответствующими определениями:</w:t>
      </w:r>
    </w:p>
    <w:tbl>
      <w:tblPr>
        <w:tblW w:w="5111" w:type="pct"/>
        <w:tblInd w:w="-176" w:type="dxa"/>
        <w:tblBorders>
          <w:top w:val="single" w:sz="4" w:space="0" w:color="auto"/>
          <w:bottom w:val="single" w:sz="4" w:space="0" w:color="auto"/>
          <w:insideH w:val="single" w:sz="4" w:space="0" w:color="auto"/>
        </w:tblBorders>
        <w:tblLayout w:type="fixed"/>
        <w:tblLook w:val="04A0"/>
      </w:tblPr>
      <w:tblGrid>
        <w:gridCol w:w="2410"/>
        <w:gridCol w:w="7372"/>
      </w:tblGrid>
      <w:tr w:rsidR="004825D7" w:rsidRPr="005C2C9C" w:rsidTr="004B7D35">
        <w:trPr>
          <w:trHeight w:val="20"/>
          <w:tblHeader/>
        </w:trPr>
        <w:tc>
          <w:tcPr>
            <w:tcW w:w="1232" w:type="pct"/>
            <w:shd w:val="clear" w:color="auto" w:fill="F2F2F2" w:themeFill="background1" w:themeFillShade="F2"/>
            <w:hideMark/>
          </w:tcPr>
          <w:p w:rsidR="004825D7" w:rsidRPr="005C2C9C" w:rsidRDefault="004825D7" w:rsidP="004825D7">
            <w:pPr>
              <w:widowControl w:val="0"/>
              <w:tabs>
                <w:tab w:val="left" w:pos="1843"/>
              </w:tabs>
              <w:autoSpaceDE w:val="0"/>
              <w:autoSpaceDN w:val="0"/>
              <w:adjustRightInd w:val="0"/>
              <w:spacing w:after="0" w:line="240" w:lineRule="auto"/>
              <w:ind w:firstLine="0"/>
              <w:jc w:val="center"/>
              <w:rPr>
                <w:rFonts w:ascii="Times New Roman" w:eastAsia="Times New Roman" w:hAnsi="Times New Roman" w:cs="Times New Roman"/>
                <w:b/>
                <w:bCs/>
                <w:color w:val="7C587C"/>
                <w:sz w:val="28"/>
                <w:szCs w:val="28"/>
                <w:lang w:eastAsia="ru-RU"/>
              </w:rPr>
            </w:pPr>
            <w:r w:rsidRPr="005C2C9C">
              <w:rPr>
                <w:rFonts w:ascii="Times New Roman" w:eastAsia="Times New Roman" w:hAnsi="Times New Roman" w:cs="Times New Roman"/>
                <w:b/>
                <w:bCs/>
                <w:color w:val="7C587C"/>
                <w:sz w:val="28"/>
                <w:szCs w:val="28"/>
                <w:lang w:eastAsia="ru-RU"/>
              </w:rPr>
              <w:t>Термин</w:t>
            </w:r>
          </w:p>
        </w:tc>
        <w:tc>
          <w:tcPr>
            <w:tcW w:w="3768" w:type="pct"/>
            <w:shd w:val="clear" w:color="auto" w:fill="F2F2F2" w:themeFill="background1" w:themeFillShade="F2"/>
            <w:hideMark/>
          </w:tcPr>
          <w:p w:rsidR="004825D7" w:rsidRPr="005C2C9C" w:rsidRDefault="004825D7" w:rsidP="004825D7">
            <w:pPr>
              <w:widowControl w:val="0"/>
              <w:tabs>
                <w:tab w:val="left" w:pos="1134"/>
              </w:tabs>
              <w:autoSpaceDE w:val="0"/>
              <w:autoSpaceDN w:val="0"/>
              <w:adjustRightInd w:val="0"/>
              <w:spacing w:after="0" w:line="240" w:lineRule="auto"/>
              <w:ind w:firstLine="567"/>
              <w:jc w:val="center"/>
              <w:rPr>
                <w:rFonts w:ascii="Times New Roman" w:eastAsia="Times New Roman" w:hAnsi="Times New Roman" w:cs="Times New Roman"/>
                <w:b/>
                <w:color w:val="7C587C"/>
                <w:sz w:val="28"/>
                <w:szCs w:val="28"/>
                <w:lang w:eastAsia="ru-RU"/>
              </w:rPr>
            </w:pPr>
            <w:r w:rsidRPr="005C2C9C">
              <w:rPr>
                <w:rFonts w:ascii="Times New Roman" w:eastAsia="Times New Roman" w:hAnsi="Times New Roman" w:cs="Times New Roman"/>
                <w:b/>
                <w:color w:val="7C587C"/>
                <w:sz w:val="28"/>
                <w:szCs w:val="28"/>
                <w:lang w:eastAsia="ru-RU"/>
              </w:rPr>
              <w:t>Определение, толкование</w:t>
            </w:r>
          </w:p>
        </w:tc>
      </w:tr>
      <w:tr w:rsidR="004825D7" w:rsidRPr="005C2C9C" w:rsidTr="004B7D35">
        <w:trPr>
          <w:trHeight w:val="20"/>
        </w:trPr>
        <w:tc>
          <w:tcPr>
            <w:tcW w:w="1232" w:type="pct"/>
          </w:tcPr>
          <w:p w:rsidR="004825D7" w:rsidRPr="005C2C9C" w:rsidRDefault="00187CD8" w:rsidP="004825D7">
            <w:pPr>
              <w:widowControl w:val="0"/>
              <w:tabs>
                <w:tab w:val="left" w:pos="1843"/>
              </w:tabs>
              <w:spacing w:after="0" w:line="240" w:lineRule="auto"/>
              <w:ind w:left="-108" w:firstLine="0"/>
              <w:rPr>
                <w:rFonts w:ascii="Times New Roman" w:eastAsia="Calibri" w:hAnsi="Times New Roman" w:cs="Times New Roman"/>
                <w:sz w:val="28"/>
                <w:szCs w:val="28"/>
              </w:rPr>
            </w:pPr>
            <w:r w:rsidRPr="005C2C9C">
              <w:rPr>
                <w:rFonts w:ascii="Times New Roman" w:eastAsia="Calibri" w:hAnsi="Times New Roman" w:cs="Times New Roman"/>
                <w:sz w:val="28"/>
                <w:szCs w:val="28"/>
              </w:rPr>
              <w:t>Средние потребительские цены</w:t>
            </w:r>
          </w:p>
        </w:tc>
        <w:tc>
          <w:tcPr>
            <w:tcW w:w="3768" w:type="pct"/>
            <w:vAlign w:val="center"/>
          </w:tcPr>
          <w:p w:rsidR="004825D7" w:rsidRPr="005C2C9C" w:rsidRDefault="00BD6592" w:rsidP="00BD6592">
            <w:pPr>
              <w:widowControl w:val="0"/>
              <w:tabs>
                <w:tab w:val="left" w:pos="1134"/>
              </w:tabs>
              <w:spacing w:after="0" w:line="240" w:lineRule="auto"/>
              <w:ind w:left="-92" w:firstLine="0"/>
              <w:jc w:val="both"/>
              <w:rPr>
                <w:rFonts w:ascii="Times New Roman" w:eastAsia="Calibri" w:hAnsi="Times New Roman" w:cs="Times New Roman"/>
                <w:sz w:val="28"/>
                <w:szCs w:val="28"/>
              </w:rPr>
            </w:pPr>
            <w:r w:rsidRPr="00BD6592">
              <w:rPr>
                <w:rFonts w:ascii="Times New Roman" w:eastAsia="Calibri" w:hAnsi="Times New Roman" w:cs="Times New Roman"/>
                <w:sz w:val="28"/>
                <w:szCs w:val="28"/>
              </w:rPr>
              <w:t>средняя величина</w:t>
            </w:r>
            <w:r>
              <w:rPr>
                <w:rFonts w:ascii="Times New Roman" w:eastAsia="Calibri" w:hAnsi="Times New Roman" w:cs="Times New Roman"/>
                <w:sz w:val="28"/>
                <w:szCs w:val="28"/>
              </w:rPr>
              <w:t xml:space="preserve"> из уровней цен на товар</w:t>
            </w:r>
            <w:r w:rsidRPr="00BD6592">
              <w:rPr>
                <w:rFonts w:ascii="Times New Roman" w:eastAsia="Calibri" w:hAnsi="Times New Roman" w:cs="Times New Roman"/>
                <w:sz w:val="28"/>
                <w:szCs w:val="28"/>
              </w:rPr>
              <w:t>-представитель, зарегистрированная в различных организациях торговли и сферы услуг</w:t>
            </w:r>
            <w:r>
              <w:rPr>
                <w:rFonts w:ascii="Times New Roman" w:eastAsia="Calibri" w:hAnsi="Times New Roman" w:cs="Times New Roman"/>
                <w:sz w:val="28"/>
                <w:szCs w:val="28"/>
              </w:rPr>
              <w:t>.</w:t>
            </w:r>
          </w:p>
        </w:tc>
      </w:tr>
      <w:tr w:rsidR="004825D7" w:rsidRPr="005C2C9C" w:rsidTr="004B7D35">
        <w:trPr>
          <w:trHeight w:val="20"/>
        </w:trPr>
        <w:tc>
          <w:tcPr>
            <w:tcW w:w="1232" w:type="pct"/>
          </w:tcPr>
          <w:p w:rsidR="004825D7" w:rsidRPr="005C2C9C" w:rsidRDefault="00187CD8" w:rsidP="004825D7">
            <w:pPr>
              <w:widowControl w:val="0"/>
              <w:tabs>
                <w:tab w:val="left" w:pos="1843"/>
              </w:tabs>
              <w:spacing w:after="0" w:line="240" w:lineRule="auto"/>
              <w:ind w:left="-108" w:firstLine="0"/>
              <w:rPr>
                <w:rFonts w:ascii="Times New Roman" w:eastAsia="Calibri" w:hAnsi="Times New Roman" w:cs="Times New Roman"/>
                <w:sz w:val="28"/>
                <w:szCs w:val="28"/>
              </w:rPr>
            </w:pPr>
            <w:r w:rsidRPr="005C2C9C">
              <w:rPr>
                <w:rFonts w:ascii="Times New Roman" w:eastAsia="Calibri" w:hAnsi="Times New Roman" w:cs="Times New Roman"/>
                <w:sz w:val="28"/>
                <w:szCs w:val="28"/>
              </w:rPr>
              <w:t>Индекс потребительских цен</w:t>
            </w:r>
          </w:p>
        </w:tc>
        <w:tc>
          <w:tcPr>
            <w:tcW w:w="3768" w:type="pct"/>
            <w:vAlign w:val="center"/>
          </w:tcPr>
          <w:p w:rsidR="004825D7" w:rsidRPr="005C2C9C" w:rsidRDefault="00BD6592" w:rsidP="004825D7">
            <w:pPr>
              <w:widowControl w:val="0"/>
              <w:tabs>
                <w:tab w:val="left" w:pos="1134"/>
              </w:tabs>
              <w:spacing w:after="0" w:line="240" w:lineRule="auto"/>
              <w:ind w:left="-92"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показатель, который измеряет</w:t>
            </w:r>
            <w:r w:rsidRPr="00BD6592">
              <w:rPr>
                <w:rFonts w:ascii="Times New Roman" w:eastAsia="Calibri" w:hAnsi="Times New Roman" w:cs="Times New Roman"/>
                <w:sz w:val="28"/>
                <w:szCs w:val="28"/>
              </w:rPr>
              <w:t xml:space="preserve"> отношение стоимости фиксированного перечня товаров и услуг в ценах текущего периода к его стоимости в ценах предыдущего (базисного) периода и характеризует изменение во времени общего уровня цен на товары и услуги, приобретаемые населением для непроизводственного потребления.</w:t>
            </w:r>
          </w:p>
        </w:tc>
      </w:tr>
      <w:tr w:rsidR="004825D7" w:rsidRPr="005C2C9C" w:rsidTr="004B7D35">
        <w:trPr>
          <w:trHeight w:val="20"/>
        </w:trPr>
        <w:tc>
          <w:tcPr>
            <w:tcW w:w="1232" w:type="pct"/>
          </w:tcPr>
          <w:p w:rsidR="004825D7" w:rsidRPr="005C2C9C" w:rsidRDefault="00187CD8" w:rsidP="00BA6238">
            <w:pPr>
              <w:widowControl w:val="0"/>
              <w:tabs>
                <w:tab w:val="left" w:pos="1843"/>
              </w:tabs>
              <w:autoSpaceDE w:val="0"/>
              <w:autoSpaceDN w:val="0"/>
              <w:adjustRightInd w:val="0"/>
              <w:spacing w:after="0" w:line="240" w:lineRule="auto"/>
              <w:ind w:left="-108" w:firstLine="0"/>
              <w:rPr>
                <w:rFonts w:ascii="Times New Roman" w:eastAsia="Times New Roman" w:hAnsi="Times New Roman" w:cs="Times New Roman"/>
                <w:color w:val="000000"/>
                <w:sz w:val="28"/>
                <w:szCs w:val="28"/>
                <w:lang w:eastAsia="ru-RU"/>
              </w:rPr>
            </w:pPr>
            <w:r w:rsidRPr="005C2C9C">
              <w:rPr>
                <w:rFonts w:ascii="Times New Roman" w:eastAsia="Times New Roman" w:hAnsi="Times New Roman" w:cs="Times New Roman"/>
                <w:color w:val="000000"/>
                <w:sz w:val="28"/>
                <w:szCs w:val="28"/>
                <w:lang w:eastAsia="ru-RU"/>
              </w:rPr>
              <w:t>Социально значимые товары первой необходимости</w:t>
            </w:r>
            <w:r w:rsidR="00987954">
              <w:rPr>
                <w:rFonts w:ascii="Times New Roman" w:eastAsia="Times New Roman" w:hAnsi="Times New Roman" w:cs="Times New Roman"/>
                <w:color w:val="000000"/>
                <w:sz w:val="28"/>
                <w:szCs w:val="28"/>
                <w:lang w:eastAsia="ru-RU"/>
              </w:rPr>
              <w:t xml:space="preserve">, в отношении которых осуществляется </w:t>
            </w:r>
            <w:r w:rsidR="00987954" w:rsidRPr="00987954">
              <w:rPr>
                <w:rFonts w:ascii="Times New Roman" w:eastAsia="Times New Roman" w:hAnsi="Times New Roman" w:cs="Times New Roman"/>
                <w:color w:val="000000"/>
                <w:sz w:val="28"/>
                <w:szCs w:val="28"/>
                <w:lang w:eastAsia="ru-RU"/>
              </w:rPr>
              <w:t>государственное ценовое регулировани</w:t>
            </w:r>
            <w:r w:rsidR="00987954">
              <w:rPr>
                <w:rFonts w:ascii="Times New Roman" w:eastAsia="Times New Roman" w:hAnsi="Times New Roman" w:cs="Times New Roman"/>
                <w:color w:val="000000"/>
                <w:sz w:val="28"/>
                <w:szCs w:val="28"/>
                <w:lang w:eastAsia="ru-RU"/>
              </w:rPr>
              <w:t>е</w:t>
            </w:r>
          </w:p>
        </w:tc>
        <w:tc>
          <w:tcPr>
            <w:tcW w:w="3768" w:type="pct"/>
            <w:vAlign w:val="center"/>
          </w:tcPr>
          <w:p w:rsidR="004825D7" w:rsidRPr="005C2C9C" w:rsidRDefault="00987954" w:rsidP="0074250C">
            <w:pPr>
              <w:widowControl w:val="0"/>
              <w:tabs>
                <w:tab w:val="left" w:pos="1134"/>
              </w:tabs>
              <w:autoSpaceDE w:val="0"/>
              <w:autoSpaceDN w:val="0"/>
              <w:adjustRightInd w:val="0"/>
              <w:spacing w:after="0" w:line="240" w:lineRule="auto"/>
              <w:ind w:left="-92" w:firstLine="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перечень из 24 типов продовольственных товаров, утвержденный в</w:t>
            </w:r>
            <w:r>
              <w:t xml:space="preserve"> </w:t>
            </w:r>
            <w:r>
              <w:rPr>
                <w:rFonts w:ascii="Times New Roman" w:eastAsia="Times New Roman" w:hAnsi="Times New Roman" w:cs="Times New Roman"/>
                <w:color w:val="000000"/>
                <w:sz w:val="28"/>
                <w:szCs w:val="28"/>
                <w:lang w:eastAsia="ru-RU"/>
              </w:rPr>
              <w:t>постановлении</w:t>
            </w:r>
            <w:r w:rsidRPr="00987954">
              <w:rPr>
                <w:rFonts w:ascii="Times New Roman" w:eastAsia="Times New Roman" w:hAnsi="Times New Roman" w:cs="Times New Roman"/>
                <w:color w:val="000000"/>
                <w:sz w:val="28"/>
                <w:szCs w:val="28"/>
                <w:lang w:eastAsia="ru-RU"/>
              </w:rPr>
              <w:t xml:space="preserve"> Правительства Российской Федерации от 15 июля 2010 г. № 530 «Об утверждении правил установления предельно допустимых розничных цен на отдельные виды социально значимых продовольственных товаров первой необходимости, перечня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и перечня отдельных видов социально значимых продовольственных товаров, за приобретение определенного количества которых хозяйствующему субъекту, осуществляющему торговую деятельность, не допускается выплата вознаграждения»</w:t>
            </w:r>
            <w:r>
              <w:rPr>
                <w:rFonts w:ascii="Times New Roman" w:eastAsia="Times New Roman" w:hAnsi="Times New Roman" w:cs="Times New Roman"/>
                <w:color w:val="000000"/>
                <w:sz w:val="28"/>
                <w:szCs w:val="28"/>
                <w:lang w:eastAsia="ru-RU"/>
              </w:rPr>
              <w:t>.</w:t>
            </w:r>
          </w:p>
        </w:tc>
      </w:tr>
    </w:tbl>
    <w:p w:rsidR="00191CC1" w:rsidRPr="005C2C9C" w:rsidRDefault="00191CC1" w:rsidP="00191CC1">
      <w:pPr>
        <w:rPr>
          <w:sz w:val="28"/>
          <w:szCs w:val="28"/>
        </w:rPr>
      </w:pPr>
    </w:p>
    <w:p w:rsidR="00191CC1" w:rsidRPr="005C2C9C" w:rsidRDefault="00191CC1" w:rsidP="00191CC1">
      <w:pPr>
        <w:rPr>
          <w:sz w:val="28"/>
          <w:szCs w:val="28"/>
        </w:rPr>
      </w:pPr>
    </w:p>
    <w:p w:rsidR="00191CC1" w:rsidRDefault="00191CC1">
      <w:pPr>
        <w:spacing w:after="160"/>
        <w:ind w:firstLine="0"/>
        <w:rPr>
          <w:rFonts w:asciiTheme="majorHAnsi" w:eastAsiaTheme="majorEastAsia" w:hAnsiTheme="majorHAnsi" w:cstheme="majorBidi"/>
          <w:b/>
          <w:caps/>
          <w:color w:val="7C3776" w:themeColor="text2"/>
          <w:sz w:val="32"/>
          <w:szCs w:val="32"/>
        </w:rPr>
      </w:pPr>
      <w:r>
        <w:br w:type="page"/>
      </w:r>
    </w:p>
    <w:p w:rsidR="00D763EE" w:rsidRDefault="00F60E4C" w:rsidP="00D763EE">
      <w:pPr>
        <w:pStyle w:val="1"/>
      </w:pPr>
      <w:bookmarkStart w:id="4" w:name="_Toc23768224"/>
      <w:r>
        <w:t>ОБОЗНАЧЕНИЯ И СОКРАЩЕНИЯ</w:t>
      </w:r>
      <w:bookmarkEnd w:id="4"/>
    </w:p>
    <w:p w:rsidR="004721A9" w:rsidRPr="004721A9" w:rsidRDefault="004721A9" w:rsidP="004721A9"/>
    <w:tbl>
      <w:tblPr>
        <w:tblW w:w="5000" w:type="pct"/>
        <w:tblBorders>
          <w:top w:val="single" w:sz="4" w:space="0" w:color="auto"/>
          <w:bottom w:val="single" w:sz="4" w:space="0" w:color="auto"/>
          <w:insideH w:val="single" w:sz="4" w:space="0" w:color="auto"/>
        </w:tblBorders>
        <w:tblLook w:val="01E0"/>
      </w:tblPr>
      <w:tblGrid>
        <w:gridCol w:w="2837"/>
        <w:gridCol w:w="6733"/>
      </w:tblGrid>
      <w:tr w:rsidR="004825D7" w:rsidRPr="004825D7" w:rsidTr="004B7D35">
        <w:tc>
          <w:tcPr>
            <w:tcW w:w="1482" w:type="pct"/>
            <w:vAlign w:val="center"/>
          </w:tcPr>
          <w:p w:rsidR="004825D7" w:rsidRPr="004825D7" w:rsidRDefault="004825D7" w:rsidP="004825D7">
            <w:pPr>
              <w:widowControl w:val="0"/>
              <w:autoSpaceDE w:val="0"/>
              <w:autoSpaceDN w:val="0"/>
              <w:adjustRightInd w:val="0"/>
              <w:spacing w:after="0" w:line="240" w:lineRule="auto"/>
              <w:ind w:firstLine="0"/>
              <w:rPr>
                <w:rFonts w:ascii="Times New Roman" w:eastAsia="Times New Roman" w:hAnsi="Times New Roman" w:cs="Times New Roman"/>
                <w:color w:val="000000"/>
                <w:sz w:val="28"/>
                <w:szCs w:val="28"/>
                <w:lang w:eastAsia="ru-RU"/>
              </w:rPr>
            </w:pPr>
            <w:r w:rsidRPr="004825D7">
              <w:rPr>
                <w:rFonts w:ascii="Times New Roman" w:eastAsia="Times New Roman" w:hAnsi="Times New Roman" w:cs="Times New Roman"/>
                <w:color w:val="000000"/>
                <w:sz w:val="28"/>
                <w:szCs w:val="28"/>
                <w:lang w:eastAsia="ru-RU"/>
              </w:rPr>
              <w:t>РФ</w:t>
            </w:r>
          </w:p>
        </w:tc>
        <w:tc>
          <w:tcPr>
            <w:tcW w:w="3518" w:type="pct"/>
            <w:vAlign w:val="center"/>
          </w:tcPr>
          <w:p w:rsidR="004825D7" w:rsidRPr="004825D7" w:rsidRDefault="004825D7" w:rsidP="004825D7">
            <w:pPr>
              <w:widowControl w:val="0"/>
              <w:autoSpaceDE w:val="0"/>
              <w:autoSpaceDN w:val="0"/>
              <w:adjustRightInd w:val="0"/>
              <w:spacing w:after="0" w:line="240" w:lineRule="auto"/>
              <w:ind w:firstLine="0"/>
              <w:jc w:val="both"/>
              <w:rPr>
                <w:rFonts w:ascii="Times New Roman" w:eastAsia="Times New Roman" w:hAnsi="Times New Roman" w:cs="Times New Roman"/>
                <w:color w:val="000000"/>
                <w:sz w:val="28"/>
                <w:szCs w:val="28"/>
                <w:lang w:eastAsia="ru-RU"/>
              </w:rPr>
            </w:pPr>
            <w:r w:rsidRPr="004825D7">
              <w:rPr>
                <w:rFonts w:ascii="Times New Roman" w:eastAsia="Times New Roman" w:hAnsi="Times New Roman" w:cs="Times New Roman"/>
                <w:color w:val="000000"/>
                <w:sz w:val="28"/>
                <w:szCs w:val="28"/>
                <w:lang w:eastAsia="ru-RU"/>
              </w:rPr>
              <w:t>Российская Федерация</w:t>
            </w:r>
          </w:p>
        </w:tc>
      </w:tr>
      <w:tr w:rsidR="004825D7" w:rsidRPr="004825D7" w:rsidTr="004B7D35">
        <w:tc>
          <w:tcPr>
            <w:tcW w:w="1482" w:type="pct"/>
            <w:vAlign w:val="center"/>
          </w:tcPr>
          <w:p w:rsidR="004825D7" w:rsidRPr="004825D7" w:rsidRDefault="004825D7" w:rsidP="004825D7">
            <w:pPr>
              <w:widowControl w:val="0"/>
              <w:autoSpaceDE w:val="0"/>
              <w:autoSpaceDN w:val="0"/>
              <w:adjustRightInd w:val="0"/>
              <w:spacing w:after="0" w:line="240" w:lineRule="auto"/>
              <w:ind w:firstLine="0"/>
              <w:rPr>
                <w:rFonts w:ascii="Times New Roman" w:eastAsia="Times New Roman" w:hAnsi="Times New Roman" w:cs="Times New Roman"/>
                <w:color w:val="000000"/>
                <w:sz w:val="28"/>
                <w:szCs w:val="28"/>
                <w:lang w:eastAsia="ru-RU"/>
              </w:rPr>
            </w:pPr>
            <w:r w:rsidRPr="004825D7">
              <w:rPr>
                <w:rFonts w:ascii="Times New Roman" w:eastAsia="Times New Roman" w:hAnsi="Times New Roman" w:cs="Times New Roman"/>
                <w:color w:val="000000"/>
                <w:sz w:val="28"/>
                <w:szCs w:val="28"/>
                <w:lang w:eastAsia="ru-RU"/>
              </w:rPr>
              <w:t>НИР</w:t>
            </w:r>
          </w:p>
        </w:tc>
        <w:tc>
          <w:tcPr>
            <w:tcW w:w="3518" w:type="pct"/>
            <w:vAlign w:val="center"/>
          </w:tcPr>
          <w:p w:rsidR="004825D7" w:rsidRPr="004825D7" w:rsidRDefault="004825D7" w:rsidP="004825D7">
            <w:pPr>
              <w:widowControl w:val="0"/>
              <w:autoSpaceDE w:val="0"/>
              <w:autoSpaceDN w:val="0"/>
              <w:adjustRightInd w:val="0"/>
              <w:spacing w:after="0" w:line="240" w:lineRule="auto"/>
              <w:ind w:firstLine="0"/>
              <w:jc w:val="both"/>
              <w:rPr>
                <w:rFonts w:ascii="Times New Roman" w:eastAsia="Times New Roman" w:hAnsi="Times New Roman" w:cs="Times New Roman"/>
                <w:color w:val="000000"/>
                <w:sz w:val="28"/>
                <w:szCs w:val="28"/>
                <w:lang w:eastAsia="ru-RU"/>
              </w:rPr>
            </w:pPr>
            <w:r w:rsidRPr="004825D7">
              <w:rPr>
                <w:rFonts w:ascii="Times New Roman" w:eastAsia="Times New Roman" w:hAnsi="Times New Roman" w:cs="Times New Roman"/>
                <w:color w:val="000000"/>
                <w:sz w:val="28"/>
                <w:szCs w:val="28"/>
                <w:lang w:eastAsia="ru-RU"/>
              </w:rPr>
              <w:t>Научно-исследовательская работа</w:t>
            </w:r>
          </w:p>
        </w:tc>
      </w:tr>
      <w:tr w:rsidR="004825D7" w:rsidRPr="004825D7" w:rsidTr="004B7D35">
        <w:tc>
          <w:tcPr>
            <w:tcW w:w="1482" w:type="pct"/>
            <w:vAlign w:val="center"/>
            <w:hideMark/>
          </w:tcPr>
          <w:p w:rsidR="004825D7" w:rsidRPr="004825D7" w:rsidRDefault="004825D7" w:rsidP="004825D7">
            <w:pPr>
              <w:widowControl w:val="0"/>
              <w:autoSpaceDE w:val="0"/>
              <w:autoSpaceDN w:val="0"/>
              <w:adjustRightInd w:val="0"/>
              <w:spacing w:after="0" w:line="240" w:lineRule="auto"/>
              <w:ind w:firstLine="0"/>
              <w:rPr>
                <w:rFonts w:ascii="Times New Roman" w:eastAsia="Times New Roman" w:hAnsi="Times New Roman" w:cs="Times New Roman"/>
                <w:color w:val="000000"/>
                <w:sz w:val="28"/>
                <w:szCs w:val="28"/>
                <w:lang w:eastAsia="ru-RU"/>
              </w:rPr>
            </w:pPr>
            <w:r w:rsidRPr="004825D7">
              <w:rPr>
                <w:rFonts w:ascii="Times New Roman" w:eastAsia="Times New Roman" w:hAnsi="Times New Roman" w:cs="Times New Roman"/>
                <w:color w:val="000000"/>
                <w:sz w:val="28"/>
                <w:szCs w:val="28"/>
                <w:lang w:eastAsia="ru-RU"/>
              </w:rPr>
              <w:t>НСО</w:t>
            </w:r>
          </w:p>
        </w:tc>
        <w:tc>
          <w:tcPr>
            <w:tcW w:w="3518" w:type="pct"/>
            <w:vAlign w:val="center"/>
            <w:hideMark/>
          </w:tcPr>
          <w:p w:rsidR="004825D7" w:rsidRPr="004825D7" w:rsidRDefault="004825D7" w:rsidP="004825D7">
            <w:pPr>
              <w:widowControl w:val="0"/>
              <w:autoSpaceDE w:val="0"/>
              <w:autoSpaceDN w:val="0"/>
              <w:adjustRightInd w:val="0"/>
              <w:spacing w:after="0" w:line="240" w:lineRule="auto"/>
              <w:ind w:firstLine="0"/>
              <w:jc w:val="both"/>
              <w:rPr>
                <w:rFonts w:ascii="Times New Roman" w:eastAsia="Times New Roman" w:hAnsi="Times New Roman" w:cs="Times New Roman"/>
                <w:color w:val="000000"/>
                <w:sz w:val="28"/>
                <w:szCs w:val="28"/>
                <w:lang w:eastAsia="ru-RU"/>
              </w:rPr>
            </w:pPr>
            <w:r w:rsidRPr="004825D7">
              <w:rPr>
                <w:rFonts w:ascii="Times New Roman" w:eastAsia="Times New Roman" w:hAnsi="Times New Roman" w:cs="Times New Roman"/>
                <w:color w:val="000000"/>
                <w:sz w:val="28"/>
                <w:szCs w:val="28"/>
                <w:lang w:eastAsia="ru-RU"/>
              </w:rPr>
              <w:t>Новосибирская область</w:t>
            </w:r>
          </w:p>
        </w:tc>
      </w:tr>
    </w:tbl>
    <w:p w:rsidR="004825D7" w:rsidRPr="004825D7" w:rsidRDefault="004825D7" w:rsidP="004825D7"/>
    <w:p w:rsidR="00D763EE" w:rsidRDefault="00D763EE" w:rsidP="004825D7">
      <w:pPr>
        <w:spacing w:after="160"/>
        <w:ind w:firstLine="0"/>
        <w:jc w:val="both"/>
      </w:pPr>
      <w:r>
        <w:br w:type="page"/>
      </w:r>
    </w:p>
    <w:p w:rsidR="00D763EE" w:rsidRDefault="00BB771F" w:rsidP="009924F8">
      <w:pPr>
        <w:pStyle w:val="1"/>
      </w:pPr>
      <w:bookmarkStart w:id="5" w:name="_Toc23768225"/>
      <w:r>
        <w:t>ВВЕДЕНИЕ</w:t>
      </w:r>
      <w:bookmarkEnd w:id="5"/>
    </w:p>
    <w:p w:rsidR="00D763EE" w:rsidRDefault="00D763EE" w:rsidP="003B5EC9">
      <w:pPr>
        <w:spacing w:after="0" w:line="240" w:lineRule="auto"/>
      </w:pPr>
    </w:p>
    <w:p w:rsidR="005C7C63" w:rsidRPr="005C7C63" w:rsidRDefault="009924F8" w:rsidP="009924F8">
      <w:pPr>
        <w:spacing w:after="0" w:line="240" w:lineRule="auto"/>
        <w:ind w:firstLine="709"/>
        <w:jc w:val="both"/>
        <w:rPr>
          <w:sz w:val="28"/>
          <w:szCs w:val="28"/>
        </w:rPr>
      </w:pPr>
      <w:r>
        <w:rPr>
          <w:sz w:val="28"/>
          <w:szCs w:val="28"/>
        </w:rPr>
        <w:t>Законодательством Российской Федерации предусмотрен механизм контроля</w:t>
      </w:r>
      <w:r w:rsidR="005C7C63" w:rsidRPr="005C7C63">
        <w:rPr>
          <w:sz w:val="28"/>
          <w:szCs w:val="28"/>
        </w:rPr>
        <w:t xml:space="preserve"> над розничными ценами на отдельные виды социально значимых товаров первой необходимости.</w:t>
      </w:r>
      <w:r>
        <w:rPr>
          <w:sz w:val="28"/>
          <w:szCs w:val="28"/>
        </w:rPr>
        <w:t xml:space="preserve"> В частности, в</w:t>
      </w:r>
      <w:r w:rsidR="005C7C63" w:rsidRPr="005C7C63">
        <w:rPr>
          <w:sz w:val="28"/>
          <w:szCs w:val="28"/>
        </w:rPr>
        <w:t xml:space="preserve"> соответствии</w:t>
      </w:r>
      <w:r>
        <w:rPr>
          <w:sz w:val="28"/>
          <w:szCs w:val="28"/>
        </w:rPr>
        <w:t xml:space="preserve"> с п. 5 ст. 8 Закона о торговле</w:t>
      </w:r>
      <w:r w:rsidR="005C7C63" w:rsidRPr="005C7C63">
        <w:rPr>
          <w:sz w:val="28"/>
          <w:szCs w:val="28"/>
        </w:rPr>
        <w:t xml:space="preserve"> в случае, если в течение 30 календарных дней подряд на территории отдельного субъекта Российской Федерации или территориях субъектов Российской Федерации рост розничных цен на отдельные виды социально значимых продовольственных товаров первой необходимости составит 30% и более, Правительство Российской Федерации в целях стабилизации розничных цен на данные виды товаров имеет право устанавливать предельно допустимые розничные цены на них на территории такого субъекта Российской Федерации или территориях таких субъектов Российской Федерации на срок не более чем 90 календарных дней.</w:t>
      </w:r>
      <w:r>
        <w:rPr>
          <w:sz w:val="28"/>
          <w:szCs w:val="28"/>
        </w:rPr>
        <w:t xml:space="preserve"> Учитывая подобную норму законодательства, представляется важной задача мониторинга цен на утвержденные п</w:t>
      </w:r>
      <w:r w:rsidR="005C7C63" w:rsidRPr="005C7C63">
        <w:rPr>
          <w:sz w:val="28"/>
          <w:szCs w:val="28"/>
        </w:rPr>
        <w:t xml:space="preserve">остановлением Правительства РФ № 530 от 15 июля 2010 года </w:t>
      </w:r>
      <w:r>
        <w:rPr>
          <w:sz w:val="28"/>
          <w:szCs w:val="28"/>
        </w:rPr>
        <w:t xml:space="preserve">типы </w:t>
      </w:r>
      <w:r w:rsidR="005C7C63" w:rsidRPr="005C7C63">
        <w:rPr>
          <w:sz w:val="28"/>
          <w:szCs w:val="28"/>
        </w:rPr>
        <w:t>социально значимых товаров первой необходимости</w:t>
      </w:r>
      <w:r>
        <w:rPr>
          <w:sz w:val="28"/>
          <w:szCs w:val="28"/>
        </w:rPr>
        <w:t xml:space="preserve">, решаемая в рамках данной НИР.  </w:t>
      </w:r>
    </w:p>
    <w:p w:rsidR="005C7C63" w:rsidRPr="005C7C63" w:rsidRDefault="005C7C63" w:rsidP="009924F8">
      <w:pPr>
        <w:spacing w:after="0" w:line="240" w:lineRule="auto"/>
        <w:ind w:firstLine="709"/>
        <w:jc w:val="both"/>
        <w:rPr>
          <w:sz w:val="28"/>
          <w:szCs w:val="28"/>
        </w:rPr>
      </w:pPr>
    </w:p>
    <w:p w:rsidR="005C7C63" w:rsidRPr="005C7C63" w:rsidRDefault="005C7C63" w:rsidP="009924F8">
      <w:pPr>
        <w:spacing w:after="0" w:line="240" w:lineRule="auto"/>
        <w:ind w:firstLine="709"/>
        <w:jc w:val="both"/>
        <w:rPr>
          <w:sz w:val="28"/>
          <w:szCs w:val="28"/>
        </w:rPr>
      </w:pPr>
    </w:p>
    <w:p w:rsidR="005C7C63" w:rsidRPr="005C7C63" w:rsidRDefault="005C7C63" w:rsidP="009924F8">
      <w:pPr>
        <w:spacing w:after="0" w:line="240" w:lineRule="auto"/>
        <w:ind w:firstLine="709"/>
        <w:jc w:val="both"/>
        <w:rPr>
          <w:sz w:val="28"/>
          <w:szCs w:val="28"/>
        </w:rPr>
      </w:pPr>
    </w:p>
    <w:p w:rsidR="00D763EE" w:rsidRDefault="00D763EE" w:rsidP="009924F8">
      <w:pPr>
        <w:spacing w:after="0" w:line="240" w:lineRule="auto"/>
        <w:ind w:firstLine="709"/>
      </w:pPr>
      <w:r>
        <w:br w:type="page"/>
      </w:r>
    </w:p>
    <w:p w:rsidR="00A22B0C" w:rsidRDefault="00BB771F" w:rsidP="004721A9">
      <w:pPr>
        <w:pStyle w:val="2"/>
      </w:pPr>
      <w:bookmarkStart w:id="6" w:name="_Toc23768226"/>
      <w:r>
        <w:t>РАЗДЕЛ 1</w:t>
      </w:r>
      <w:r w:rsidR="00FD3BBD">
        <w:t>.</w:t>
      </w:r>
      <w:r>
        <w:t xml:space="preserve"> ПЕРЕЧЕНЬ СОЦИАЛЬНО ЗНАЧИМЫХ ПРОДОВОЛЬСТВЕННЫХ ТОВАРОВ ПЕРВОЙ НЕОБХОДИМОСТИ</w:t>
      </w:r>
      <w:r w:rsidR="00D71176" w:rsidRPr="00D71176">
        <w:t>,</w:t>
      </w:r>
      <w:r>
        <w:t xml:space="preserve"> В ОТНОШЕНИИ КОТОРЫХ МОГУТ УСТАНАВЛИВАТЬСЯ ПРЕДЕЛЬНО ДОПУСТИМЫЕ РОЗНИЧНЫЕ ЦЕНЫ</w:t>
      </w:r>
      <w:bookmarkEnd w:id="6"/>
      <w:r w:rsidR="00D71176" w:rsidRPr="00D71176">
        <w:t xml:space="preserve"> </w:t>
      </w:r>
    </w:p>
    <w:p w:rsidR="004721A9" w:rsidRPr="004721A9" w:rsidRDefault="004721A9" w:rsidP="00FE1C13">
      <w:pPr>
        <w:spacing w:after="0" w:line="240" w:lineRule="auto"/>
      </w:pPr>
    </w:p>
    <w:p w:rsidR="00CD6662" w:rsidRPr="005C2C9C" w:rsidRDefault="00CD6662" w:rsidP="00CD6662">
      <w:pPr>
        <w:spacing w:after="0" w:line="240" w:lineRule="auto"/>
        <w:ind w:firstLine="709"/>
        <w:jc w:val="both"/>
        <w:rPr>
          <w:sz w:val="28"/>
          <w:szCs w:val="28"/>
        </w:rPr>
      </w:pPr>
      <w:r w:rsidRPr="005C2C9C">
        <w:rPr>
          <w:sz w:val="28"/>
          <w:szCs w:val="28"/>
        </w:rPr>
        <w:t xml:space="preserve">Перечень социально значимых продовольственных товаров первой необходимости, </w:t>
      </w:r>
      <w:r w:rsidR="00382261" w:rsidRPr="005C2C9C">
        <w:rPr>
          <w:sz w:val="28"/>
          <w:szCs w:val="28"/>
        </w:rPr>
        <w:t>в отношении которых могут устанавливаться предельно допустимые розничные цены</w:t>
      </w:r>
      <w:r w:rsidRPr="005C2C9C">
        <w:rPr>
          <w:sz w:val="28"/>
          <w:szCs w:val="28"/>
        </w:rPr>
        <w:t>, утвержден постановлением Правительства Российской Федерации от 15 июля 2010 г. № 530 «Об утверждении правил установления предельно допустимых розничных цен на отдельные виды социально значимых продовольственных товаров первой необходимости, перечня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и перечня отдельных видов социально значимых продовольственных товаров, за приобретение определенного количества которых хозяйствующему субъекту, осуществляющему торговую деятельность, не допу</w:t>
      </w:r>
      <w:r w:rsidR="00382261" w:rsidRPr="005C2C9C">
        <w:rPr>
          <w:sz w:val="28"/>
          <w:szCs w:val="28"/>
        </w:rPr>
        <w:t xml:space="preserve">скается выплата вознаграждения» (с изменениями и дополнениями от </w:t>
      </w:r>
      <w:r w:rsidRPr="005C2C9C">
        <w:rPr>
          <w:sz w:val="28"/>
          <w:szCs w:val="28"/>
        </w:rPr>
        <w:t>4 марта 2013 г., 17 сентября 2014 г., 21 марта 2016 г.</w:t>
      </w:r>
      <w:r w:rsidR="00382261" w:rsidRPr="005C2C9C">
        <w:rPr>
          <w:sz w:val="28"/>
          <w:szCs w:val="28"/>
        </w:rPr>
        <w:t>). Актуальный перечень включает 24 типа продовольственных товаров (см. таблицу 1.1).</w:t>
      </w:r>
    </w:p>
    <w:p w:rsidR="00DC3B7A" w:rsidRPr="005C2C9C" w:rsidRDefault="00DC3B7A" w:rsidP="00382261">
      <w:pPr>
        <w:spacing w:after="0" w:line="240" w:lineRule="auto"/>
        <w:ind w:firstLine="0"/>
        <w:jc w:val="both"/>
        <w:rPr>
          <w:sz w:val="28"/>
          <w:szCs w:val="28"/>
        </w:rPr>
      </w:pPr>
    </w:p>
    <w:p w:rsidR="002606A1" w:rsidRPr="005C2C9C" w:rsidRDefault="002606A1" w:rsidP="004721A9">
      <w:pPr>
        <w:spacing w:after="0" w:line="240" w:lineRule="auto"/>
        <w:ind w:firstLine="0"/>
        <w:jc w:val="both"/>
        <w:rPr>
          <w:rFonts w:ascii="Arial Black" w:eastAsia="Times New Roman" w:hAnsi="Arial Black" w:cs="Times New Roman"/>
          <w:b/>
          <w:sz w:val="28"/>
          <w:szCs w:val="28"/>
        </w:rPr>
      </w:pPr>
      <w:r w:rsidRPr="004721A9">
        <w:rPr>
          <w:rFonts w:ascii="Times New Roman" w:eastAsia="Times New Roman" w:hAnsi="Times New Roman" w:cs="Times New Roman"/>
          <w:sz w:val="28"/>
          <w:szCs w:val="28"/>
        </w:rPr>
        <w:t>Таблица 1</w:t>
      </w:r>
      <w:r w:rsidR="00382261" w:rsidRPr="004721A9">
        <w:rPr>
          <w:rFonts w:ascii="Times New Roman" w:eastAsia="Times New Roman" w:hAnsi="Times New Roman" w:cs="Times New Roman"/>
          <w:sz w:val="28"/>
          <w:szCs w:val="28"/>
        </w:rPr>
        <w:t>.1</w:t>
      </w:r>
      <w:r w:rsidRPr="005C2C9C">
        <w:rPr>
          <w:rFonts w:ascii="Times New Roman" w:eastAsia="Times New Roman" w:hAnsi="Times New Roman" w:cs="Times New Roman"/>
          <w:b/>
          <w:sz w:val="28"/>
          <w:szCs w:val="28"/>
        </w:rPr>
        <w:t xml:space="preserve"> – Перечень социально значимых продовольственных товаров первой необходимости, в отношении которых могут устанавливаться предельно допусти</w:t>
      </w:r>
      <w:r w:rsidR="0091661B" w:rsidRPr="005C2C9C">
        <w:rPr>
          <w:rFonts w:ascii="Times New Roman" w:eastAsia="Times New Roman" w:hAnsi="Times New Roman" w:cs="Times New Roman"/>
          <w:b/>
          <w:sz w:val="28"/>
          <w:szCs w:val="28"/>
        </w:rPr>
        <w:t>мые розничные цены</w:t>
      </w:r>
      <w:r w:rsidR="0091661B" w:rsidRPr="005C2C9C">
        <w:rPr>
          <w:rStyle w:val="aff"/>
          <w:rFonts w:ascii="Times New Roman" w:eastAsia="Times New Roman" w:hAnsi="Times New Roman" w:cs="Times New Roman"/>
          <w:sz w:val="28"/>
          <w:szCs w:val="28"/>
        </w:rPr>
        <w:footnoteReference w:id="1"/>
      </w:r>
    </w:p>
    <w:tbl>
      <w:tblPr>
        <w:tblStyle w:val="SIS21"/>
        <w:tblW w:w="9464" w:type="dxa"/>
        <w:tblLook w:val="04A0"/>
      </w:tblPr>
      <w:tblGrid>
        <w:gridCol w:w="916"/>
        <w:gridCol w:w="8548"/>
      </w:tblGrid>
      <w:tr w:rsidR="002606A1" w:rsidRPr="005C2C9C" w:rsidTr="00BB771F">
        <w:trPr>
          <w:cnfStyle w:val="100000000000"/>
          <w:trHeight w:val="20"/>
          <w:tblHeader/>
        </w:trPr>
        <w:tc>
          <w:tcPr>
            <w:cnfStyle w:val="001000000000"/>
            <w:tcW w:w="916" w:type="dxa"/>
            <w:vAlign w:val="center"/>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w:t>
            </w:r>
          </w:p>
        </w:tc>
        <w:tc>
          <w:tcPr>
            <w:tcW w:w="8548" w:type="dxa"/>
            <w:vAlign w:val="center"/>
          </w:tcPr>
          <w:p w:rsidR="002606A1" w:rsidRPr="005C2C9C" w:rsidRDefault="002606A1" w:rsidP="002606A1">
            <w:pPr>
              <w:ind w:firstLine="0"/>
              <w:jc w:val="center"/>
              <w:cnfStyle w:val="100000000000"/>
              <w:rPr>
                <w:rFonts w:cstheme="minorHAnsi"/>
                <w:sz w:val="28"/>
                <w:szCs w:val="28"/>
              </w:rPr>
            </w:pPr>
            <w:r w:rsidRPr="005C2C9C">
              <w:rPr>
                <w:rFonts w:cstheme="minorHAnsi"/>
                <w:sz w:val="28"/>
                <w:szCs w:val="28"/>
              </w:rPr>
              <w:t>Наименование типа продовольственных товаров</w:t>
            </w:r>
          </w:p>
        </w:tc>
      </w:tr>
      <w:tr w:rsidR="002606A1" w:rsidRPr="005C2C9C" w:rsidTr="00BB771F">
        <w:trPr>
          <w:cnfStyle w:val="000000100000"/>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1</w:t>
            </w:r>
          </w:p>
        </w:tc>
        <w:tc>
          <w:tcPr>
            <w:tcW w:w="8548" w:type="dxa"/>
          </w:tcPr>
          <w:p w:rsidR="002606A1" w:rsidRPr="005C2C9C" w:rsidRDefault="002606A1" w:rsidP="002606A1">
            <w:pPr>
              <w:ind w:firstLine="0"/>
              <w:cnfStyle w:val="000000100000"/>
              <w:rPr>
                <w:rFonts w:cstheme="minorHAnsi"/>
                <w:sz w:val="28"/>
                <w:szCs w:val="28"/>
              </w:rPr>
            </w:pPr>
            <w:r w:rsidRPr="005C2C9C">
              <w:rPr>
                <w:rFonts w:cstheme="minorHAnsi"/>
                <w:sz w:val="28"/>
                <w:szCs w:val="28"/>
              </w:rPr>
              <w:t>Говядина (кроме бескостного мяса)</w:t>
            </w:r>
          </w:p>
        </w:tc>
      </w:tr>
      <w:tr w:rsidR="002606A1" w:rsidRPr="005C2C9C" w:rsidTr="00BB771F">
        <w:trPr>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2</w:t>
            </w:r>
          </w:p>
        </w:tc>
        <w:tc>
          <w:tcPr>
            <w:tcW w:w="8548" w:type="dxa"/>
          </w:tcPr>
          <w:p w:rsidR="002606A1" w:rsidRPr="005C2C9C" w:rsidRDefault="002606A1" w:rsidP="002606A1">
            <w:pPr>
              <w:ind w:firstLine="0"/>
              <w:cnfStyle w:val="000000000000"/>
              <w:rPr>
                <w:rFonts w:cstheme="minorHAnsi"/>
                <w:sz w:val="28"/>
                <w:szCs w:val="28"/>
              </w:rPr>
            </w:pPr>
            <w:r w:rsidRPr="005C2C9C">
              <w:rPr>
                <w:rFonts w:cstheme="minorHAnsi"/>
                <w:sz w:val="28"/>
                <w:szCs w:val="28"/>
              </w:rPr>
              <w:t>Свинина (кроме бескостного мяса)</w:t>
            </w:r>
          </w:p>
        </w:tc>
      </w:tr>
      <w:tr w:rsidR="002606A1" w:rsidRPr="005C2C9C" w:rsidTr="00BB771F">
        <w:trPr>
          <w:cnfStyle w:val="000000100000"/>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3</w:t>
            </w:r>
          </w:p>
        </w:tc>
        <w:tc>
          <w:tcPr>
            <w:tcW w:w="8548" w:type="dxa"/>
          </w:tcPr>
          <w:p w:rsidR="002606A1" w:rsidRPr="005C2C9C" w:rsidRDefault="002606A1" w:rsidP="002606A1">
            <w:pPr>
              <w:ind w:firstLine="0"/>
              <w:cnfStyle w:val="000000100000"/>
              <w:rPr>
                <w:rFonts w:cstheme="minorHAnsi"/>
                <w:sz w:val="28"/>
                <w:szCs w:val="28"/>
              </w:rPr>
            </w:pPr>
            <w:r w:rsidRPr="005C2C9C">
              <w:rPr>
                <w:rFonts w:cstheme="minorHAnsi"/>
                <w:sz w:val="28"/>
                <w:szCs w:val="28"/>
              </w:rPr>
              <w:t>Баранина (кроме бескостного мяса)</w:t>
            </w:r>
          </w:p>
        </w:tc>
      </w:tr>
      <w:tr w:rsidR="002606A1" w:rsidRPr="005C2C9C" w:rsidTr="00BB771F">
        <w:trPr>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4</w:t>
            </w:r>
          </w:p>
        </w:tc>
        <w:tc>
          <w:tcPr>
            <w:tcW w:w="8548" w:type="dxa"/>
          </w:tcPr>
          <w:p w:rsidR="002606A1" w:rsidRPr="005C2C9C" w:rsidRDefault="002606A1" w:rsidP="002606A1">
            <w:pPr>
              <w:ind w:firstLine="0"/>
              <w:cnfStyle w:val="000000000000"/>
              <w:rPr>
                <w:rFonts w:cstheme="minorHAnsi"/>
                <w:sz w:val="28"/>
                <w:szCs w:val="28"/>
              </w:rPr>
            </w:pPr>
            <w:r w:rsidRPr="005C2C9C">
              <w:rPr>
                <w:rFonts w:cstheme="minorHAnsi"/>
                <w:sz w:val="28"/>
                <w:szCs w:val="28"/>
              </w:rPr>
              <w:t>Куры (кроме куриных окорочков)</w:t>
            </w:r>
          </w:p>
        </w:tc>
      </w:tr>
      <w:tr w:rsidR="002606A1" w:rsidRPr="005C2C9C" w:rsidTr="00BB771F">
        <w:trPr>
          <w:cnfStyle w:val="000000100000"/>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5</w:t>
            </w:r>
          </w:p>
        </w:tc>
        <w:tc>
          <w:tcPr>
            <w:tcW w:w="8548" w:type="dxa"/>
          </w:tcPr>
          <w:p w:rsidR="002606A1" w:rsidRPr="005C2C9C" w:rsidRDefault="002606A1" w:rsidP="002606A1">
            <w:pPr>
              <w:ind w:firstLine="0"/>
              <w:cnfStyle w:val="000000100000"/>
              <w:rPr>
                <w:rFonts w:cstheme="minorHAnsi"/>
                <w:sz w:val="28"/>
                <w:szCs w:val="28"/>
              </w:rPr>
            </w:pPr>
            <w:r w:rsidRPr="005C2C9C">
              <w:rPr>
                <w:rFonts w:cstheme="minorHAnsi"/>
                <w:sz w:val="28"/>
                <w:szCs w:val="28"/>
              </w:rPr>
              <w:t>Рыба мороженая неразделанная</w:t>
            </w:r>
          </w:p>
        </w:tc>
      </w:tr>
      <w:tr w:rsidR="002606A1" w:rsidRPr="005C2C9C" w:rsidTr="00BB771F">
        <w:trPr>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6</w:t>
            </w:r>
          </w:p>
        </w:tc>
        <w:tc>
          <w:tcPr>
            <w:tcW w:w="8548" w:type="dxa"/>
          </w:tcPr>
          <w:p w:rsidR="002606A1" w:rsidRPr="005C2C9C" w:rsidRDefault="002606A1" w:rsidP="002606A1">
            <w:pPr>
              <w:ind w:firstLine="0"/>
              <w:cnfStyle w:val="000000000000"/>
              <w:rPr>
                <w:rFonts w:cstheme="minorHAnsi"/>
                <w:sz w:val="28"/>
                <w:szCs w:val="28"/>
              </w:rPr>
            </w:pPr>
            <w:r w:rsidRPr="005C2C9C">
              <w:rPr>
                <w:rFonts w:cstheme="minorHAnsi"/>
                <w:sz w:val="28"/>
                <w:szCs w:val="28"/>
              </w:rPr>
              <w:t>Масло сливочное</w:t>
            </w:r>
          </w:p>
        </w:tc>
      </w:tr>
      <w:tr w:rsidR="002606A1" w:rsidRPr="005C2C9C" w:rsidTr="00BB771F">
        <w:trPr>
          <w:cnfStyle w:val="000000100000"/>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7</w:t>
            </w:r>
          </w:p>
        </w:tc>
        <w:tc>
          <w:tcPr>
            <w:tcW w:w="8548" w:type="dxa"/>
          </w:tcPr>
          <w:p w:rsidR="002606A1" w:rsidRPr="005C2C9C" w:rsidRDefault="002606A1" w:rsidP="002606A1">
            <w:pPr>
              <w:ind w:firstLine="0"/>
              <w:cnfStyle w:val="000000100000"/>
              <w:rPr>
                <w:rFonts w:cstheme="minorHAnsi"/>
                <w:sz w:val="28"/>
                <w:szCs w:val="28"/>
              </w:rPr>
            </w:pPr>
            <w:r w:rsidRPr="005C2C9C">
              <w:rPr>
                <w:rFonts w:cstheme="minorHAnsi"/>
                <w:sz w:val="28"/>
                <w:szCs w:val="28"/>
              </w:rPr>
              <w:t>Масло подсолнечное</w:t>
            </w:r>
          </w:p>
        </w:tc>
      </w:tr>
      <w:tr w:rsidR="002606A1" w:rsidRPr="005C2C9C" w:rsidTr="00BB771F">
        <w:trPr>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8</w:t>
            </w:r>
          </w:p>
        </w:tc>
        <w:tc>
          <w:tcPr>
            <w:tcW w:w="8548" w:type="dxa"/>
          </w:tcPr>
          <w:p w:rsidR="002606A1" w:rsidRPr="005C2C9C" w:rsidRDefault="002606A1" w:rsidP="002606A1">
            <w:pPr>
              <w:ind w:firstLine="0"/>
              <w:cnfStyle w:val="000000000000"/>
              <w:rPr>
                <w:rFonts w:cstheme="minorHAnsi"/>
                <w:sz w:val="28"/>
                <w:szCs w:val="28"/>
              </w:rPr>
            </w:pPr>
            <w:r w:rsidRPr="005C2C9C">
              <w:rPr>
                <w:rFonts w:cstheme="minorHAnsi"/>
                <w:sz w:val="28"/>
                <w:szCs w:val="28"/>
              </w:rPr>
              <w:t>Молоко питьевое</w:t>
            </w:r>
          </w:p>
        </w:tc>
      </w:tr>
      <w:tr w:rsidR="002606A1" w:rsidRPr="005C2C9C" w:rsidTr="00BB771F">
        <w:trPr>
          <w:cnfStyle w:val="000000100000"/>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9</w:t>
            </w:r>
          </w:p>
        </w:tc>
        <w:tc>
          <w:tcPr>
            <w:tcW w:w="8548" w:type="dxa"/>
          </w:tcPr>
          <w:p w:rsidR="002606A1" w:rsidRPr="005C2C9C" w:rsidRDefault="002606A1" w:rsidP="002606A1">
            <w:pPr>
              <w:ind w:firstLine="0"/>
              <w:cnfStyle w:val="000000100000"/>
              <w:rPr>
                <w:rFonts w:cstheme="minorHAnsi"/>
                <w:sz w:val="28"/>
                <w:szCs w:val="28"/>
              </w:rPr>
            </w:pPr>
            <w:r w:rsidRPr="005C2C9C">
              <w:rPr>
                <w:rFonts w:cstheme="minorHAnsi"/>
                <w:sz w:val="28"/>
                <w:szCs w:val="28"/>
              </w:rPr>
              <w:t>Яйца куриные</w:t>
            </w:r>
          </w:p>
        </w:tc>
      </w:tr>
      <w:tr w:rsidR="002606A1" w:rsidRPr="005C2C9C" w:rsidTr="00BB771F">
        <w:trPr>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10</w:t>
            </w:r>
          </w:p>
        </w:tc>
        <w:tc>
          <w:tcPr>
            <w:tcW w:w="8548" w:type="dxa"/>
          </w:tcPr>
          <w:p w:rsidR="002606A1" w:rsidRPr="005C2C9C" w:rsidRDefault="002606A1" w:rsidP="002606A1">
            <w:pPr>
              <w:ind w:firstLine="0"/>
              <w:cnfStyle w:val="000000000000"/>
              <w:rPr>
                <w:rFonts w:cstheme="minorHAnsi"/>
                <w:sz w:val="28"/>
                <w:szCs w:val="28"/>
              </w:rPr>
            </w:pPr>
            <w:r w:rsidRPr="005C2C9C">
              <w:rPr>
                <w:rFonts w:cstheme="minorHAnsi"/>
                <w:sz w:val="28"/>
                <w:szCs w:val="28"/>
              </w:rPr>
              <w:t>Сахар-песок</w:t>
            </w:r>
          </w:p>
        </w:tc>
      </w:tr>
      <w:tr w:rsidR="002606A1" w:rsidRPr="005C2C9C" w:rsidTr="00BB771F">
        <w:trPr>
          <w:cnfStyle w:val="000000100000"/>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11</w:t>
            </w:r>
          </w:p>
        </w:tc>
        <w:tc>
          <w:tcPr>
            <w:tcW w:w="8548" w:type="dxa"/>
          </w:tcPr>
          <w:p w:rsidR="002606A1" w:rsidRPr="005C2C9C" w:rsidRDefault="002606A1" w:rsidP="002606A1">
            <w:pPr>
              <w:ind w:firstLine="0"/>
              <w:cnfStyle w:val="000000100000"/>
              <w:rPr>
                <w:rFonts w:cstheme="minorHAnsi"/>
                <w:sz w:val="28"/>
                <w:szCs w:val="28"/>
              </w:rPr>
            </w:pPr>
            <w:r w:rsidRPr="005C2C9C">
              <w:rPr>
                <w:rFonts w:cstheme="minorHAnsi"/>
                <w:sz w:val="28"/>
                <w:szCs w:val="28"/>
              </w:rPr>
              <w:t>Соль поваренная пищевая</w:t>
            </w:r>
          </w:p>
        </w:tc>
      </w:tr>
      <w:tr w:rsidR="002606A1" w:rsidRPr="005C2C9C" w:rsidTr="00BB771F">
        <w:trPr>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12</w:t>
            </w:r>
          </w:p>
        </w:tc>
        <w:tc>
          <w:tcPr>
            <w:tcW w:w="8548" w:type="dxa"/>
          </w:tcPr>
          <w:p w:rsidR="002606A1" w:rsidRPr="005C2C9C" w:rsidRDefault="002606A1" w:rsidP="002606A1">
            <w:pPr>
              <w:ind w:firstLine="0"/>
              <w:cnfStyle w:val="000000000000"/>
              <w:rPr>
                <w:rFonts w:cstheme="minorHAnsi"/>
                <w:sz w:val="28"/>
                <w:szCs w:val="28"/>
              </w:rPr>
            </w:pPr>
            <w:r w:rsidRPr="005C2C9C">
              <w:rPr>
                <w:rFonts w:cstheme="minorHAnsi"/>
                <w:sz w:val="28"/>
                <w:szCs w:val="28"/>
              </w:rPr>
              <w:t>Чай черный байховый</w:t>
            </w:r>
          </w:p>
        </w:tc>
      </w:tr>
      <w:tr w:rsidR="002606A1" w:rsidRPr="005C2C9C" w:rsidTr="00BB771F">
        <w:trPr>
          <w:cnfStyle w:val="000000100000"/>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13</w:t>
            </w:r>
          </w:p>
        </w:tc>
        <w:tc>
          <w:tcPr>
            <w:tcW w:w="8548" w:type="dxa"/>
          </w:tcPr>
          <w:p w:rsidR="002606A1" w:rsidRPr="005C2C9C" w:rsidRDefault="002606A1" w:rsidP="002606A1">
            <w:pPr>
              <w:ind w:firstLine="0"/>
              <w:cnfStyle w:val="000000100000"/>
              <w:rPr>
                <w:rFonts w:cstheme="minorHAnsi"/>
                <w:sz w:val="28"/>
                <w:szCs w:val="28"/>
              </w:rPr>
            </w:pPr>
            <w:r w:rsidRPr="005C2C9C">
              <w:rPr>
                <w:rFonts w:cstheme="minorHAnsi"/>
                <w:sz w:val="28"/>
                <w:szCs w:val="28"/>
              </w:rPr>
              <w:t>Мука пшеничная</w:t>
            </w:r>
          </w:p>
        </w:tc>
      </w:tr>
      <w:tr w:rsidR="002606A1" w:rsidRPr="005C2C9C" w:rsidTr="00BB771F">
        <w:trPr>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14</w:t>
            </w:r>
          </w:p>
        </w:tc>
        <w:tc>
          <w:tcPr>
            <w:tcW w:w="8548" w:type="dxa"/>
          </w:tcPr>
          <w:p w:rsidR="002606A1" w:rsidRPr="005C2C9C" w:rsidRDefault="002606A1" w:rsidP="002606A1">
            <w:pPr>
              <w:ind w:firstLine="0"/>
              <w:cnfStyle w:val="000000000000"/>
              <w:rPr>
                <w:rFonts w:cstheme="minorHAnsi"/>
                <w:sz w:val="28"/>
                <w:szCs w:val="28"/>
              </w:rPr>
            </w:pPr>
            <w:r w:rsidRPr="005C2C9C">
              <w:rPr>
                <w:rFonts w:cstheme="minorHAnsi"/>
                <w:sz w:val="28"/>
                <w:szCs w:val="28"/>
              </w:rPr>
              <w:t>Хлеб ржаной, ржано-пшеничный</w:t>
            </w:r>
          </w:p>
        </w:tc>
      </w:tr>
      <w:tr w:rsidR="002606A1" w:rsidRPr="005C2C9C" w:rsidTr="00BB771F">
        <w:trPr>
          <w:cnfStyle w:val="000000100000"/>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15</w:t>
            </w:r>
          </w:p>
        </w:tc>
        <w:tc>
          <w:tcPr>
            <w:tcW w:w="8548" w:type="dxa"/>
          </w:tcPr>
          <w:p w:rsidR="002606A1" w:rsidRPr="005C2C9C" w:rsidRDefault="002606A1" w:rsidP="002606A1">
            <w:pPr>
              <w:ind w:firstLine="0"/>
              <w:cnfStyle w:val="000000100000"/>
              <w:rPr>
                <w:rFonts w:cstheme="minorHAnsi"/>
                <w:sz w:val="28"/>
                <w:szCs w:val="28"/>
              </w:rPr>
            </w:pPr>
            <w:r w:rsidRPr="005C2C9C">
              <w:rPr>
                <w:rFonts w:cstheme="minorHAnsi"/>
                <w:sz w:val="28"/>
                <w:szCs w:val="28"/>
              </w:rPr>
              <w:t xml:space="preserve">Хлеб и булочные изделия из пшеничной муки </w:t>
            </w:r>
          </w:p>
        </w:tc>
      </w:tr>
      <w:tr w:rsidR="002606A1" w:rsidRPr="005C2C9C" w:rsidTr="00BB771F">
        <w:trPr>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16</w:t>
            </w:r>
          </w:p>
        </w:tc>
        <w:tc>
          <w:tcPr>
            <w:tcW w:w="8548" w:type="dxa"/>
          </w:tcPr>
          <w:p w:rsidR="002606A1" w:rsidRPr="005C2C9C" w:rsidRDefault="002606A1" w:rsidP="002606A1">
            <w:pPr>
              <w:ind w:firstLine="0"/>
              <w:cnfStyle w:val="000000000000"/>
              <w:rPr>
                <w:rFonts w:cstheme="minorHAnsi"/>
                <w:sz w:val="28"/>
                <w:szCs w:val="28"/>
              </w:rPr>
            </w:pPr>
            <w:r w:rsidRPr="005C2C9C">
              <w:rPr>
                <w:rFonts w:cstheme="minorHAnsi"/>
                <w:sz w:val="28"/>
                <w:szCs w:val="28"/>
              </w:rPr>
              <w:t>Рис шлифованный</w:t>
            </w:r>
          </w:p>
        </w:tc>
      </w:tr>
      <w:tr w:rsidR="002606A1" w:rsidRPr="005C2C9C" w:rsidTr="00BB771F">
        <w:trPr>
          <w:cnfStyle w:val="000000100000"/>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17</w:t>
            </w:r>
          </w:p>
        </w:tc>
        <w:tc>
          <w:tcPr>
            <w:tcW w:w="8548" w:type="dxa"/>
          </w:tcPr>
          <w:p w:rsidR="002606A1" w:rsidRPr="005C2C9C" w:rsidRDefault="002606A1" w:rsidP="002606A1">
            <w:pPr>
              <w:ind w:firstLine="0"/>
              <w:cnfStyle w:val="000000100000"/>
              <w:rPr>
                <w:rFonts w:cstheme="minorHAnsi"/>
                <w:sz w:val="28"/>
                <w:szCs w:val="28"/>
              </w:rPr>
            </w:pPr>
            <w:r w:rsidRPr="005C2C9C">
              <w:rPr>
                <w:rFonts w:cstheme="minorHAnsi"/>
                <w:sz w:val="28"/>
                <w:szCs w:val="28"/>
              </w:rPr>
              <w:t>Пшено</w:t>
            </w:r>
          </w:p>
        </w:tc>
      </w:tr>
      <w:tr w:rsidR="002606A1" w:rsidRPr="005C2C9C" w:rsidTr="00BB771F">
        <w:trPr>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18</w:t>
            </w:r>
          </w:p>
        </w:tc>
        <w:tc>
          <w:tcPr>
            <w:tcW w:w="8548" w:type="dxa"/>
          </w:tcPr>
          <w:p w:rsidR="002606A1" w:rsidRPr="005C2C9C" w:rsidRDefault="002606A1" w:rsidP="002606A1">
            <w:pPr>
              <w:ind w:firstLine="0"/>
              <w:cnfStyle w:val="000000000000"/>
              <w:rPr>
                <w:rFonts w:cstheme="minorHAnsi"/>
                <w:sz w:val="28"/>
                <w:szCs w:val="28"/>
              </w:rPr>
            </w:pPr>
            <w:r w:rsidRPr="005C2C9C">
              <w:rPr>
                <w:rFonts w:cstheme="minorHAnsi"/>
                <w:sz w:val="28"/>
                <w:szCs w:val="28"/>
              </w:rPr>
              <w:t>Крупа гречневая-ядрица</w:t>
            </w:r>
          </w:p>
        </w:tc>
      </w:tr>
      <w:tr w:rsidR="002606A1" w:rsidRPr="005C2C9C" w:rsidTr="00BB771F">
        <w:trPr>
          <w:cnfStyle w:val="000000100000"/>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19</w:t>
            </w:r>
          </w:p>
        </w:tc>
        <w:tc>
          <w:tcPr>
            <w:tcW w:w="8548" w:type="dxa"/>
          </w:tcPr>
          <w:p w:rsidR="002606A1" w:rsidRPr="005C2C9C" w:rsidRDefault="002606A1" w:rsidP="002606A1">
            <w:pPr>
              <w:ind w:firstLine="0"/>
              <w:cnfStyle w:val="000000100000"/>
              <w:rPr>
                <w:rFonts w:cstheme="minorHAnsi"/>
                <w:sz w:val="28"/>
                <w:szCs w:val="28"/>
              </w:rPr>
            </w:pPr>
            <w:r w:rsidRPr="005C2C9C">
              <w:rPr>
                <w:rFonts w:cstheme="minorHAnsi"/>
                <w:sz w:val="28"/>
                <w:szCs w:val="28"/>
              </w:rPr>
              <w:t>Вермишель</w:t>
            </w:r>
          </w:p>
        </w:tc>
      </w:tr>
      <w:tr w:rsidR="002606A1" w:rsidRPr="005C2C9C" w:rsidTr="00BB771F">
        <w:trPr>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20</w:t>
            </w:r>
          </w:p>
        </w:tc>
        <w:tc>
          <w:tcPr>
            <w:tcW w:w="8548" w:type="dxa"/>
          </w:tcPr>
          <w:p w:rsidR="002606A1" w:rsidRPr="005C2C9C" w:rsidRDefault="002606A1" w:rsidP="002606A1">
            <w:pPr>
              <w:ind w:firstLine="0"/>
              <w:cnfStyle w:val="000000000000"/>
              <w:rPr>
                <w:rFonts w:cstheme="minorHAnsi"/>
                <w:sz w:val="28"/>
                <w:szCs w:val="28"/>
              </w:rPr>
            </w:pPr>
            <w:r w:rsidRPr="005C2C9C">
              <w:rPr>
                <w:rFonts w:cstheme="minorHAnsi"/>
                <w:sz w:val="28"/>
                <w:szCs w:val="28"/>
              </w:rPr>
              <w:t>Картофель</w:t>
            </w:r>
          </w:p>
        </w:tc>
      </w:tr>
      <w:tr w:rsidR="002606A1" w:rsidRPr="005C2C9C" w:rsidTr="00BB771F">
        <w:trPr>
          <w:cnfStyle w:val="000000100000"/>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21</w:t>
            </w:r>
          </w:p>
        </w:tc>
        <w:tc>
          <w:tcPr>
            <w:tcW w:w="8548" w:type="dxa"/>
          </w:tcPr>
          <w:p w:rsidR="002606A1" w:rsidRPr="005C2C9C" w:rsidRDefault="002606A1" w:rsidP="002606A1">
            <w:pPr>
              <w:ind w:firstLine="0"/>
              <w:cnfStyle w:val="000000100000"/>
              <w:rPr>
                <w:rFonts w:cstheme="minorHAnsi"/>
                <w:sz w:val="28"/>
                <w:szCs w:val="28"/>
              </w:rPr>
            </w:pPr>
            <w:r w:rsidRPr="005C2C9C">
              <w:rPr>
                <w:rFonts w:cstheme="minorHAnsi"/>
                <w:sz w:val="28"/>
                <w:szCs w:val="28"/>
              </w:rPr>
              <w:t>Капуста белокочанная свежая</w:t>
            </w:r>
          </w:p>
        </w:tc>
      </w:tr>
      <w:tr w:rsidR="002606A1" w:rsidRPr="005C2C9C" w:rsidTr="00BB771F">
        <w:trPr>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22</w:t>
            </w:r>
          </w:p>
        </w:tc>
        <w:tc>
          <w:tcPr>
            <w:tcW w:w="8548" w:type="dxa"/>
          </w:tcPr>
          <w:p w:rsidR="002606A1" w:rsidRPr="005C2C9C" w:rsidRDefault="002606A1" w:rsidP="002606A1">
            <w:pPr>
              <w:ind w:firstLine="0"/>
              <w:cnfStyle w:val="000000000000"/>
              <w:rPr>
                <w:rFonts w:cstheme="minorHAnsi"/>
                <w:sz w:val="28"/>
                <w:szCs w:val="28"/>
              </w:rPr>
            </w:pPr>
            <w:r w:rsidRPr="005C2C9C">
              <w:rPr>
                <w:rFonts w:cstheme="minorHAnsi"/>
                <w:sz w:val="28"/>
                <w:szCs w:val="28"/>
              </w:rPr>
              <w:t>Лук репчатый</w:t>
            </w:r>
          </w:p>
        </w:tc>
      </w:tr>
      <w:tr w:rsidR="002606A1" w:rsidRPr="005C2C9C" w:rsidTr="00BB771F">
        <w:trPr>
          <w:cnfStyle w:val="000000100000"/>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23</w:t>
            </w:r>
          </w:p>
        </w:tc>
        <w:tc>
          <w:tcPr>
            <w:tcW w:w="8548" w:type="dxa"/>
          </w:tcPr>
          <w:p w:rsidR="002606A1" w:rsidRPr="005C2C9C" w:rsidRDefault="002606A1" w:rsidP="002606A1">
            <w:pPr>
              <w:ind w:firstLine="0"/>
              <w:cnfStyle w:val="000000100000"/>
              <w:rPr>
                <w:rFonts w:cstheme="minorHAnsi"/>
                <w:sz w:val="28"/>
                <w:szCs w:val="28"/>
              </w:rPr>
            </w:pPr>
            <w:r w:rsidRPr="005C2C9C">
              <w:rPr>
                <w:rFonts w:cstheme="minorHAnsi"/>
                <w:sz w:val="28"/>
                <w:szCs w:val="28"/>
              </w:rPr>
              <w:t>Морковь</w:t>
            </w:r>
          </w:p>
        </w:tc>
      </w:tr>
      <w:tr w:rsidR="002606A1" w:rsidRPr="005C2C9C" w:rsidTr="00BB771F">
        <w:trPr>
          <w:trHeight w:val="20"/>
        </w:trPr>
        <w:tc>
          <w:tcPr>
            <w:cnfStyle w:val="001000000000"/>
            <w:tcW w:w="916" w:type="dxa"/>
          </w:tcPr>
          <w:p w:rsidR="002606A1" w:rsidRPr="005C2C9C" w:rsidRDefault="002606A1" w:rsidP="002606A1">
            <w:pPr>
              <w:ind w:firstLine="0"/>
              <w:jc w:val="center"/>
              <w:rPr>
                <w:rFonts w:asciiTheme="minorHAnsi" w:hAnsiTheme="minorHAnsi" w:cstheme="minorHAnsi"/>
                <w:sz w:val="28"/>
                <w:szCs w:val="28"/>
              </w:rPr>
            </w:pPr>
            <w:r w:rsidRPr="005C2C9C">
              <w:rPr>
                <w:rFonts w:asciiTheme="minorHAnsi" w:hAnsiTheme="minorHAnsi" w:cstheme="minorHAnsi"/>
                <w:sz w:val="28"/>
                <w:szCs w:val="28"/>
              </w:rPr>
              <w:t>24</w:t>
            </w:r>
          </w:p>
        </w:tc>
        <w:tc>
          <w:tcPr>
            <w:tcW w:w="8548" w:type="dxa"/>
          </w:tcPr>
          <w:p w:rsidR="002606A1" w:rsidRPr="005C2C9C" w:rsidRDefault="002606A1" w:rsidP="002606A1">
            <w:pPr>
              <w:ind w:firstLine="0"/>
              <w:cnfStyle w:val="000000000000"/>
              <w:rPr>
                <w:rFonts w:cstheme="minorHAnsi"/>
                <w:sz w:val="28"/>
                <w:szCs w:val="28"/>
              </w:rPr>
            </w:pPr>
            <w:r w:rsidRPr="005C2C9C">
              <w:rPr>
                <w:rFonts w:cstheme="minorHAnsi"/>
                <w:sz w:val="28"/>
                <w:szCs w:val="28"/>
              </w:rPr>
              <w:t>Яблоки</w:t>
            </w:r>
          </w:p>
        </w:tc>
      </w:tr>
    </w:tbl>
    <w:p w:rsidR="002606A1" w:rsidRPr="002606A1" w:rsidRDefault="002606A1" w:rsidP="002606A1">
      <w:pPr>
        <w:rPr>
          <w:rFonts w:ascii="Arial Black" w:eastAsia="Times New Roman" w:hAnsi="Arial Black" w:cs="Times New Roman"/>
          <w:szCs w:val="24"/>
        </w:rPr>
      </w:pPr>
    </w:p>
    <w:p w:rsidR="002606A1" w:rsidRDefault="002606A1" w:rsidP="002606A1">
      <w:pPr>
        <w:spacing w:after="0" w:line="240" w:lineRule="auto"/>
        <w:ind w:firstLine="709"/>
        <w:jc w:val="both"/>
        <w:rPr>
          <w:rFonts w:ascii="Times New Roman" w:eastAsia="Times New Roman" w:hAnsi="Times New Roman" w:cs="Times New Roman"/>
        </w:rPr>
      </w:pPr>
    </w:p>
    <w:p w:rsidR="0091661B" w:rsidRDefault="0091661B" w:rsidP="002606A1">
      <w:pPr>
        <w:spacing w:after="0" w:line="240" w:lineRule="auto"/>
        <w:ind w:firstLine="709"/>
        <w:jc w:val="both"/>
        <w:rPr>
          <w:rFonts w:ascii="Times New Roman" w:eastAsia="Times New Roman" w:hAnsi="Times New Roman" w:cs="Times New Roman"/>
        </w:rPr>
      </w:pPr>
    </w:p>
    <w:p w:rsidR="0091661B" w:rsidRDefault="0091661B" w:rsidP="002606A1">
      <w:pPr>
        <w:spacing w:after="0" w:line="240" w:lineRule="auto"/>
        <w:ind w:firstLine="709"/>
        <w:jc w:val="both"/>
        <w:rPr>
          <w:rFonts w:ascii="Times New Roman" w:eastAsia="Times New Roman" w:hAnsi="Times New Roman" w:cs="Times New Roman"/>
        </w:rPr>
      </w:pPr>
    </w:p>
    <w:p w:rsidR="0091661B" w:rsidRDefault="0091661B" w:rsidP="002606A1">
      <w:pPr>
        <w:spacing w:after="0" w:line="240" w:lineRule="auto"/>
        <w:ind w:firstLine="709"/>
        <w:jc w:val="both"/>
        <w:rPr>
          <w:rFonts w:ascii="Times New Roman" w:eastAsia="Times New Roman" w:hAnsi="Times New Roman" w:cs="Times New Roman"/>
        </w:rPr>
      </w:pPr>
    </w:p>
    <w:p w:rsidR="0091661B" w:rsidRDefault="0091661B" w:rsidP="002606A1">
      <w:pPr>
        <w:spacing w:after="0" w:line="240" w:lineRule="auto"/>
        <w:ind w:firstLine="709"/>
        <w:jc w:val="both"/>
        <w:rPr>
          <w:rFonts w:ascii="Times New Roman" w:eastAsia="Times New Roman" w:hAnsi="Times New Roman" w:cs="Times New Roman"/>
        </w:rPr>
      </w:pPr>
    </w:p>
    <w:p w:rsidR="0091661B" w:rsidRDefault="0091661B" w:rsidP="002606A1">
      <w:pPr>
        <w:spacing w:after="0" w:line="240" w:lineRule="auto"/>
        <w:ind w:firstLine="709"/>
        <w:jc w:val="both"/>
        <w:rPr>
          <w:rFonts w:ascii="Times New Roman" w:eastAsia="Times New Roman" w:hAnsi="Times New Roman" w:cs="Times New Roman"/>
        </w:rPr>
      </w:pPr>
    </w:p>
    <w:p w:rsidR="002606A1" w:rsidRPr="00801000" w:rsidRDefault="0091661B" w:rsidP="00801000">
      <w:pPr>
        <w:spacing w:after="160"/>
        <w:ind w:firstLine="0"/>
        <w:rPr>
          <w:rFonts w:ascii="Times New Roman" w:eastAsia="Times New Roman" w:hAnsi="Times New Roman" w:cs="Times New Roman"/>
        </w:rPr>
      </w:pPr>
      <w:r>
        <w:rPr>
          <w:rFonts w:ascii="Times New Roman" w:eastAsia="Times New Roman" w:hAnsi="Times New Roman" w:cs="Times New Roman"/>
        </w:rPr>
        <w:br w:type="page"/>
      </w:r>
    </w:p>
    <w:p w:rsidR="00DD6666" w:rsidRDefault="00DD6666" w:rsidP="00DC3B7A">
      <w:pPr>
        <w:ind w:firstLine="0"/>
        <w:rPr>
          <w:b/>
        </w:rPr>
        <w:sectPr w:rsidR="00DD6666" w:rsidSect="00F12546">
          <w:headerReference w:type="default" r:id="rId10"/>
          <w:footerReference w:type="default" r:id="rId11"/>
          <w:headerReference w:type="first" r:id="rId12"/>
          <w:footerReference w:type="first" r:id="rId13"/>
          <w:pgSz w:w="11906" w:h="16838"/>
          <w:pgMar w:top="1134" w:right="851" w:bottom="1134" w:left="1701" w:header="709" w:footer="227" w:gutter="0"/>
          <w:pgNumType w:start="1"/>
          <w:cols w:space="708"/>
          <w:titlePg/>
          <w:docGrid w:linePitch="381"/>
        </w:sectPr>
      </w:pPr>
    </w:p>
    <w:p w:rsidR="00801000" w:rsidRDefault="00B26B0D" w:rsidP="004721A9">
      <w:pPr>
        <w:pStyle w:val="2"/>
      </w:pPr>
      <w:bookmarkStart w:id="7" w:name="_Toc23768227"/>
      <w:r w:rsidRPr="00B26B0D">
        <w:t xml:space="preserve">РАЗДЕЛ 2. СРЕДНИЕ ПОТРЕБИТЕЛЬСКИЕ ЦЕНЫ НА ОТДЕЛЬНЫЕ ВИДЫ СОЦИАЛЬНО ЗНАЧИМЫХ ПРОДОВОЛЬСТВЕННЫХ ТОВАРОВ ПЕРВОЙ НЕОБХОДИМОСТИ, В ОТНОШЕНИИ КОТОРЫХ МОГУТ УСТАНАВЛИВАТЬСЯ ПРЕДЕЛЬНО ДОПУСТИМЫЕ </w:t>
      </w:r>
      <w:r w:rsidR="00CD0138" w:rsidRPr="00B26B0D">
        <w:t>РОЗНИ</w:t>
      </w:r>
      <w:r w:rsidR="00CD0138">
        <w:t>Ч</w:t>
      </w:r>
      <w:r w:rsidR="00CD0138" w:rsidRPr="00B26B0D">
        <w:t xml:space="preserve">НЫЕ </w:t>
      </w:r>
      <w:r w:rsidRPr="00B26B0D">
        <w:t>ЦЕНЫ</w:t>
      </w:r>
      <w:bookmarkEnd w:id="7"/>
    </w:p>
    <w:p w:rsidR="00FE3DAA" w:rsidRDefault="00FE3DAA" w:rsidP="00FE3DAA">
      <w:pPr>
        <w:spacing w:after="0" w:line="240" w:lineRule="auto"/>
        <w:ind w:firstLine="709"/>
        <w:jc w:val="both"/>
      </w:pPr>
    </w:p>
    <w:p w:rsidR="00FE3DAA" w:rsidRPr="005C2C9C" w:rsidRDefault="00C332CB" w:rsidP="00FE3DAA">
      <w:pPr>
        <w:spacing w:after="0" w:line="240" w:lineRule="auto"/>
        <w:ind w:firstLine="709"/>
        <w:jc w:val="both"/>
        <w:rPr>
          <w:sz w:val="28"/>
          <w:szCs w:val="28"/>
        </w:rPr>
      </w:pPr>
      <w:r w:rsidRPr="005C2C9C">
        <w:rPr>
          <w:sz w:val="28"/>
          <w:szCs w:val="28"/>
        </w:rPr>
        <w:t>Средние потребительские цены на социально значимые продовольственные товары первой необходимости, в отношении которых могут устанавливаться предельно допустимые розничные цены, приведены в таблице 2.1.</w:t>
      </w:r>
      <w:r w:rsidR="00F63E92" w:rsidRPr="005C2C9C">
        <w:rPr>
          <w:sz w:val="28"/>
          <w:szCs w:val="28"/>
        </w:rPr>
        <w:t xml:space="preserve"> </w:t>
      </w:r>
    </w:p>
    <w:p w:rsidR="00FE3DAA" w:rsidRPr="005C2C9C" w:rsidRDefault="00FE3DAA" w:rsidP="00FE3DAA">
      <w:pPr>
        <w:spacing w:after="0" w:line="240" w:lineRule="auto"/>
        <w:ind w:firstLine="709"/>
        <w:jc w:val="both"/>
        <w:rPr>
          <w:sz w:val="28"/>
          <w:szCs w:val="28"/>
        </w:rPr>
      </w:pPr>
    </w:p>
    <w:p w:rsidR="00DC3B7A" w:rsidRPr="005C2C9C" w:rsidRDefault="00FE3DAA" w:rsidP="004721A9">
      <w:pPr>
        <w:spacing w:after="0" w:line="240" w:lineRule="auto"/>
        <w:ind w:firstLine="0"/>
        <w:jc w:val="both"/>
        <w:rPr>
          <w:sz w:val="28"/>
          <w:szCs w:val="28"/>
        </w:rPr>
      </w:pPr>
      <w:r w:rsidRPr="004721A9">
        <w:rPr>
          <w:sz w:val="28"/>
          <w:szCs w:val="28"/>
        </w:rPr>
        <w:t>Таблица 2</w:t>
      </w:r>
      <w:r w:rsidR="00C332CB" w:rsidRPr="004721A9">
        <w:rPr>
          <w:sz w:val="28"/>
          <w:szCs w:val="28"/>
        </w:rPr>
        <w:t>.1</w:t>
      </w:r>
      <w:r w:rsidR="00DC3B7A" w:rsidRPr="005C2C9C">
        <w:rPr>
          <w:b/>
          <w:sz w:val="28"/>
          <w:szCs w:val="28"/>
        </w:rPr>
        <w:t xml:space="preserve"> – </w:t>
      </w:r>
      <w:r w:rsidR="002606A1" w:rsidRPr="005C2C9C">
        <w:rPr>
          <w:b/>
          <w:sz w:val="28"/>
          <w:szCs w:val="28"/>
        </w:rPr>
        <w:t>Средние потребительские цены на отдельные виды социально значимых продовольственных товаров первой необходимости, в отношении которых могут устанавливаться предельно допустимые розничные цены</w:t>
      </w:r>
      <w:r w:rsidR="004B7D35" w:rsidRPr="005C2C9C">
        <w:rPr>
          <w:b/>
          <w:sz w:val="28"/>
          <w:szCs w:val="28"/>
        </w:rPr>
        <w:t>, Новосибирская область,</w:t>
      </w:r>
      <w:r w:rsidR="002606A1" w:rsidRPr="005C2C9C">
        <w:rPr>
          <w:b/>
          <w:sz w:val="28"/>
          <w:szCs w:val="28"/>
        </w:rPr>
        <w:t xml:space="preserve"> </w:t>
      </w:r>
      <w:r w:rsidR="004B7D35" w:rsidRPr="005C2C9C">
        <w:rPr>
          <w:b/>
          <w:sz w:val="28"/>
          <w:szCs w:val="28"/>
        </w:rPr>
        <w:t>рубли</w:t>
      </w:r>
      <w:r w:rsidR="00DD5D95" w:rsidRPr="005C2C9C">
        <w:rPr>
          <w:rStyle w:val="aff"/>
          <w:sz w:val="28"/>
          <w:szCs w:val="28"/>
        </w:rPr>
        <w:footnoteReference w:id="2"/>
      </w:r>
    </w:p>
    <w:tbl>
      <w:tblPr>
        <w:tblStyle w:val="PlainTable2"/>
        <w:tblW w:w="14503" w:type="dxa"/>
        <w:tblLayout w:type="fixed"/>
        <w:tblLook w:val="04A0"/>
      </w:tblPr>
      <w:tblGrid>
        <w:gridCol w:w="534"/>
        <w:gridCol w:w="3260"/>
        <w:gridCol w:w="850"/>
        <w:gridCol w:w="851"/>
        <w:gridCol w:w="992"/>
        <w:gridCol w:w="1134"/>
        <w:gridCol w:w="992"/>
        <w:gridCol w:w="993"/>
        <w:gridCol w:w="992"/>
        <w:gridCol w:w="992"/>
        <w:gridCol w:w="851"/>
        <w:gridCol w:w="884"/>
        <w:gridCol w:w="1178"/>
      </w:tblGrid>
      <w:tr w:rsidR="003E158B" w:rsidRPr="00BF0AB4" w:rsidTr="00BF0AB4">
        <w:trPr>
          <w:cnfStyle w:val="100000000000"/>
          <w:trHeight w:val="452"/>
          <w:tblHeader/>
        </w:trPr>
        <w:tc>
          <w:tcPr>
            <w:cnfStyle w:val="001000000000"/>
            <w:tcW w:w="534" w:type="dxa"/>
            <w:vAlign w:val="center"/>
          </w:tcPr>
          <w:p w:rsidR="003E158B" w:rsidRPr="00BF0AB4" w:rsidRDefault="003E158B" w:rsidP="00DD6666">
            <w:pPr>
              <w:ind w:firstLine="0"/>
              <w:jc w:val="center"/>
              <w:rPr>
                <w:b w:val="0"/>
                <w:sz w:val="21"/>
                <w:szCs w:val="21"/>
              </w:rPr>
            </w:pPr>
            <w:r w:rsidRPr="00BF0AB4">
              <w:rPr>
                <w:b w:val="0"/>
                <w:sz w:val="21"/>
                <w:szCs w:val="21"/>
              </w:rPr>
              <w:t>№</w:t>
            </w:r>
          </w:p>
        </w:tc>
        <w:tc>
          <w:tcPr>
            <w:tcW w:w="3260" w:type="dxa"/>
            <w:vAlign w:val="center"/>
          </w:tcPr>
          <w:p w:rsidR="003E158B" w:rsidRPr="00BF0AB4" w:rsidRDefault="003E158B" w:rsidP="00DD6666">
            <w:pPr>
              <w:ind w:firstLine="0"/>
              <w:jc w:val="center"/>
              <w:cnfStyle w:val="100000000000"/>
              <w:rPr>
                <w:b w:val="0"/>
                <w:sz w:val="21"/>
                <w:szCs w:val="21"/>
              </w:rPr>
            </w:pPr>
            <w:r w:rsidRPr="00BF0AB4">
              <w:rPr>
                <w:b w:val="0"/>
                <w:sz w:val="21"/>
                <w:szCs w:val="21"/>
              </w:rPr>
              <w:t>Наименование типа продовольственных товаров</w:t>
            </w:r>
          </w:p>
        </w:tc>
        <w:tc>
          <w:tcPr>
            <w:tcW w:w="850" w:type="dxa"/>
            <w:vAlign w:val="center"/>
          </w:tcPr>
          <w:p w:rsidR="003E158B" w:rsidRPr="00BF0AB4" w:rsidRDefault="003E158B" w:rsidP="003E158B">
            <w:pPr>
              <w:spacing w:after="0"/>
              <w:ind w:firstLine="0"/>
              <w:jc w:val="center"/>
              <w:cnfStyle w:val="100000000000"/>
              <w:rPr>
                <w:b w:val="0"/>
                <w:sz w:val="21"/>
                <w:szCs w:val="21"/>
              </w:rPr>
            </w:pPr>
            <w:r w:rsidRPr="00BF0AB4">
              <w:rPr>
                <w:b w:val="0"/>
                <w:sz w:val="21"/>
                <w:szCs w:val="21"/>
              </w:rPr>
              <w:t>2017</w:t>
            </w:r>
          </w:p>
        </w:tc>
        <w:tc>
          <w:tcPr>
            <w:tcW w:w="851" w:type="dxa"/>
            <w:vAlign w:val="center"/>
          </w:tcPr>
          <w:p w:rsidR="003E158B" w:rsidRPr="00BF0AB4" w:rsidRDefault="003E158B" w:rsidP="003E158B">
            <w:pPr>
              <w:spacing w:after="0"/>
              <w:ind w:firstLine="0"/>
              <w:jc w:val="center"/>
              <w:cnfStyle w:val="100000000000"/>
              <w:rPr>
                <w:b w:val="0"/>
                <w:sz w:val="21"/>
                <w:szCs w:val="21"/>
              </w:rPr>
            </w:pPr>
            <w:r w:rsidRPr="00BF0AB4">
              <w:rPr>
                <w:b w:val="0"/>
                <w:sz w:val="21"/>
                <w:szCs w:val="21"/>
              </w:rPr>
              <w:t>2018</w:t>
            </w:r>
          </w:p>
        </w:tc>
        <w:tc>
          <w:tcPr>
            <w:tcW w:w="992" w:type="dxa"/>
            <w:vAlign w:val="center"/>
          </w:tcPr>
          <w:p w:rsidR="003E158B" w:rsidRPr="00BF0AB4" w:rsidRDefault="003E158B" w:rsidP="003E158B">
            <w:pPr>
              <w:spacing w:after="0"/>
              <w:ind w:firstLine="0"/>
              <w:jc w:val="center"/>
              <w:cnfStyle w:val="100000000000"/>
              <w:rPr>
                <w:b w:val="0"/>
                <w:sz w:val="21"/>
                <w:szCs w:val="21"/>
              </w:rPr>
            </w:pPr>
            <w:r w:rsidRPr="00BF0AB4">
              <w:rPr>
                <w:b w:val="0"/>
                <w:sz w:val="21"/>
                <w:szCs w:val="21"/>
              </w:rPr>
              <w:t>Январь 2019</w:t>
            </w:r>
          </w:p>
        </w:tc>
        <w:tc>
          <w:tcPr>
            <w:tcW w:w="1134" w:type="dxa"/>
            <w:vAlign w:val="center"/>
          </w:tcPr>
          <w:p w:rsidR="003E158B" w:rsidRPr="00BF0AB4" w:rsidRDefault="003E158B" w:rsidP="003E158B">
            <w:pPr>
              <w:spacing w:after="0"/>
              <w:ind w:firstLine="0"/>
              <w:jc w:val="center"/>
              <w:cnfStyle w:val="100000000000"/>
              <w:rPr>
                <w:b w:val="0"/>
                <w:sz w:val="21"/>
                <w:szCs w:val="21"/>
              </w:rPr>
            </w:pPr>
            <w:r w:rsidRPr="00BF0AB4">
              <w:rPr>
                <w:b w:val="0"/>
                <w:sz w:val="21"/>
                <w:szCs w:val="21"/>
              </w:rPr>
              <w:t>Февраль 2019</w:t>
            </w:r>
          </w:p>
        </w:tc>
        <w:tc>
          <w:tcPr>
            <w:tcW w:w="992" w:type="dxa"/>
            <w:vAlign w:val="center"/>
          </w:tcPr>
          <w:p w:rsidR="003E158B" w:rsidRPr="00BF0AB4" w:rsidRDefault="003E158B" w:rsidP="003E158B">
            <w:pPr>
              <w:spacing w:after="0"/>
              <w:ind w:firstLine="0"/>
              <w:jc w:val="center"/>
              <w:cnfStyle w:val="100000000000"/>
              <w:rPr>
                <w:b w:val="0"/>
                <w:sz w:val="21"/>
                <w:szCs w:val="21"/>
              </w:rPr>
            </w:pPr>
            <w:r w:rsidRPr="00BF0AB4">
              <w:rPr>
                <w:b w:val="0"/>
                <w:sz w:val="21"/>
                <w:szCs w:val="21"/>
              </w:rPr>
              <w:t>Март 2019</w:t>
            </w:r>
          </w:p>
        </w:tc>
        <w:tc>
          <w:tcPr>
            <w:tcW w:w="993" w:type="dxa"/>
            <w:vAlign w:val="center"/>
          </w:tcPr>
          <w:p w:rsidR="003E158B" w:rsidRPr="00BF0AB4" w:rsidRDefault="003E158B" w:rsidP="003E158B">
            <w:pPr>
              <w:spacing w:after="0"/>
              <w:ind w:firstLine="0"/>
              <w:jc w:val="center"/>
              <w:cnfStyle w:val="100000000000"/>
              <w:rPr>
                <w:b w:val="0"/>
                <w:sz w:val="21"/>
                <w:szCs w:val="21"/>
              </w:rPr>
            </w:pPr>
            <w:r w:rsidRPr="00BF0AB4">
              <w:rPr>
                <w:b w:val="0"/>
                <w:sz w:val="21"/>
                <w:szCs w:val="21"/>
              </w:rPr>
              <w:t>Апрель 2019</w:t>
            </w:r>
          </w:p>
        </w:tc>
        <w:tc>
          <w:tcPr>
            <w:tcW w:w="992" w:type="dxa"/>
            <w:vAlign w:val="center"/>
          </w:tcPr>
          <w:p w:rsidR="003E158B" w:rsidRPr="00BF0AB4" w:rsidRDefault="003E158B" w:rsidP="003E158B">
            <w:pPr>
              <w:spacing w:after="0"/>
              <w:ind w:firstLine="0"/>
              <w:jc w:val="center"/>
              <w:cnfStyle w:val="100000000000"/>
              <w:rPr>
                <w:b w:val="0"/>
                <w:sz w:val="21"/>
                <w:szCs w:val="21"/>
              </w:rPr>
            </w:pPr>
            <w:r w:rsidRPr="00BF0AB4">
              <w:rPr>
                <w:b w:val="0"/>
                <w:sz w:val="21"/>
                <w:szCs w:val="21"/>
              </w:rPr>
              <w:t>Май 2019</w:t>
            </w:r>
          </w:p>
        </w:tc>
        <w:tc>
          <w:tcPr>
            <w:tcW w:w="992" w:type="dxa"/>
            <w:vAlign w:val="center"/>
          </w:tcPr>
          <w:p w:rsidR="003E158B" w:rsidRPr="00BF0AB4" w:rsidRDefault="003E158B" w:rsidP="003E158B">
            <w:pPr>
              <w:spacing w:after="0"/>
              <w:ind w:firstLine="0"/>
              <w:jc w:val="center"/>
              <w:cnfStyle w:val="100000000000"/>
              <w:rPr>
                <w:b w:val="0"/>
                <w:sz w:val="21"/>
                <w:szCs w:val="21"/>
              </w:rPr>
            </w:pPr>
            <w:r w:rsidRPr="00BF0AB4">
              <w:rPr>
                <w:b w:val="0"/>
                <w:sz w:val="21"/>
                <w:szCs w:val="21"/>
              </w:rPr>
              <w:t>Июнь 2019</w:t>
            </w:r>
          </w:p>
        </w:tc>
        <w:tc>
          <w:tcPr>
            <w:tcW w:w="851" w:type="dxa"/>
            <w:vAlign w:val="center"/>
          </w:tcPr>
          <w:p w:rsidR="003E158B" w:rsidRPr="00BF0AB4" w:rsidRDefault="003E158B" w:rsidP="003E158B">
            <w:pPr>
              <w:spacing w:after="0"/>
              <w:ind w:firstLine="0"/>
              <w:jc w:val="center"/>
              <w:cnfStyle w:val="100000000000"/>
              <w:rPr>
                <w:b w:val="0"/>
                <w:sz w:val="21"/>
                <w:szCs w:val="21"/>
              </w:rPr>
            </w:pPr>
            <w:r w:rsidRPr="00BF0AB4">
              <w:rPr>
                <w:b w:val="0"/>
                <w:sz w:val="21"/>
                <w:szCs w:val="21"/>
              </w:rPr>
              <w:t>Июль 2019</w:t>
            </w:r>
          </w:p>
        </w:tc>
        <w:tc>
          <w:tcPr>
            <w:tcW w:w="884" w:type="dxa"/>
            <w:vAlign w:val="center"/>
          </w:tcPr>
          <w:p w:rsidR="003E158B" w:rsidRPr="00BF0AB4" w:rsidRDefault="003E158B" w:rsidP="003E158B">
            <w:pPr>
              <w:spacing w:after="0"/>
              <w:ind w:firstLine="0"/>
              <w:jc w:val="center"/>
              <w:cnfStyle w:val="100000000000"/>
              <w:rPr>
                <w:b w:val="0"/>
                <w:sz w:val="21"/>
                <w:szCs w:val="21"/>
              </w:rPr>
            </w:pPr>
            <w:r w:rsidRPr="00BF0AB4">
              <w:rPr>
                <w:b w:val="0"/>
                <w:sz w:val="21"/>
                <w:szCs w:val="21"/>
              </w:rPr>
              <w:t>Август 2019</w:t>
            </w:r>
          </w:p>
        </w:tc>
        <w:tc>
          <w:tcPr>
            <w:tcW w:w="1178" w:type="dxa"/>
            <w:vAlign w:val="center"/>
          </w:tcPr>
          <w:p w:rsidR="003E158B" w:rsidRPr="00BF0AB4" w:rsidRDefault="003E158B" w:rsidP="003E158B">
            <w:pPr>
              <w:spacing w:after="0"/>
              <w:ind w:firstLine="0"/>
              <w:jc w:val="center"/>
              <w:cnfStyle w:val="100000000000"/>
              <w:rPr>
                <w:b w:val="0"/>
                <w:sz w:val="21"/>
                <w:szCs w:val="21"/>
              </w:rPr>
            </w:pPr>
            <w:r w:rsidRPr="00BF0AB4">
              <w:rPr>
                <w:b w:val="0"/>
                <w:sz w:val="21"/>
                <w:szCs w:val="21"/>
              </w:rPr>
              <w:t>Сентябрь 2019</w:t>
            </w:r>
          </w:p>
        </w:tc>
      </w:tr>
      <w:tr w:rsidR="001017A1" w:rsidRPr="00BF0AB4" w:rsidTr="00BF0AB4">
        <w:trPr>
          <w:cnfStyle w:val="000000100000"/>
          <w:trHeight w:val="452"/>
        </w:trPr>
        <w:tc>
          <w:tcPr>
            <w:cnfStyle w:val="001000000000"/>
            <w:tcW w:w="534" w:type="dxa"/>
          </w:tcPr>
          <w:p w:rsidR="001017A1" w:rsidRPr="00BF0AB4" w:rsidRDefault="001017A1" w:rsidP="00DC3B7A">
            <w:pPr>
              <w:ind w:firstLine="0"/>
              <w:jc w:val="center"/>
              <w:rPr>
                <w:sz w:val="21"/>
                <w:szCs w:val="21"/>
              </w:rPr>
            </w:pPr>
            <w:r w:rsidRPr="00BF0AB4">
              <w:rPr>
                <w:sz w:val="21"/>
                <w:szCs w:val="21"/>
              </w:rPr>
              <w:t>1</w:t>
            </w:r>
          </w:p>
        </w:tc>
        <w:tc>
          <w:tcPr>
            <w:tcW w:w="3260" w:type="dxa"/>
          </w:tcPr>
          <w:p w:rsidR="001017A1" w:rsidRPr="00BF0AB4" w:rsidRDefault="001017A1" w:rsidP="00DC3B7A">
            <w:pPr>
              <w:ind w:firstLine="0"/>
              <w:cnfStyle w:val="000000100000"/>
              <w:rPr>
                <w:sz w:val="21"/>
                <w:szCs w:val="21"/>
              </w:rPr>
            </w:pPr>
            <w:r w:rsidRPr="00BF0AB4">
              <w:rPr>
                <w:sz w:val="21"/>
                <w:szCs w:val="21"/>
              </w:rPr>
              <w:t>Говядина (кроме бескостного мяса), кг</w:t>
            </w:r>
          </w:p>
        </w:tc>
        <w:tc>
          <w:tcPr>
            <w:tcW w:w="850"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311,17</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325,26</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331,06</w:t>
            </w:r>
          </w:p>
        </w:tc>
        <w:tc>
          <w:tcPr>
            <w:tcW w:w="113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338,53</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344,13</w:t>
            </w:r>
          </w:p>
        </w:tc>
        <w:tc>
          <w:tcPr>
            <w:tcW w:w="993"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345,86</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347,08</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348,85</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348,76</w:t>
            </w:r>
          </w:p>
        </w:tc>
        <w:tc>
          <w:tcPr>
            <w:tcW w:w="88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345,53</w:t>
            </w:r>
          </w:p>
        </w:tc>
        <w:tc>
          <w:tcPr>
            <w:tcW w:w="1178"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347,70</w:t>
            </w:r>
          </w:p>
        </w:tc>
      </w:tr>
      <w:tr w:rsidR="001017A1" w:rsidRPr="00BF0AB4" w:rsidTr="00BF0AB4">
        <w:trPr>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2</w:t>
            </w:r>
          </w:p>
        </w:tc>
        <w:tc>
          <w:tcPr>
            <w:tcW w:w="3260" w:type="dxa"/>
          </w:tcPr>
          <w:p w:rsidR="001017A1" w:rsidRPr="00BF0AB4" w:rsidRDefault="001017A1" w:rsidP="00DC3B7A">
            <w:pPr>
              <w:ind w:firstLine="0"/>
              <w:cnfStyle w:val="000000000000"/>
              <w:rPr>
                <w:sz w:val="21"/>
                <w:szCs w:val="21"/>
              </w:rPr>
            </w:pPr>
            <w:r w:rsidRPr="00BF0AB4">
              <w:rPr>
                <w:sz w:val="21"/>
                <w:szCs w:val="21"/>
              </w:rPr>
              <w:t>Свинина (кроме бескостного мяса), кг</w:t>
            </w:r>
          </w:p>
        </w:tc>
        <w:tc>
          <w:tcPr>
            <w:tcW w:w="850"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267,52</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286,65</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291,44</w:t>
            </w:r>
          </w:p>
        </w:tc>
        <w:tc>
          <w:tcPr>
            <w:tcW w:w="113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286,76</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296,84</w:t>
            </w:r>
          </w:p>
        </w:tc>
        <w:tc>
          <w:tcPr>
            <w:tcW w:w="993"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298,15</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297,95</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289,23</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301,96</w:t>
            </w:r>
          </w:p>
        </w:tc>
        <w:tc>
          <w:tcPr>
            <w:tcW w:w="88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301,11</w:t>
            </w:r>
          </w:p>
        </w:tc>
        <w:tc>
          <w:tcPr>
            <w:tcW w:w="1178"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293,91</w:t>
            </w:r>
          </w:p>
        </w:tc>
      </w:tr>
      <w:tr w:rsidR="001017A1" w:rsidRPr="00BF0AB4" w:rsidTr="00BF0AB4">
        <w:trPr>
          <w:cnfStyle w:val="000000100000"/>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3</w:t>
            </w:r>
          </w:p>
        </w:tc>
        <w:tc>
          <w:tcPr>
            <w:tcW w:w="3260" w:type="dxa"/>
          </w:tcPr>
          <w:p w:rsidR="001017A1" w:rsidRPr="00BF0AB4" w:rsidRDefault="001017A1" w:rsidP="00DC3B7A">
            <w:pPr>
              <w:ind w:firstLine="0"/>
              <w:cnfStyle w:val="000000100000"/>
              <w:rPr>
                <w:sz w:val="21"/>
                <w:szCs w:val="21"/>
              </w:rPr>
            </w:pPr>
            <w:r w:rsidRPr="00BF0AB4">
              <w:rPr>
                <w:sz w:val="21"/>
                <w:szCs w:val="21"/>
              </w:rPr>
              <w:t>Баранина (кроме бескостного мяса), кг</w:t>
            </w:r>
          </w:p>
        </w:tc>
        <w:tc>
          <w:tcPr>
            <w:tcW w:w="850"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334,55</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343,12</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367,11</w:t>
            </w:r>
          </w:p>
        </w:tc>
        <w:tc>
          <w:tcPr>
            <w:tcW w:w="113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374,30</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378,02</w:t>
            </w:r>
          </w:p>
        </w:tc>
        <w:tc>
          <w:tcPr>
            <w:tcW w:w="993"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383,57</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380,86</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382,20</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389,54</w:t>
            </w:r>
          </w:p>
        </w:tc>
        <w:tc>
          <w:tcPr>
            <w:tcW w:w="88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397,36</w:t>
            </w:r>
          </w:p>
        </w:tc>
        <w:tc>
          <w:tcPr>
            <w:tcW w:w="1178"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396,48</w:t>
            </w:r>
          </w:p>
        </w:tc>
      </w:tr>
      <w:tr w:rsidR="001017A1" w:rsidRPr="00BF0AB4" w:rsidTr="00BF0AB4">
        <w:trPr>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4</w:t>
            </w:r>
          </w:p>
        </w:tc>
        <w:tc>
          <w:tcPr>
            <w:tcW w:w="3260" w:type="dxa"/>
          </w:tcPr>
          <w:p w:rsidR="001017A1" w:rsidRPr="00BF0AB4" w:rsidRDefault="001017A1" w:rsidP="00DC3B7A">
            <w:pPr>
              <w:ind w:firstLine="0"/>
              <w:cnfStyle w:val="000000000000"/>
              <w:rPr>
                <w:sz w:val="21"/>
                <w:szCs w:val="21"/>
              </w:rPr>
            </w:pPr>
            <w:r w:rsidRPr="00BF0AB4">
              <w:rPr>
                <w:sz w:val="21"/>
                <w:szCs w:val="21"/>
              </w:rPr>
              <w:t>Куры (кроме куриных окорочков), кг</w:t>
            </w:r>
          </w:p>
        </w:tc>
        <w:tc>
          <w:tcPr>
            <w:tcW w:w="850"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128,38</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143,45</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143,28</w:t>
            </w:r>
          </w:p>
        </w:tc>
        <w:tc>
          <w:tcPr>
            <w:tcW w:w="113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142,62</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143,27</w:t>
            </w:r>
          </w:p>
        </w:tc>
        <w:tc>
          <w:tcPr>
            <w:tcW w:w="993"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142,20</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144,60</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146,24</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148,58</w:t>
            </w:r>
          </w:p>
        </w:tc>
        <w:tc>
          <w:tcPr>
            <w:tcW w:w="88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148,34</w:t>
            </w:r>
          </w:p>
        </w:tc>
        <w:tc>
          <w:tcPr>
            <w:tcW w:w="1178"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146,90</w:t>
            </w:r>
          </w:p>
        </w:tc>
      </w:tr>
      <w:tr w:rsidR="001017A1" w:rsidRPr="00BF0AB4" w:rsidTr="00BF0AB4">
        <w:trPr>
          <w:cnfStyle w:val="000000100000"/>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5</w:t>
            </w:r>
          </w:p>
        </w:tc>
        <w:tc>
          <w:tcPr>
            <w:tcW w:w="3260" w:type="dxa"/>
          </w:tcPr>
          <w:p w:rsidR="001017A1" w:rsidRPr="00BF0AB4" w:rsidRDefault="001017A1" w:rsidP="00DC3B7A">
            <w:pPr>
              <w:ind w:firstLine="0"/>
              <w:cnfStyle w:val="000000100000"/>
              <w:rPr>
                <w:sz w:val="21"/>
                <w:szCs w:val="21"/>
              </w:rPr>
            </w:pPr>
            <w:r w:rsidRPr="00BF0AB4">
              <w:rPr>
                <w:sz w:val="21"/>
                <w:szCs w:val="21"/>
              </w:rPr>
              <w:t>Рыба мороженая неразделанная, кг</w:t>
            </w:r>
          </w:p>
        </w:tc>
        <w:tc>
          <w:tcPr>
            <w:tcW w:w="850"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175,71</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188,52</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181,65</w:t>
            </w:r>
          </w:p>
        </w:tc>
        <w:tc>
          <w:tcPr>
            <w:tcW w:w="113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177,94</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174,06</w:t>
            </w:r>
          </w:p>
        </w:tc>
        <w:tc>
          <w:tcPr>
            <w:tcW w:w="993"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177,23</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179,01</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173,60</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172,94</w:t>
            </w:r>
          </w:p>
        </w:tc>
        <w:tc>
          <w:tcPr>
            <w:tcW w:w="88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173,08</w:t>
            </w:r>
          </w:p>
        </w:tc>
        <w:tc>
          <w:tcPr>
            <w:tcW w:w="1178"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171,40</w:t>
            </w:r>
          </w:p>
        </w:tc>
      </w:tr>
      <w:tr w:rsidR="001017A1" w:rsidRPr="00BF0AB4" w:rsidTr="00BF0AB4">
        <w:trPr>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6</w:t>
            </w:r>
          </w:p>
        </w:tc>
        <w:tc>
          <w:tcPr>
            <w:tcW w:w="3260" w:type="dxa"/>
          </w:tcPr>
          <w:p w:rsidR="001017A1" w:rsidRPr="00BF0AB4" w:rsidRDefault="001017A1" w:rsidP="00DC3B7A">
            <w:pPr>
              <w:ind w:firstLine="0"/>
              <w:cnfStyle w:val="000000000000"/>
              <w:rPr>
                <w:sz w:val="21"/>
                <w:szCs w:val="21"/>
              </w:rPr>
            </w:pPr>
            <w:r w:rsidRPr="00BF0AB4">
              <w:rPr>
                <w:sz w:val="21"/>
                <w:szCs w:val="21"/>
              </w:rPr>
              <w:t>Масло сливочное, кг</w:t>
            </w:r>
          </w:p>
        </w:tc>
        <w:tc>
          <w:tcPr>
            <w:tcW w:w="850"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517,45</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543,07</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549,33</w:t>
            </w:r>
          </w:p>
        </w:tc>
        <w:tc>
          <w:tcPr>
            <w:tcW w:w="113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558,88</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555,49</w:t>
            </w:r>
          </w:p>
        </w:tc>
        <w:tc>
          <w:tcPr>
            <w:tcW w:w="993"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556,58</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573,57</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568,28</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572,21</w:t>
            </w:r>
          </w:p>
        </w:tc>
        <w:tc>
          <w:tcPr>
            <w:tcW w:w="88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599,48</w:t>
            </w:r>
          </w:p>
        </w:tc>
        <w:tc>
          <w:tcPr>
            <w:tcW w:w="1178"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594,43</w:t>
            </w:r>
          </w:p>
        </w:tc>
      </w:tr>
      <w:tr w:rsidR="001017A1" w:rsidRPr="00BF0AB4" w:rsidTr="00BF0AB4">
        <w:trPr>
          <w:cnfStyle w:val="000000100000"/>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7</w:t>
            </w:r>
          </w:p>
        </w:tc>
        <w:tc>
          <w:tcPr>
            <w:tcW w:w="3260" w:type="dxa"/>
          </w:tcPr>
          <w:p w:rsidR="001017A1" w:rsidRPr="00BF0AB4" w:rsidRDefault="001017A1" w:rsidP="00DC3B7A">
            <w:pPr>
              <w:ind w:firstLine="0"/>
              <w:cnfStyle w:val="000000100000"/>
              <w:rPr>
                <w:sz w:val="21"/>
                <w:szCs w:val="21"/>
              </w:rPr>
            </w:pPr>
            <w:r w:rsidRPr="00BF0AB4">
              <w:rPr>
                <w:sz w:val="21"/>
                <w:szCs w:val="21"/>
              </w:rPr>
              <w:t>Масло подсолнечное, кг</w:t>
            </w:r>
          </w:p>
        </w:tc>
        <w:tc>
          <w:tcPr>
            <w:tcW w:w="850"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96,10</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99,94</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99,93</w:t>
            </w:r>
          </w:p>
        </w:tc>
        <w:tc>
          <w:tcPr>
            <w:tcW w:w="113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97,43</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99,27</w:t>
            </w:r>
          </w:p>
        </w:tc>
        <w:tc>
          <w:tcPr>
            <w:tcW w:w="993"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100,61</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97,91</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100,92</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97,60</w:t>
            </w:r>
          </w:p>
        </w:tc>
        <w:tc>
          <w:tcPr>
            <w:tcW w:w="88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98,69</w:t>
            </w:r>
          </w:p>
        </w:tc>
        <w:tc>
          <w:tcPr>
            <w:tcW w:w="1178"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93,33</w:t>
            </w:r>
          </w:p>
        </w:tc>
      </w:tr>
      <w:tr w:rsidR="001017A1" w:rsidRPr="00BF0AB4" w:rsidTr="00BF0AB4">
        <w:trPr>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8</w:t>
            </w:r>
          </w:p>
        </w:tc>
        <w:tc>
          <w:tcPr>
            <w:tcW w:w="3260" w:type="dxa"/>
          </w:tcPr>
          <w:p w:rsidR="001017A1" w:rsidRPr="00BF0AB4" w:rsidRDefault="001017A1" w:rsidP="00BA53AE">
            <w:pPr>
              <w:ind w:firstLine="0"/>
              <w:cnfStyle w:val="000000000000"/>
              <w:rPr>
                <w:sz w:val="21"/>
                <w:szCs w:val="21"/>
              </w:rPr>
            </w:pPr>
            <w:r w:rsidRPr="00BF0AB4">
              <w:rPr>
                <w:sz w:val="21"/>
                <w:szCs w:val="21"/>
              </w:rPr>
              <w:t>Молоко питьевое цельное пастеризованное 2,5</w:t>
            </w:r>
            <w:r w:rsidR="00BA53AE">
              <w:rPr>
                <w:sz w:val="21"/>
                <w:szCs w:val="21"/>
              </w:rPr>
              <w:t>–</w:t>
            </w:r>
            <w:r w:rsidRPr="00BF0AB4">
              <w:rPr>
                <w:sz w:val="21"/>
                <w:szCs w:val="21"/>
              </w:rPr>
              <w:t>3,2% жирности, л</w:t>
            </w:r>
          </w:p>
        </w:tc>
        <w:tc>
          <w:tcPr>
            <w:tcW w:w="850"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57,18</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57,05</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56,57</w:t>
            </w:r>
          </w:p>
        </w:tc>
        <w:tc>
          <w:tcPr>
            <w:tcW w:w="113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57,67</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56,90</w:t>
            </w:r>
          </w:p>
        </w:tc>
        <w:tc>
          <w:tcPr>
            <w:tcW w:w="993"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55,43</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56,67</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56,78</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57,20</w:t>
            </w:r>
          </w:p>
        </w:tc>
        <w:tc>
          <w:tcPr>
            <w:tcW w:w="88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56,76</w:t>
            </w:r>
          </w:p>
        </w:tc>
        <w:tc>
          <w:tcPr>
            <w:tcW w:w="1178"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58,63</w:t>
            </w:r>
          </w:p>
        </w:tc>
      </w:tr>
      <w:tr w:rsidR="001017A1" w:rsidRPr="00BF0AB4" w:rsidTr="00BF0AB4">
        <w:trPr>
          <w:cnfStyle w:val="000000100000"/>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9</w:t>
            </w:r>
          </w:p>
        </w:tc>
        <w:tc>
          <w:tcPr>
            <w:tcW w:w="3260" w:type="dxa"/>
          </w:tcPr>
          <w:p w:rsidR="001017A1" w:rsidRPr="00BF0AB4" w:rsidRDefault="001017A1" w:rsidP="00DC3B7A">
            <w:pPr>
              <w:ind w:firstLine="0"/>
              <w:cnfStyle w:val="000000100000"/>
              <w:rPr>
                <w:sz w:val="21"/>
                <w:szCs w:val="21"/>
              </w:rPr>
            </w:pPr>
            <w:r w:rsidRPr="00BF0AB4">
              <w:rPr>
                <w:sz w:val="21"/>
                <w:szCs w:val="21"/>
              </w:rPr>
              <w:t>Яйца куриные, 10 шт.</w:t>
            </w:r>
          </w:p>
        </w:tc>
        <w:tc>
          <w:tcPr>
            <w:tcW w:w="850"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54,67</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62,59</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63,06</w:t>
            </w:r>
          </w:p>
        </w:tc>
        <w:tc>
          <w:tcPr>
            <w:tcW w:w="113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62,80</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62,19</w:t>
            </w:r>
          </w:p>
        </w:tc>
        <w:tc>
          <w:tcPr>
            <w:tcW w:w="993"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62,80</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59,05</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57,17</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56,33</w:t>
            </w:r>
          </w:p>
        </w:tc>
        <w:tc>
          <w:tcPr>
            <w:tcW w:w="88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59,28</w:t>
            </w:r>
          </w:p>
        </w:tc>
        <w:tc>
          <w:tcPr>
            <w:tcW w:w="1178"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58,96</w:t>
            </w:r>
          </w:p>
        </w:tc>
      </w:tr>
      <w:tr w:rsidR="001017A1" w:rsidRPr="00BF0AB4" w:rsidTr="00BF0AB4">
        <w:trPr>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10</w:t>
            </w:r>
          </w:p>
        </w:tc>
        <w:tc>
          <w:tcPr>
            <w:tcW w:w="3260" w:type="dxa"/>
          </w:tcPr>
          <w:p w:rsidR="001017A1" w:rsidRPr="00BF0AB4" w:rsidRDefault="001017A1" w:rsidP="00DC3B7A">
            <w:pPr>
              <w:ind w:firstLine="0"/>
              <w:cnfStyle w:val="000000000000"/>
              <w:rPr>
                <w:sz w:val="21"/>
                <w:szCs w:val="21"/>
              </w:rPr>
            </w:pPr>
            <w:r w:rsidRPr="00BF0AB4">
              <w:rPr>
                <w:sz w:val="21"/>
                <w:szCs w:val="21"/>
              </w:rPr>
              <w:t>Сахар-песок, кг</w:t>
            </w:r>
          </w:p>
        </w:tc>
        <w:tc>
          <w:tcPr>
            <w:tcW w:w="850"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40,29</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49,46</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49,85</w:t>
            </w:r>
          </w:p>
        </w:tc>
        <w:tc>
          <w:tcPr>
            <w:tcW w:w="113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49,92</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49,73</w:t>
            </w:r>
          </w:p>
        </w:tc>
        <w:tc>
          <w:tcPr>
            <w:tcW w:w="993"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49,59</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47,07</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45,15</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42,31</w:t>
            </w:r>
          </w:p>
        </w:tc>
        <w:tc>
          <w:tcPr>
            <w:tcW w:w="88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41,85</w:t>
            </w:r>
          </w:p>
        </w:tc>
        <w:tc>
          <w:tcPr>
            <w:tcW w:w="1178"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39,28</w:t>
            </w:r>
          </w:p>
        </w:tc>
      </w:tr>
      <w:tr w:rsidR="001017A1" w:rsidRPr="00BF0AB4" w:rsidTr="00BF0AB4">
        <w:trPr>
          <w:cnfStyle w:val="000000100000"/>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11</w:t>
            </w:r>
          </w:p>
        </w:tc>
        <w:tc>
          <w:tcPr>
            <w:tcW w:w="3260" w:type="dxa"/>
          </w:tcPr>
          <w:p w:rsidR="001017A1" w:rsidRPr="00BF0AB4" w:rsidRDefault="001B6923" w:rsidP="00DC3B7A">
            <w:pPr>
              <w:ind w:firstLine="0"/>
              <w:cnfStyle w:val="000000100000"/>
              <w:rPr>
                <w:sz w:val="21"/>
                <w:szCs w:val="21"/>
              </w:rPr>
            </w:pPr>
            <w:r w:rsidRPr="00BF0AB4">
              <w:rPr>
                <w:sz w:val="21"/>
                <w:szCs w:val="21"/>
              </w:rPr>
              <w:t xml:space="preserve">Соль поваренная пищевая, кг </w:t>
            </w:r>
          </w:p>
        </w:tc>
        <w:tc>
          <w:tcPr>
            <w:tcW w:w="850"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10,69</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12,21</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12,39</w:t>
            </w:r>
          </w:p>
        </w:tc>
        <w:tc>
          <w:tcPr>
            <w:tcW w:w="113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12,36</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12,56</w:t>
            </w:r>
          </w:p>
        </w:tc>
        <w:tc>
          <w:tcPr>
            <w:tcW w:w="993"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12,67</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12,93</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13,00</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12,96</w:t>
            </w:r>
          </w:p>
        </w:tc>
        <w:tc>
          <w:tcPr>
            <w:tcW w:w="88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12,93</w:t>
            </w:r>
          </w:p>
        </w:tc>
        <w:tc>
          <w:tcPr>
            <w:tcW w:w="1178" w:type="dxa"/>
            <w:vAlign w:val="center"/>
          </w:tcPr>
          <w:p w:rsidR="001017A1" w:rsidRPr="00BF0AB4" w:rsidRDefault="001B6923" w:rsidP="003E158B">
            <w:pPr>
              <w:spacing w:after="0"/>
              <w:ind w:firstLine="0"/>
              <w:jc w:val="center"/>
              <w:cnfStyle w:val="000000100000"/>
              <w:rPr>
                <w:sz w:val="21"/>
                <w:szCs w:val="21"/>
              </w:rPr>
            </w:pPr>
            <w:r w:rsidRPr="00BF0AB4">
              <w:rPr>
                <w:sz w:val="21"/>
                <w:szCs w:val="21"/>
              </w:rPr>
              <w:t>13,04</w:t>
            </w:r>
          </w:p>
        </w:tc>
      </w:tr>
      <w:tr w:rsidR="001017A1" w:rsidRPr="00BF0AB4" w:rsidTr="00BF0AB4">
        <w:trPr>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12</w:t>
            </w:r>
          </w:p>
        </w:tc>
        <w:tc>
          <w:tcPr>
            <w:tcW w:w="3260" w:type="dxa"/>
          </w:tcPr>
          <w:p w:rsidR="001B6923" w:rsidRPr="00BF0AB4" w:rsidRDefault="001B6923" w:rsidP="00DC3B7A">
            <w:pPr>
              <w:ind w:firstLine="0"/>
              <w:cnfStyle w:val="000000000000"/>
              <w:rPr>
                <w:sz w:val="21"/>
                <w:szCs w:val="21"/>
              </w:rPr>
            </w:pPr>
            <w:r w:rsidRPr="00BF0AB4">
              <w:rPr>
                <w:sz w:val="21"/>
                <w:szCs w:val="21"/>
              </w:rPr>
              <w:t>Чай черный байховый, кг</w:t>
            </w:r>
          </w:p>
        </w:tc>
        <w:tc>
          <w:tcPr>
            <w:tcW w:w="850"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854,96</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846,54</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920,52</w:t>
            </w:r>
          </w:p>
        </w:tc>
        <w:tc>
          <w:tcPr>
            <w:tcW w:w="113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940,29</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926,33</w:t>
            </w:r>
          </w:p>
        </w:tc>
        <w:tc>
          <w:tcPr>
            <w:tcW w:w="993"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922,80</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934,25</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965,63</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942,78</w:t>
            </w:r>
          </w:p>
        </w:tc>
        <w:tc>
          <w:tcPr>
            <w:tcW w:w="88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947,21</w:t>
            </w:r>
          </w:p>
        </w:tc>
        <w:tc>
          <w:tcPr>
            <w:tcW w:w="1178" w:type="dxa"/>
            <w:vAlign w:val="center"/>
          </w:tcPr>
          <w:p w:rsidR="001B6923" w:rsidRPr="00BF0AB4" w:rsidRDefault="001B6923" w:rsidP="001B6923">
            <w:pPr>
              <w:spacing w:after="0"/>
              <w:ind w:firstLine="0"/>
              <w:jc w:val="center"/>
              <w:cnfStyle w:val="000000000000"/>
              <w:rPr>
                <w:sz w:val="21"/>
                <w:szCs w:val="21"/>
              </w:rPr>
            </w:pPr>
            <w:r w:rsidRPr="00BF0AB4">
              <w:rPr>
                <w:sz w:val="21"/>
                <w:szCs w:val="21"/>
              </w:rPr>
              <w:t>901,07</w:t>
            </w:r>
          </w:p>
        </w:tc>
      </w:tr>
      <w:tr w:rsidR="001017A1" w:rsidRPr="00BF0AB4" w:rsidTr="00BF0AB4">
        <w:trPr>
          <w:cnfStyle w:val="000000100000"/>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13</w:t>
            </w:r>
          </w:p>
        </w:tc>
        <w:tc>
          <w:tcPr>
            <w:tcW w:w="3260" w:type="dxa"/>
          </w:tcPr>
          <w:p w:rsidR="001017A1" w:rsidRPr="00BF0AB4" w:rsidRDefault="001017A1" w:rsidP="00DC3B7A">
            <w:pPr>
              <w:ind w:firstLine="0"/>
              <w:cnfStyle w:val="000000100000"/>
              <w:rPr>
                <w:sz w:val="21"/>
                <w:szCs w:val="21"/>
              </w:rPr>
            </w:pPr>
            <w:r w:rsidRPr="00BF0AB4">
              <w:rPr>
                <w:sz w:val="21"/>
                <w:szCs w:val="21"/>
              </w:rPr>
              <w:t>Мука пшеничная, кг</w:t>
            </w:r>
          </w:p>
        </w:tc>
        <w:tc>
          <w:tcPr>
            <w:tcW w:w="850"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26,45</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28,22</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29,83</w:t>
            </w:r>
          </w:p>
        </w:tc>
        <w:tc>
          <w:tcPr>
            <w:tcW w:w="113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31,41</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32,39</w:t>
            </w:r>
          </w:p>
        </w:tc>
        <w:tc>
          <w:tcPr>
            <w:tcW w:w="993"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31,58</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31,67</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32,26</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32,52</w:t>
            </w:r>
          </w:p>
        </w:tc>
        <w:tc>
          <w:tcPr>
            <w:tcW w:w="88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32,31</w:t>
            </w:r>
          </w:p>
        </w:tc>
        <w:tc>
          <w:tcPr>
            <w:tcW w:w="1178"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32,28</w:t>
            </w:r>
          </w:p>
        </w:tc>
      </w:tr>
      <w:tr w:rsidR="001017A1" w:rsidRPr="00BF0AB4" w:rsidTr="00BF0AB4">
        <w:trPr>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14</w:t>
            </w:r>
          </w:p>
        </w:tc>
        <w:tc>
          <w:tcPr>
            <w:tcW w:w="3260" w:type="dxa"/>
          </w:tcPr>
          <w:p w:rsidR="001017A1" w:rsidRPr="00BF0AB4" w:rsidRDefault="001017A1" w:rsidP="00DC3B7A">
            <w:pPr>
              <w:ind w:firstLine="0"/>
              <w:cnfStyle w:val="000000000000"/>
              <w:rPr>
                <w:sz w:val="21"/>
                <w:szCs w:val="21"/>
              </w:rPr>
            </w:pPr>
            <w:r w:rsidRPr="00BF0AB4">
              <w:rPr>
                <w:sz w:val="21"/>
                <w:szCs w:val="21"/>
              </w:rPr>
              <w:t>Хлеб ржаной, ржано-пшеничный, кг</w:t>
            </w:r>
          </w:p>
        </w:tc>
        <w:tc>
          <w:tcPr>
            <w:tcW w:w="850"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64,79</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69,70</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70,37</w:t>
            </w:r>
          </w:p>
        </w:tc>
        <w:tc>
          <w:tcPr>
            <w:tcW w:w="113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70,50</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70,27</w:t>
            </w:r>
          </w:p>
        </w:tc>
        <w:tc>
          <w:tcPr>
            <w:tcW w:w="993"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70,98</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70,47</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71,63</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71,99</w:t>
            </w:r>
          </w:p>
        </w:tc>
        <w:tc>
          <w:tcPr>
            <w:tcW w:w="88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73,77</w:t>
            </w:r>
          </w:p>
        </w:tc>
        <w:tc>
          <w:tcPr>
            <w:tcW w:w="1178"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75,05</w:t>
            </w:r>
          </w:p>
        </w:tc>
      </w:tr>
      <w:tr w:rsidR="001017A1" w:rsidRPr="00BF0AB4" w:rsidTr="00BF0AB4">
        <w:trPr>
          <w:cnfStyle w:val="000000100000"/>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15</w:t>
            </w:r>
          </w:p>
        </w:tc>
        <w:tc>
          <w:tcPr>
            <w:tcW w:w="3260" w:type="dxa"/>
          </w:tcPr>
          <w:p w:rsidR="001017A1" w:rsidRPr="00BF0AB4" w:rsidRDefault="001017A1" w:rsidP="00D96F29">
            <w:pPr>
              <w:ind w:firstLine="0"/>
              <w:cnfStyle w:val="000000100000"/>
              <w:rPr>
                <w:sz w:val="21"/>
                <w:szCs w:val="21"/>
              </w:rPr>
            </w:pPr>
            <w:r w:rsidRPr="00BF0AB4">
              <w:rPr>
                <w:sz w:val="21"/>
                <w:szCs w:val="21"/>
              </w:rPr>
              <w:t xml:space="preserve">Хлеб и булочные изделия из пшеничной муки </w:t>
            </w:r>
            <w:r w:rsidR="00D96F29" w:rsidRPr="00BF0AB4">
              <w:rPr>
                <w:sz w:val="21"/>
                <w:szCs w:val="21"/>
              </w:rPr>
              <w:t>1 и 2</w:t>
            </w:r>
            <w:r w:rsidRPr="00BF0AB4">
              <w:rPr>
                <w:sz w:val="21"/>
                <w:szCs w:val="21"/>
              </w:rPr>
              <w:t xml:space="preserve"> сорта, кг</w:t>
            </w:r>
          </w:p>
        </w:tc>
        <w:tc>
          <w:tcPr>
            <w:tcW w:w="850"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47,90</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52,17</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51,92</w:t>
            </w:r>
          </w:p>
        </w:tc>
        <w:tc>
          <w:tcPr>
            <w:tcW w:w="113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52,74</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52,57</w:t>
            </w:r>
          </w:p>
        </w:tc>
        <w:tc>
          <w:tcPr>
            <w:tcW w:w="993"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53,57</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53,44</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53,31</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53,19</w:t>
            </w:r>
          </w:p>
        </w:tc>
        <w:tc>
          <w:tcPr>
            <w:tcW w:w="88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54,40</w:t>
            </w:r>
          </w:p>
        </w:tc>
        <w:tc>
          <w:tcPr>
            <w:tcW w:w="1178" w:type="dxa"/>
            <w:vAlign w:val="center"/>
          </w:tcPr>
          <w:p w:rsidR="001017A1" w:rsidRPr="00BF0AB4" w:rsidRDefault="00E30421" w:rsidP="003E158B">
            <w:pPr>
              <w:spacing w:after="0"/>
              <w:ind w:firstLine="0"/>
              <w:jc w:val="center"/>
              <w:cnfStyle w:val="000000100000"/>
              <w:rPr>
                <w:sz w:val="21"/>
                <w:szCs w:val="21"/>
              </w:rPr>
            </w:pPr>
            <w:r w:rsidRPr="00BF0AB4">
              <w:rPr>
                <w:sz w:val="21"/>
                <w:szCs w:val="21"/>
              </w:rPr>
              <w:t>55,37</w:t>
            </w:r>
          </w:p>
        </w:tc>
      </w:tr>
      <w:tr w:rsidR="001017A1" w:rsidRPr="00BF0AB4" w:rsidTr="00BF0AB4">
        <w:trPr>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16</w:t>
            </w:r>
          </w:p>
        </w:tc>
        <w:tc>
          <w:tcPr>
            <w:tcW w:w="3260" w:type="dxa"/>
          </w:tcPr>
          <w:p w:rsidR="001017A1" w:rsidRPr="00BF0AB4" w:rsidRDefault="001017A1" w:rsidP="00DC3B7A">
            <w:pPr>
              <w:ind w:firstLine="0"/>
              <w:cnfStyle w:val="000000000000"/>
              <w:rPr>
                <w:sz w:val="21"/>
                <w:szCs w:val="21"/>
              </w:rPr>
            </w:pPr>
            <w:r w:rsidRPr="00BF0AB4">
              <w:rPr>
                <w:sz w:val="21"/>
                <w:szCs w:val="21"/>
              </w:rPr>
              <w:t>Рис шлифованный, кг</w:t>
            </w:r>
          </w:p>
        </w:tc>
        <w:tc>
          <w:tcPr>
            <w:tcW w:w="850"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61,03</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70,11</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67,33</w:t>
            </w:r>
          </w:p>
        </w:tc>
        <w:tc>
          <w:tcPr>
            <w:tcW w:w="113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67,29</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67,29</w:t>
            </w:r>
          </w:p>
        </w:tc>
        <w:tc>
          <w:tcPr>
            <w:tcW w:w="993"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68,17</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70,52</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71,44</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72,62</w:t>
            </w:r>
          </w:p>
        </w:tc>
        <w:tc>
          <w:tcPr>
            <w:tcW w:w="88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74,91</w:t>
            </w:r>
          </w:p>
        </w:tc>
        <w:tc>
          <w:tcPr>
            <w:tcW w:w="1178"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76,29</w:t>
            </w:r>
          </w:p>
        </w:tc>
      </w:tr>
      <w:tr w:rsidR="001017A1" w:rsidRPr="00BF0AB4" w:rsidTr="00BF0AB4">
        <w:trPr>
          <w:cnfStyle w:val="000000100000"/>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17</w:t>
            </w:r>
          </w:p>
        </w:tc>
        <w:tc>
          <w:tcPr>
            <w:tcW w:w="3260" w:type="dxa"/>
          </w:tcPr>
          <w:p w:rsidR="001017A1" w:rsidRPr="00BF0AB4" w:rsidRDefault="001017A1" w:rsidP="00DC3B7A">
            <w:pPr>
              <w:ind w:firstLine="0"/>
              <w:cnfStyle w:val="000000100000"/>
              <w:rPr>
                <w:sz w:val="21"/>
                <w:szCs w:val="21"/>
              </w:rPr>
            </w:pPr>
            <w:r w:rsidRPr="00BF0AB4">
              <w:rPr>
                <w:sz w:val="21"/>
                <w:szCs w:val="21"/>
              </w:rPr>
              <w:t>Пшено, кг</w:t>
            </w:r>
          </w:p>
        </w:tc>
        <w:tc>
          <w:tcPr>
            <w:tcW w:w="850"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34,74</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64,26</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62,58</w:t>
            </w:r>
          </w:p>
        </w:tc>
        <w:tc>
          <w:tcPr>
            <w:tcW w:w="113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66,93</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68,56</w:t>
            </w:r>
          </w:p>
        </w:tc>
        <w:tc>
          <w:tcPr>
            <w:tcW w:w="993"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70,82</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72,66</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73,21</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76,36</w:t>
            </w:r>
          </w:p>
        </w:tc>
        <w:tc>
          <w:tcPr>
            <w:tcW w:w="88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76,50</w:t>
            </w:r>
          </w:p>
        </w:tc>
        <w:tc>
          <w:tcPr>
            <w:tcW w:w="1178"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76,85</w:t>
            </w:r>
          </w:p>
        </w:tc>
      </w:tr>
      <w:tr w:rsidR="001017A1" w:rsidRPr="00BF0AB4" w:rsidTr="00BF0AB4">
        <w:trPr>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18</w:t>
            </w:r>
          </w:p>
        </w:tc>
        <w:tc>
          <w:tcPr>
            <w:tcW w:w="3260" w:type="dxa"/>
          </w:tcPr>
          <w:p w:rsidR="001017A1" w:rsidRPr="00BF0AB4" w:rsidRDefault="001017A1" w:rsidP="00DC3B7A">
            <w:pPr>
              <w:ind w:firstLine="0"/>
              <w:cnfStyle w:val="000000000000"/>
              <w:rPr>
                <w:sz w:val="21"/>
                <w:szCs w:val="21"/>
              </w:rPr>
            </w:pPr>
            <w:r w:rsidRPr="00BF0AB4">
              <w:rPr>
                <w:sz w:val="21"/>
                <w:szCs w:val="21"/>
              </w:rPr>
              <w:t>Крупа гречневая-ядрица, кг</w:t>
            </w:r>
          </w:p>
        </w:tc>
        <w:tc>
          <w:tcPr>
            <w:tcW w:w="850"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50,24</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42,18</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43,01</w:t>
            </w:r>
          </w:p>
        </w:tc>
        <w:tc>
          <w:tcPr>
            <w:tcW w:w="113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45,07</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45,08</w:t>
            </w:r>
          </w:p>
        </w:tc>
        <w:tc>
          <w:tcPr>
            <w:tcW w:w="993"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47,99</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46,73</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46,90</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47,33</w:t>
            </w:r>
          </w:p>
        </w:tc>
        <w:tc>
          <w:tcPr>
            <w:tcW w:w="88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46,47</w:t>
            </w:r>
          </w:p>
        </w:tc>
        <w:tc>
          <w:tcPr>
            <w:tcW w:w="1178"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45,84</w:t>
            </w:r>
          </w:p>
        </w:tc>
      </w:tr>
      <w:tr w:rsidR="001017A1" w:rsidRPr="00BF0AB4" w:rsidTr="00BF0AB4">
        <w:trPr>
          <w:cnfStyle w:val="000000100000"/>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19</w:t>
            </w:r>
          </w:p>
        </w:tc>
        <w:tc>
          <w:tcPr>
            <w:tcW w:w="3260" w:type="dxa"/>
          </w:tcPr>
          <w:p w:rsidR="001017A1" w:rsidRPr="00BF0AB4" w:rsidRDefault="001017A1" w:rsidP="00DC3B7A">
            <w:pPr>
              <w:ind w:firstLine="0"/>
              <w:cnfStyle w:val="000000100000"/>
              <w:rPr>
                <w:sz w:val="21"/>
                <w:szCs w:val="21"/>
              </w:rPr>
            </w:pPr>
            <w:r w:rsidRPr="00BF0AB4">
              <w:rPr>
                <w:sz w:val="21"/>
                <w:szCs w:val="21"/>
              </w:rPr>
              <w:t>Вермишель, кг</w:t>
            </w:r>
          </w:p>
        </w:tc>
        <w:tc>
          <w:tcPr>
            <w:tcW w:w="850"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66,35</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72,88</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78,36</w:t>
            </w:r>
          </w:p>
        </w:tc>
        <w:tc>
          <w:tcPr>
            <w:tcW w:w="113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78,55</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75,44</w:t>
            </w:r>
          </w:p>
        </w:tc>
        <w:tc>
          <w:tcPr>
            <w:tcW w:w="993"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77,32</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77,92</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77,85</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80,25</w:t>
            </w:r>
          </w:p>
        </w:tc>
        <w:tc>
          <w:tcPr>
            <w:tcW w:w="88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79,56</w:t>
            </w:r>
          </w:p>
        </w:tc>
        <w:tc>
          <w:tcPr>
            <w:tcW w:w="1178"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79,75</w:t>
            </w:r>
          </w:p>
        </w:tc>
      </w:tr>
      <w:tr w:rsidR="001017A1" w:rsidRPr="00BF0AB4" w:rsidTr="00BF0AB4">
        <w:trPr>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20</w:t>
            </w:r>
          </w:p>
        </w:tc>
        <w:tc>
          <w:tcPr>
            <w:tcW w:w="3260" w:type="dxa"/>
          </w:tcPr>
          <w:p w:rsidR="001017A1" w:rsidRPr="00BF0AB4" w:rsidRDefault="001017A1" w:rsidP="00DC3B7A">
            <w:pPr>
              <w:ind w:firstLine="0"/>
              <w:cnfStyle w:val="000000000000"/>
              <w:rPr>
                <w:sz w:val="21"/>
                <w:szCs w:val="21"/>
              </w:rPr>
            </w:pPr>
            <w:r w:rsidRPr="00BF0AB4">
              <w:rPr>
                <w:sz w:val="21"/>
                <w:szCs w:val="21"/>
              </w:rPr>
              <w:t>Картофель, кг</w:t>
            </w:r>
          </w:p>
        </w:tc>
        <w:tc>
          <w:tcPr>
            <w:tcW w:w="850"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22,90</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20,01</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20,03</w:t>
            </w:r>
          </w:p>
        </w:tc>
        <w:tc>
          <w:tcPr>
            <w:tcW w:w="113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21,22</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20,94</w:t>
            </w:r>
          </w:p>
        </w:tc>
        <w:tc>
          <w:tcPr>
            <w:tcW w:w="993"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19,33</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23,21</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26,58</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34,90</w:t>
            </w:r>
          </w:p>
        </w:tc>
        <w:tc>
          <w:tcPr>
            <w:tcW w:w="88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30,14</w:t>
            </w:r>
          </w:p>
        </w:tc>
        <w:tc>
          <w:tcPr>
            <w:tcW w:w="1178"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17,92</w:t>
            </w:r>
          </w:p>
        </w:tc>
      </w:tr>
      <w:tr w:rsidR="001017A1" w:rsidRPr="00BF0AB4" w:rsidTr="00BF0AB4">
        <w:trPr>
          <w:cnfStyle w:val="000000100000"/>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21</w:t>
            </w:r>
          </w:p>
        </w:tc>
        <w:tc>
          <w:tcPr>
            <w:tcW w:w="3260" w:type="dxa"/>
          </w:tcPr>
          <w:p w:rsidR="001017A1" w:rsidRPr="00BF0AB4" w:rsidRDefault="001017A1" w:rsidP="00DC3B7A">
            <w:pPr>
              <w:ind w:firstLine="0"/>
              <w:cnfStyle w:val="000000100000"/>
              <w:rPr>
                <w:sz w:val="21"/>
                <w:szCs w:val="21"/>
              </w:rPr>
            </w:pPr>
            <w:r w:rsidRPr="00BF0AB4">
              <w:rPr>
                <w:sz w:val="21"/>
                <w:szCs w:val="21"/>
              </w:rPr>
              <w:t>Капуста белокочанная свежая, кг</w:t>
            </w:r>
          </w:p>
        </w:tc>
        <w:tc>
          <w:tcPr>
            <w:tcW w:w="850"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17,10</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20,54</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23,78</w:t>
            </w:r>
          </w:p>
        </w:tc>
        <w:tc>
          <w:tcPr>
            <w:tcW w:w="113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31,24</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45,29</w:t>
            </w:r>
          </w:p>
        </w:tc>
        <w:tc>
          <w:tcPr>
            <w:tcW w:w="993"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55,55</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57,00</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28,52</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21,02</w:t>
            </w:r>
          </w:p>
        </w:tc>
        <w:tc>
          <w:tcPr>
            <w:tcW w:w="88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20,10</w:t>
            </w:r>
          </w:p>
        </w:tc>
        <w:tc>
          <w:tcPr>
            <w:tcW w:w="1178"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16,46</w:t>
            </w:r>
          </w:p>
        </w:tc>
      </w:tr>
      <w:tr w:rsidR="001017A1" w:rsidRPr="00BF0AB4" w:rsidTr="00BF0AB4">
        <w:trPr>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22</w:t>
            </w:r>
          </w:p>
        </w:tc>
        <w:tc>
          <w:tcPr>
            <w:tcW w:w="3260" w:type="dxa"/>
          </w:tcPr>
          <w:p w:rsidR="001017A1" w:rsidRPr="00BF0AB4" w:rsidRDefault="001017A1" w:rsidP="00DC3B7A">
            <w:pPr>
              <w:ind w:firstLine="0"/>
              <w:cnfStyle w:val="000000000000"/>
              <w:rPr>
                <w:sz w:val="21"/>
                <w:szCs w:val="21"/>
              </w:rPr>
            </w:pPr>
            <w:r w:rsidRPr="00BF0AB4">
              <w:rPr>
                <w:sz w:val="21"/>
                <w:szCs w:val="21"/>
              </w:rPr>
              <w:t>Лук репчатый, кг</w:t>
            </w:r>
          </w:p>
        </w:tc>
        <w:tc>
          <w:tcPr>
            <w:tcW w:w="850"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25,33</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21,56</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22,16</w:t>
            </w:r>
          </w:p>
        </w:tc>
        <w:tc>
          <w:tcPr>
            <w:tcW w:w="113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24,17</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30,11</w:t>
            </w:r>
          </w:p>
        </w:tc>
        <w:tc>
          <w:tcPr>
            <w:tcW w:w="993"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29,74</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48,66</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47,86</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41,77</w:t>
            </w:r>
          </w:p>
        </w:tc>
        <w:tc>
          <w:tcPr>
            <w:tcW w:w="88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33,69</w:t>
            </w:r>
          </w:p>
        </w:tc>
        <w:tc>
          <w:tcPr>
            <w:tcW w:w="1178"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21,83</w:t>
            </w:r>
          </w:p>
        </w:tc>
      </w:tr>
      <w:tr w:rsidR="001017A1" w:rsidRPr="00BF0AB4" w:rsidTr="00BF0AB4">
        <w:trPr>
          <w:cnfStyle w:val="000000100000"/>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23</w:t>
            </w:r>
          </w:p>
        </w:tc>
        <w:tc>
          <w:tcPr>
            <w:tcW w:w="3260" w:type="dxa"/>
          </w:tcPr>
          <w:p w:rsidR="001017A1" w:rsidRPr="00BF0AB4" w:rsidRDefault="001017A1" w:rsidP="00DC3B7A">
            <w:pPr>
              <w:ind w:firstLine="0"/>
              <w:cnfStyle w:val="000000100000"/>
              <w:rPr>
                <w:sz w:val="21"/>
                <w:szCs w:val="21"/>
              </w:rPr>
            </w:pPr>
            <w:r w:rsidRPr="00BF0AB4">
              <w:rPr>
                <w:sz w:val="21"/>
                <w:szCs w:val="21"/>
              </w:rPr>
              <w:t>Морковь, кг</w:t>
            </w:r>
          </w:p>
        </w:tc>
        <w:tc>
          <w:tcPr>
            <w:tcW w:w="850"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28,08</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27,24</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23,67</w:t>
            </w:r>
          </w:p>
        </w:tc>
        <w:tc>
          <w:tcPr>
            <w:tcW w:w="113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25,35</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30,25</w:t>
            </w:r>
          </w:p>
        </w:tc>
        <w:tc>
          <w:tcPr>
            <w:tcW w:w="993"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32,60</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40,82</w:t>
            </w:r>
          </w:p>
        </w:tc>
        <w:tc>
          <w:tcPr>
            <w:tcW w:w="992"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42,51</w:t>
            </w:r>
          </w:p>
        </w:tc>
        <w:tc>
          <w:tcPr>
            <w:tcW w:w="851"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50,20</w:t>
            </w:r>
          </w:p>
        </w:tc>
        <w:tc>
          <w:tcPr>
            <w:tcW w:w="884"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37,29</w:t>
            </w:r>
          </w:p>
        </w:tc>
        <w:tc>
          <w:tcPr>
            <w:tcW w:w="1178" w:type="dxa"/>
            <w:vAlign w:val="center"/>
          </w:tcPr>
          <w:p w:rsidR="001017A1" w:rsidRPr="00BF0AB4" w:rsidRDefault="001017A1" w:rsidP="003E158B">
            <w:pPr>
              <w:spacing w:after="0"/>
              <w:ind w:firstLine="0"/>
              <w:jc w:val="center"/>
              <w:cnfStyle w:val="000000100000"/>
              <w:rPr>
                <w:sz w:val="21"/>
                <w:szCs w:val="21"/>
              </w:rPr>
            </w:pPr>
            <w:r w:rsidRPr="00BF0AB4">
              <w:rPr>
                <w:sz w:val="21"/>
                <w:szCs w:val="21"/>
              </w:rPr>
              <w:t>23,68</w:t>
            </w:r>
          </w:p>
        </w:tc>
      </w:tr>
      <w:tr w:rsidR="001017A1" w:rsidRPr="00BF0AB4" w:rsidTr="00BF0AB4">
        <w:trPr>
          <w:trHeight w:val="433"/>
        </w:trPr>
        <w:tc>
          <w:tcPr>
            <w:cnfStyle w:val="001000000000"/>
            <w:tcW w:w="534" w:type="dxa"/>
          </w:tcPr>
          <w:p w:rsidR="001017A1" w:rsidRPr="00BF0AB4" w:rsidRDefault="001017A1" w:rsidP="00DC3B7A">
            <w:pPr>
              <w:ind w:firstLine="0"/>
              <w:jc w:val="center"/>
              <w:rPr>
                <w:sz w:val="21"/>
                <w:szCs w:val="21"/>
              </w:rPr>
            </w:pPr>
            <w:r w:rsidRPr="00BF0AB4">
              <w:rPr>
                <w:sz w:val="21"/>
                <w:szCs w:val="21"/>
              </w:rPr>
              <w:t>24</w:t>
            </w:r>
          </w:p>
        </w:tc>
        <w:tc>
          <w:tcPr>
            <w:tcW w:w="3260" w:type="dxa"/>
          </w:tcPr>
          <w:p w:rsidR="001017A1" w:rsidRPr="00BF0AB4" w:rsidRDefault="001017A1" w:rsidP="00DC3B7A">
            <w:pPr>
              <w:ind w:firstLine="0"/>
              <w:cnfStyle w:val="000000000000"/>
              <w:rPr>
                <w:sz w:val="21"/>
                <w:szCs w:val="21"/>
              </w:rPr>
            </w:pPr>
            <w:r w:rsidRPr="00BF0AB4">
              <w:rPr>
                <w:sz w:val="21"/>
                <w:szCs w:val="21"/>
              </w:rPr>
              <w:t>Яблоки, кг</w:t>
            </w:r>
          </w:p>
        </w:tc>
        <w:tc>
          <w:tcPr>
            <w:tcW w:w="850"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109,29</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96,41</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100,80</w:t>
            </w:r>
          </w:p>
        </w:tc>
        <w:tc>
          <w:tcPr>
            <w:tcW w:w="113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100,68</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97,88</w:t>
            </w:r>
          </w:p>
        </w:tc>
        <w:tc>
          <w:tcPr>
            <w:tcW w:w="993"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99,75</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106,83</w:t>
            </w:r>
          </w:p>
        </w:tc>
        <w:tc>
          <w:tcPr>
            <w:tcW w:w="992"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112,00</w:t>
            </w:r>
          </w:p>
        </w:tc>
        <w:tc>
          <w:tcPr>
            <w:tcW w:w="851"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114,96</w:t>
            </w:r>
          </w:p>
        </w:tc>
        <w:tc>
          <w:tcPr>
            <w:tcW w:w="884"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116,36</w:t>
            </w:r>
          </w:p>
        </w:tc>
        <w:tc>
          <w:tcPr>
            <w:tcW w:w="1178" w:type="dxa"/>
            <w:vAlign w:val="center"/>
          </w:tcPr>
          <w:p w:rsidR="001017A1" w:rsidRPr="00BF0AB4" w:rsidRDefault="001017A1" w:rsidP="003E158B">
            <w:pPr>
              <w:spacing w:after="0"/>
              <w:ind w:firstLine="0"/>
              <w:jc w:val="center"/>
              <w:cnfStyle w:val="000000000000"/>
              <w:rPr>
                <w:sz w:val="21"/>
                <w:szCs w:val="21"/>
              </w:rPr>
            </w:pPr>
            <w:r w:rsidRPr="00BF0AB4">
              <w:rPr>
                <w:sz w:val="21"/>
                <w:szCs w:val="21"/>
              </w:rPr>
              <w:t>96,87</w:t>
            </w:r>
          </w:p>
        </w:tc>
      </w:tr>
    </w:tbl>
    <w:p w:rsidR="00DC3B7A" w:rsidRDefault="00DC3B7A" w:rsidP="00DC3B7A">
      <w:pPr>
        <w:rPr>
          <w:rFonts w:ascii="Arial Black" w:hAnsi="Arial Black"/>
          <w:szCs w:val="24"/>
        </w:rPr>
      </w:pPr>
    </w:p>
    <w:p w:rsidR="00DD6666" w:rsidRDefault="00DD6666" w:rsidP="005819C8">
      <w:pPr>
        <w:spacing w:after="0" w:line="240" w:lineRule="auto"/>
        <w:ind w:firstLine="709"/>
        <w:jc w:val="both"/>
      </w:pPr>
    </w:p>
    <w:p w:rsidR="002606A1" w:rsidRDefault="002606A1" w:rsidP="005819C8">
      <w:pPr>
        <w:spacing w:after="0" w:line="240" w:lineRule="auto"/>
        <w:ind w:firstLine="709"/>
        <w:jc w:val="both"/>
      </w:pPr>
    </w:p>
    <w:p w:rsidR="00760D11" w:rsidRDefault="00760D11" w:rsidP="00760D11">
      <w:pPr>
        <w:pStyle w:val="1"/>
        <w:sectPr w:rsidR="00760D11" w:rsidSect="00F12546">
          <w:pgSz w:w="16838" w:h="11906" w:orient="landscape"/>
          <w:pgMar w:top="1134" w:right="850" w:bottom="1134" w:left="1701" w:header="709" w:footer="227" w:gutter="0"/>
          <w:pgNumType w:start="11"/>
          <w:cols w:space="708"/>
          <w:titlePg/>
          <w:docGrid w:linePitch="381"/>
        </w:sectPr>
      </w:pPr>
    </w:p>
    <w:p w:rsidR="004E725F" w:rsidRDefault="00B26B0D" w:rsidP="004721A9">
      <w:pPr>
        <w:pStyle w:val="2"/>
      </w:pPr>
      <w:bookmarkStart w:id="8" w:name="_Toc23768228"/>
      <w:r w:rsidRPr="00B26B0D">
        <w:t>РАЗДЕЛ 3. ДИНАМИКА СРЕДНИХ ПОТРЕБИТЕЛЬСКИХ ЦЕН НА ОТДЕЛЬНЫЕ ВИДЫ СОЦИАЛЬНО ЗНАЧИМЫХ ПРОДОВОЛЬСТВЕННЫХ ТОВАРОВ ПЕРВОЙ НЕОБХОДИМОСТИ, В ОТНОШЕНИИ КОТОРЫХ МОГУТ УСТАНАВЛИВАТЬСЯ ПРЕДЕЛЬНО ДОПУСТИМЫЕ РОЗНИЧНЫЕ ЦЕНЫ</w:t>
      </w:r>
      <w:bookmarkEnd w:id="8"/>
    </w:p>
    <w:p w:rsidR="004721A9" w:rsidRPr="004721A9" w:rsidRDefault="004721A9" w:rsidP="003B5EC9">
      <w:pPr>
        <w:spacing w:after="0" w:line="240" w:lineRule="auto"/>
      </w:pPr>
    </w:p>
    <w:p w:rsidR="004E725F" w:rsidRPr="005C2C9C" w:rsidRDefault="004E725F" w:rsidP="004E725F">
      <w:pPr>
        <w:spacing w:after="0" w:line="240" w:lineRule="auto"/>
        <w:ind w:firstLine="709"/>
        <w:jc w:val="both"/>
        <w:rPr>
          <w:sz w:val="28"/>
          <w:szCs w:val="28"/>
        </w:rPr>
      </w:pPr>
      <w:r w:rsidRPr="005C2C9C">
        <w:rPr>
          <w:sz w:val="28"/>
          <w:szCs w:val="28"/>
        </w:rPr>
        <w:t xml:space="preserve">Динамика средних потребительских цен на социально значимые продовольственные товары первой необходимости, в отношении которых могут устанавливаться предельно допустимые розничные цены, приведена в таблице 3.1. На основе представленной информации можно сделать вывод о том, что в сентябре в сравнении с августом </w:t>
      </w:r>
      <w:r w:rsidR="00C834E9" w:rsidRPr="005C2C9C">
        <w:rPr>
          <w:sz w:val="28"/>
          <w:szCs w:val="28"/>
        </w:rPr>
        <w:t xml:space="preserve">текущего года </w:t>
      </w:r>
      <w:r w:rsidRPr="005C2C9C">
        <w:rPr>
          <w:sz w:val="28"/>
          <w:szCs w:val="28"/>
        </w:rPr>
        <w:t>произошел рост цен на 8 товаров из переч</w:t>
      </w:r>
      <w:r w:rsidR="00164452">
        <w:rPr>
          <w:sz w:val="28"/>
          <w:szCs w:val="28"/>
        </w:rPr>
        <w:t>ня, в частности повысились цены</w:t>
      </w:r>
      <w:r w:rsidRPr="005C2C9C">
        <w:rPr>
          <w:sz w:val="28"/>
          <w:szCs w:val="28"/>
        </w:rPr>
        <w:t xml:space="preserve"> на говядину, молоко, соль, ржаной и ржано-пшеничный хлеб, хлеб и булочные изделия из пшеничной муки 1 и 2 сорта, рис, пшено и вермишель. </w:t>
      </w:r>
      <w:r w:rsidR="00D7454F">
        <w:rPr>
          <w:sz w:val="28"/>
          <w:szCs w:val="28"/>
        </w:rPr>
        <w:t>Средние потребительские цены</w:t>
      </w:r>
      <w:r w:rsidR="0060512C" w:rsidRPr="005C2C9C">
        <w:rPr>
          <w:sz w:val="28"/>
          <w:szCs w:val="28"/>
        </w:rPr>
        <w:t xml:space="preserve"> </w:t>
      </w:r>
      <w:r w:rsidR="00164452">
        <w:rPr>
          <w:sz w:val="28"/>
          <w:szCs w:val="28"/>
        </w:rPr>
        <w:t>на все типы</w:t>
      </w:r>
      <w:r w:rsidR="0060512C" w:rsidRPr="00402340">
        <w:rPr>
          <w:sz w:val="28"/>
          <w:szCs w:val="28"/>
        </w:rPr>
        <w:t xml:space="preserve"> продовольственных товаров первой необходимости </w:t>
      </w:r>
      <w:r w:rsidR="00164452">
        <w:rPr>
          <w:sz w:val="28"/>
          <w:szCs w:val="28"/>
        </w:rPr>
        <w:t xml:space="preserve">в сумме </w:t>
      </w:r>
      <w:r w:rsidR="00D7454F">
        <w:rPr>
          <w:sz w:val="28"/>
          <w:szCs w:val="28"/>
        </w:rPr>
        <w:t>в сентябре</w:t>
      </w:r>
      <w:r w:rsidR="00402340" w:rsidRPr="00402340">
        <w:rPr>
          <w:sz w:val="28"/>
          <w:szCs w:val="28"/>
        </w:rPr>
        <w:t xml:space="preserve"> </w:t>
      </w:r>
      <w:r w:rsidR="0060512C" w:rsidRPr="00402340">
        <w:rPr>
          <w:sz w:val="28"/>
          <w:szCs w:val="28"/>
        </w:rPr>
        <w:t xml:space="preserve">2019 г. в сравнении с </w:t>
      </w:r>
      <w:r w:rsidR="00DA20D8">
        <w:rPr>
          <w:sz w:val="28"/>
          <w:szCs w:val="28"/>
        </w:rPr>
        <w:t>августом 2019</w:t>
      </w:r>
      <w:r w:rsidR="00D7454F">
        <w:rPr>
          <w:sz w:val="28"/>
          <w:szCs w:val="28"/>
        </w:rPr>
        <w:t xml:space="preserve"> г. </w:t>
      </w:r>
      <w:r w:rsidR="00BA53AE">
        <w:rPr>
          <w:sz w:val="28"/>
          <w:szCs w:val="28"/>
        </w:rPr>
        <w:t xml:space="preserve">составляют </w:t>
      </w:r>
      <w:r w:rsidR="00D7454F">
        <w:rPr>
          <w:sz w:val="28"/>
          <w:szCs w:val="28"/>
        </w:rPr>
        <w:t xml:space="preserve">93,3%. </w:t>
      </w:r>
      <w:r w:rsidR="00CA2C33">
        <w:rPr>
          <w:sz w:val="28"/>
          <w:szCs w:val="28"/>
        </w:rPr>
        <w:t>В январе-сентябре 2019 г. в сравнении</w:t>
      </w:r>
      <w:r w:rsidR="00381FB7">
        <w:rPr>
          <w:sz w:val="28"/>
          <w:szCs w:val="28"/>
        </w:rPr>
        <w:t xml:space="preserve"> с 2018 г. повысились цены на 17</w:t>
      </w:r>
      <w:r w:rsidR="00CA2C33">
        <w:rPr>
          <w:sz w:val="28"/>
          <w:szCs w:val="28"/>
        </w:rPr>
        <w:t xml:space="preserve"> типов продовольственных товаров из перечня социально значимых</w:t>
      </w:r>
      <w:r w:rsidR="00381FB7">
        <w:rPr>
          <w:sz w:val="28"/>
          <w:szCs w:val="28"/>
        </w:rPr>
        <w:t xml:space="preserve">, наиболее высокие темпы роста зафиксированы для таких категорий товаров, как </w:t>
      </w:r>
      <w:r w:rsidR="00DA20D8">
        <w:rPr>
          <w:sz w:val="28"/>
          <w:szCs w:val="28"/>
        </w:rPr>
        <w:t>пшено</w:t>
      </w:r>
      <w:r w:rsidR="00CA2C33">
        <w:rPr>
          <w:sz w:val="28"/>
          <w:szCs w:val="28"/>
        </w:rPr>
        <w:t xml:space="preserve"> </w:t>
      </w:r>
      <w:r w:rsidR="00DA20D8">
        <w:rPr>
          <w:sz w:val="28"/>
          <w:szCs w:val="28"/>
        </w:rPr>
        <w:t>(</w:t>
      </w:r>
      <w:r w:rsidR="00BA53AE">
        <w:rPr>
          <w:sz w:val="28"/>
          <w:szCs w:val="28"/>
        </w:rPr>
        <w:t>+</w:t>
      </w:r>
      <w:r w:rsidR="00DA20D8">
        <w:rPr>
          <w:sz w:val="28"/>
          <w:szCs w:val="28"/>
        </w:rPr>
        <w:t xml:space="preserve">19,59%), </w:t>
      </w:r>
      <w:r w:rsidR="00381FB7">
        <w:rPr>
          <w:sz w:val="28"/>
          <w:szCs w:val="28"/>
        </w:rPr>
        <w:t>баранина (+15,55%)</w:t>
      </w:r>
      <w:r w:rsidR="00DA20D8">
        <w:rPr>
          <w:sz w:val="28"/>
          <w:szCs w:val="28"/>
        </w:rPr>
        <w:t xml:space="preserve"> и</w:t>
      </w:r>
      <w:r w:rsidR="00381FB7">
        <w:rPr>
          <w:sz w:val="28"/>
          <w:szCs w:val="28"/>
        </w:rPr>
        <w:t xml:space="preserve"> пшеничная мука (+14,39</w:t>
      </w:r>
      <w:r w:rsidR="00DA20D8">
        <w:rPr>
          <w:sz w:val="28"/>
          <w:szCs w:val="28"/>
        </w:rPr>
        <w:t>)</w:t>
      </w:r>
      <w:r w:rsidR="00381FB7">
        <w:rPr>
          <w:sz w:val="28"/>
          <w:szCs w:val="28"/>
        </w:rPr>
        <w:t>. Уровень цен на продовольственные товары первой необходимости в целом в первые 9 месяцев 2019 г. в сравнении с 2018 г. увеличился на 1,83%.</w:t>
      </w:r>
      <w:r w:rsidR="0060512C" w:rsidRPr="005C2C9C">
        <w:rPr>
          <w:sz w:val="28"/>
          <w:szCs w:val="28"/>
        </w:rPr>
        <w:t xml:space="preserve"> </w:t>
      </w:r>
    </w:p>
    <w:p w:rsidR="004E725F" w:rsidRPr="005C2C9C" w:rsidRDefault="004E725F" w:rsidP="003B5EC9">
      <w:pPr>
        <w:spacing w:after="0" w:line="240" w:lineRule="auto"/>
        <w:ind w:firstLine="0"/>
        <w:jc w:val="both"/>
        <w:rPr>
          <w:b/>
          <w:sz w:val="28"/>
          <w:szCs w:val="28"/>
        </w:rPr>
      </w:pPr>
    </w:p>
    <w:p w:rsidR="002606A1" w:rsidRPr="005C2C9C" w:rsidRDefault="004B7D35" w:rsidP="004721A9">
      <w:pPr>
        <w:spacing w:after="0" w:line="240" w:lineRule="auto"/>
        <w:ind w:firstLine="0"/>
        <w:jc w:val="both"/>
        <w:rPr>
          <w:rFonts w:ascii="Arial Black" w:hAnsi="Arial Black"/>
          <w:b/>
          <w:sz w:val="28"/>
          <w:szCs w:val="28"/>
        </w:rPr>
      </w:pPr>
      <w:r w:rsidRPr="004721A9">
        <w:rPr>
          <w:sz w:val="28"/>
          <w:szCs w:val="28"/>
        </w:rPr>
        <w:t>Таблица 3</w:t>
      </w:r>
      <w:r w:rsidR="00A56D3C" w:rsidRPr="004721A9">
        <w:rPr>
          <w:sz w:val="28"/>
          <w:szCs w:val="28"/>
        </w:rPr>
        <w:t>.1</w:t>
      </w:r>
      <w:r w:rsidR="002606A1" w:rsidRPr="005C2C9C">
        <w:rPr>
          <w:b/>
          <w:sz w:val="28"/>
          <w:szCs w:val="28"/>
        </w:rPr>
        <w:t xml:space="preserve"> – </w:t>
      </w:r>
      <w:r w:rsidRPr="005C2C9C">
        <w:rPr>
          <w:b/>
          <w:sz w:val="28"/>
          <w:szCs w:val="28"/>
        </w:rPr>
        <w:t xml:space="preserve">Динамика средних потребительских цен на отдельные виды социально значимых продовольственных товаров первой необходимости, в отношении которых могут устанавливаться предельно допустимые розничные цены, Новосибирская область, </w:t>
      </w:r>
      <w:r w:rsidR="00273372" w:rsidRPr="005C2C9C">
        <w:rPr>
          <w:b/>
          <w:sz w:val="28"/>
          <w:szCs w:val="28"/>
        </w:rPr>
        <w:t xml:space="preserve">в </w:t>
      </w:r>
      <w:r w:rsidRPr="005C2C9C">
        <w:rPr>
          <w:b/>
          <w:sz w:val="28"/>
          <w:szCs w:val="28"/>
        </w:rPr>
        <w:t>%</w:t>
      </w:r>
      <w:r w:rsidR="00273372" w:rsidRPr="005C2C9C">
        <w:rPr>
          <w:b/>
          <w:sz w:val="28"/>
          <w:szCs w:val="28"/>
        </w:rPr>
        <w:t xml:space="preserve"> к предыдущему периоду</w:t>
      </w:r>
      <w:r w:rsidR="00CB1C3D" w:rsidRPr="005C2C9C">
        <w:rPr>
          <w:rStyle w:val="aff"/>
          <w:sz w:val="28"/>
          <w:szCs w:val="28"/>
        </w:rPr>
        <w:footnoteReference w:id="3"/>
      </w:r>
      <w:r w:rsidR="00273372" w:rsidRPr="005C2C9C">
        <w:rPr>
          <w:sz w:val="28"/>
          <w:szCs w:val="28"/>
        </w:rPr>
        <w:t xml:space="preserve"> </w:t>
      </w:r>
    </w:p>
    <w:tbl>
      <w:tblPr>
        <w:tblStyle w:val="PlainTable2"/>
        <w:tblW w:w="14448" w:type="dxa"/>
        <w:jc w:val="center"/>
        <w:tblLook w:val="04A0"/>
      </w:tblPr>
      <w:tblGrid>
        <w:gridCol w:w="457"/>
        <w:gridCol w:w="2405"/>
        <w:gridCol w:w="880"/>
        <w:gridCol w:w="880"/>
        <w:gridCol w:w="954"/>
        <w:gridCol w:w="1082"/>
        <w:gridCol w:w="881"/>
        <w:gridCol w:w="975"/>
        <w:gridCol w:w="881"/>
        <w:gridCol w:w="881"/>
        <w:gridCol w:w="881"/>
        <w:gridCol w:w="935"/>
        <w:gridCol w:w="1178"/>
        <w:gridCol w:w="1178"/>
      </w:tblGrid>
      <w:tr w:rsidR="00B260EB" w:rsidRPr="00E57D19" w:rsidTr="004721A9">
        <w:trPr>
          <w:cnfStyle w:val="100000000000"/>
          <w:trHeight w:val="120"/>
          <w:tblHeader/>
          <w:jc w:val="center"/>
        </w:trPr>
        <w:tc>
          <w:tcPr>
            <w:cnfStyle w:val="001000000000"/>
            <w:tcW w:w="457" w:type="dxa"/>
            <w:vAlign w:val="center"/>
          </w:tcPr>
          <w:p w:rsidR="00B260EB" w:rsidRPr="00E57D19" w:rsidRDefault="00B260EB" w:rsidP="00B851FD">
            <w:pPr>
              <w:ind w:firstLine="0"/>
              <w:jc w:val="center"/>
              <w:rPr>
                <w:b w:val="0"/>
                <w:szCs w:val="24"/>
              </w:rPr>
            </w:pPr>
            <w:r>
              <w:rPr>
                <w:b w:val="0"/>
                <w:szCs w:val="24"/>
              </w:rPr>
              <w:t>№</w:t>
            </w:r>
          </w:p>
        </w:tc>
        <w:tc>
          <w:tcPr>
            <w:tcW w:w="2405" w:type="dxa"/>
            <w:vAlign w:val="center"/>
          </w:tcPr>
          <w:p w:rsidR="00B260EB" w:rsidRPr="00E57D19" w:rsidRDefault="00B260EB" w:rsidP="00B851FD">
            <w:pPr>
              <w:ind w:firstLine="0"/>
              <w:jc w:val="center"/>
              <w:cnfStyle w:val="100000000000"/>
              <w:rPr>
                <w:b w:val="0"/>
                <w:szCs w:val="24"/>
              </w:rPr>
            </w:pPr>
            <w:r>
              <w:rPr>
                <w:b w:val="0"/>
                <w:szCs w:val="24"/>
              </w:rPr>
              <w:t>Наименование типа продовольственных товаров</w:t>
            </w:r>
          </w:p>
        </w:tc>
        <w:tc>
          <w:tcPr>
            <w:tcW w:w="880" w:type="dxa"/>
            <w:vAlign w:val="center"/>
          </w:tcPr>
          <w:p w:rsidR="00B260EB" w:rsidRPr="00DD6666" w:rsidRDefault="00B260EB" w:rsidP="00B851FD">
            <w:pPr>
              <w:spacing w:after="0"/>
              <w:ind w:firstLine="0"/>
              <w:jc w:val="center"/>
              <w:cnfStyle w:val="100000000000"/>
              <w:rPr>
                <w:b w:val="0"/>
                <w:szCs w:val="24"/>
              </w:rPr>
            </w:pPr>
            <w:r w:rsidRPr="00DD6666">
              <w:rPr>
                <w:b w:val="0"/>
              </w:rPr>
              <w:t>2017</w:t>
            </w:r>
          </w:p>
        </w:tc>
        <w:tc>
          <w:tcPr>
            <w:tcW w:w="880" w:type="dxa"/>
            <w:vAlign w:val="center"/>
          </w:tcPr>
          <w:p w:rsidR="00B260EB" w:rsidRPr="00DD6666" w:rsidRDefault="00B260EB" w:rsidP="00B851FD">
            <w:pPr>
              <w:spacing w:after="0"/>
              <w:ind w:firstLine="0"/>
              <w:jc w:val="center"/>
              <w:cnfStyle w:val="100000000000"/>
              <w:rPr>
                <w:b w:val="0"/>
                <w:szCs w:val="24"/>
              </w:rPr>
            </w:pPr>
            <w:r w:rsidRPr="00DD6666">
              <w:rPr>
                <w:b w:val="0"/>
              </w:rPr>
              <w:t>2018</w:t>
            </w:r>
          </w:p>
        </w:tc>
        <w:tc>
          <w:tcPr>
            <w:tcW w:w="954" w:type="dxa"/>
            <w:vAlign w:val="center"/>
          </w:tcPr>
          <w:p w:rsidR="00B260EB" w:rsidRPr="00E2057B" w:rsidRDefault="00B260EB" w:rsidP="00B851FD">
            <w:pPr>
              <w:spacing w:after="0"/>
              <w:ind w:firstLine="0"/>
              <w:jc w:val="center"/>
              <w:cnfStyle w:val="100000000000"/>
              <w:rPr>
                <w:b w:val="0"/>
              </w:rPr>
            </w:pPr>
            <w:r w:rsidRPr="00EA284C">
              <w:rPr>
                <w:b w:val="0"/>
              </w:rPr>
              <w:t>Январь 2019</w:t>
            </w:r>
          </w:p>
        </w:tc>
        <w:tc>
          <w:tcPr>
            <w:tcW w:w="1082" w:type="dxa"/>
            <w:vAlign w:val="center"/>
          </w:tcPr>
          <w:p w:rsidR="00B260EB" w:rsidRPr="00DD6666" w:rsidRDefault="00B260EB" w:rsidP="00B851FD">
            <w:pPr>
              <w:spacing w:after="0"/>
              <w:ind w:firstLine="0"/>
              <w:jc w:val="center"/>
              <w:cnfStyle w:val="100000000000"/>
              <w:rPr>
                <w:b w:val="0"/>
                <w:szCs w:val="24"/>
              </w:rPr>
            </w:pPr>
            <w:r w:rsidRPr="00DD6666">
              <w:rPr>
                <w:b w:val="0"/>
              </w:rPr>
              <w:t>Февраль 2019</w:t>
            </w:r>
          </w:p>
        </w:tc>
        <w:tc>
          <w:tcPr>
            <w:tcW w:w="881" w:type="dxa"/>
            <w:vAlign w:val="center"/>
          </w:tcPr>
          <w:p w:rsidR="00B260EB" w:rsidRPr="00DD6666" w:rsidRDefault="00B260EB" w:rsidP="00B851FD">
            <w:pPr>
              <w:spacing w:after="0"/>
              <w:ind w:firstLine="0"/>
              <w:jc w:val="center"/>
              <w:cnfStyle w:val="100000000000"/>
              <w:rPr>
                <w:b w:val="0"/>
                <w:szCs w:val="24"/>
              </w:rPr>
            </w:pPr>
            <w:r w:rsidRPr="00DD6666">
              <w:rPr>
                <w:b w:val="0"/>
              </w:rPr>
              <w:t>Март 2019</w:t>
            </w:r>
          </w:p>
        </w:tc>
        <w:tc>
          <w:tcPr>
            <w:tcW w:w="975" w:type="dxa"/>
            <w:vAlign w:val="center"/>
          </w:tcPr>
          <w:p w:rsidR="00B260EB" w:rsidRPr="00DD6666" w:rsidRDefault="00B260EB" w:rsidP="00B851FD">
            <w:pPr>
              <w:spacing w:after="0"/>
              <w:ind w:firstLine="0"/>
              <w:jc w:val="center"/>
              <w:cnfStyle w:val="100000000000"/>
              <w:rPr>
                <w:b w:val="0"/>
                <w:szCs w:val="24"/>
              </w:rPr>
            </w:pPr>
            <w:r w:rsidRPr="00DD6666">
              <w:rPr>
                <w:b w:val="0"/>
              </w:rPr>
              <w:t>Апрель 2019</w:t>
            </w:r>
          </w:p>
        </w:tc>
        <w:tc>
          <w:tcPr>
            <w:tcW w:w="881" w:type="dxa"/>
            <w:vAlign w:val="center"/>
          </w:tcPr>
          <w:p w:rsidR="00B260EB" w:rsidRPr="00DD6666" w:rsidRDefault="00B260EB" w:rsidP="00B851FD">
            <w:pPr>
              <w:spacing w:after="0"/>
              <w:ind w:firstLine="0"/>
              <w:jc w:val="center"/>
              <w:cnfStyle w:val="100000000000"/>
              <w:rPr>
                <w:b w:val="0"/>
                <w:szCs w:val="24"/>
              </w:rPr>
            </w:pPr>
            <w:r w:rsidRPr="00DD6666">
              <w:rPr>
                <w:b w:val="0"/>
              </w:rPr>
              <w:t>Май 2019</w:t>
            </w:r>
          </w:p>
        </w:tc>
        <w:tc>
          <w:tcPr>
            <w:tcW w:w="881" w:type="dxa"/>
            <w:vAlign w:val="center"/>
          </w:tcPr>
          <w:p w:rsidR="00B260EB" w:rsidRPr="00DD6666" w:rsidRDefault="00B260EB" w:rsidP="00B851FD">
            <w:pPr>
              <w:spacing w:after="0"/>
              <w:ind w:firstLine="0"/>
              <w:jc w:val="center"/>
              <w:cnfStyle w:val="100000000000"/>
              <w:rPr>
                <w:b w:val="0"/>
                <w:szCs w:val="24"/>
              </w:rPr>
            </w:pPr>
            <w:r w:rsidRPr="00DD6666">
              <w:rPr>
                <w:b w:val="0"/>
              </w:rPr>
              <w:t>Июнь 2019</w:t>
            </w:r>
          </w:p>
        </w:tc>
        <w:tc>
          <w:tcPr>
            <w:tcW w:w="881" w:type="dxa"/>
            <w:vAlign w:val="center"/>
          </w:tcPr>
          <w:p w:rsidR="00B260EB" w:rsidRPr="00DD6666" w:rsidRDefault="00B260EB" w:rsidP="00B851FD">
            <w:pPr>
              <w:spacing w:after="0"/>
              <w:ind w:firstLine="0"/>
              <w:jc w:val="center"/>
              <w:cnfStyle w:val="100000000000"/>
              <w:rPr>
                <w:b w:val="0"/>
                <w:szCs w:val="24"/>
              </w:rPr>
            </w:pPr>
            <w:r w:rsidRPr="00DD6666">
              <w:rPr>
                <w:b w:val="0"/>
              </w:rPr>
              <w:t>Июль 2019</w:t>
            </w:r>
          </w:p>
        </w:tc>
        <w:tc>
          <w:tcPr>
            <w:tcW w:w="935" w:type="dxa"/>
            <w:vAlign w:val="center"/>
          </w:tcPr>
          <w:p w:rsidR="00B260EB" w:rsidRPr="00DD6666" w:rsidRDefault="00B260EB" w:rsidP="00B851FD">
            <w:pPr>
              <w:spacing w:after="0"/>
              <w:ind w:firstLine="0"/>
              <w:jc w:val="center"/>
              <w:cnfStyle w:val="100000000000"/>
              <w:rPr>
                <w:b w:val="0"/>
                <w:szCs w:val="24"/>
              </w:rPr>
            </w:pPr>
            <w:r w:rsidRPr="00DD6666">
              <w:rPr>
                <w:b w:val="0"/>
              </w:rPr>
              <w:t>Август 2019</w:t>
            </w:r>
          </w:p>
        </w:tc>
        <w:tc>
          <w:tcPr>
            <w:tcW w:w="1178" w:type="dxa"/>
            <w:vAlign w:val="center"/>
          </w:tcPr>
          <w:p w:rsidR="00B260EB" w:rsidRPr="00DD6666" w:rsidRDefault="00B260EB" w:rsidP="00B851FD">
            <w:pPr>
              <w:spacing w:after="0"/>
              <w:ind w:firstLine="0"/>
              <w:jc w:val="center"/>
              <w:cnfStyle w:val="100000000000"/>
              <w:rPr>
                <w:b w:val="0"/>
              </w:rPr>
            </w:pPr>
            <w:r>
              <w:rPr>
                <w:b w:val="0"/>
              </w:rPr>
              <w:t>Сентябрь 2019</w:t>
            </w:r>
          </w:p>
        </w:tc>
        <w:tc>
          <w:tcPr>
            <w:tcW w:w="1178" w:type="dxa"/>
            <w:vAlign w:val="center"/>
          </w:tcPr>
          <w:p w:rsidR="00B260EB" w:rsidRPr="00B260EB" w:rsidRDefault="00B260EB" w:rsidP="00B851FD">
            <w:pPr>
              <w:spacing w:after="0"/>
              <w:ind w:firstLine="0"/>
              <w:jc w:val="center"/>
              <w:cnfStyle w:val="100000000000"/>
              <w:rPr>
                <w:b w:val="0"/>
              </w:rPr>
            </w:pPr>
            <w:r w:rsidRPr="00B260EB">
              <w:rPr>
                <w:b w:val="0"/>
              </w:rPr>
              <w:t>2019</w:t>
            </w:r>
            <w:r>
              <w:rPr>
                <w:rStyle w:val="aff"/>
                <w:b w:val="0"/>
              </w:rPr>
              <w:footnoteReference w:id="4"/>
            </w:r>
          </w:p>
        </w:tc>
      </w:tr>
      <w:tr w:rsidR="00B260EB" w:rsidRPr="00E57D19" w:rsidTr="00B260EB">
        <w:trPr>
          <w:cnfStyle w:val="000000100000"/>
          <w:trHeight w:val="120"/>
          <w:jc w:val="center"/>
        </w:trPr>
        <w:tc>
          <w:tcPr>
            <w:cnfStyle w:val="001000000000"/>
            <w:tcW w:w="457" w:type="dxa"/>
          </w:tcPr>
          <w:p w:rsidR="00B260EB" w:rsidRPr="00E57D19" w:rsidRDefault="00B260EB" w:rsidP="00B851FD">
            <w:pPr>
              <w:ind w:firstLine="0"/>
              <w:jc w:val="center"/>
              <w:rPr>
                <w:szCs w:val="24"/>
              </w:rPr>
            </w:pPr>
            <w:r>
              <w:rPr>
                <w:szCs w:val="24"/>
              </w:rPr>
              <w:t>1</w:t>
            </w:r>
          </w:p>
        </w:tc>
        <w:tc>
          <w:tcPr>
            <w:tcW w:w="2405" w:type="dxa"/>
          </w:tcPr>
          <w:p w:rsidR="00B260EB" w:rsidRPr="00E57D19" w:rsidRDefault="00B260EB" w:rsidP="00B851FD">
            <w:pPr>
              <w:ind w:firstLine="0"/>
              <w:cnfStyle w:val="000000100000"/>
              <w:rPr>
                <w:szCs w:val="24"/>
              </w:rPr>
            </w:pPr>
            <w:r w:rsidRPr="00380C8D">
              <w:t>Говядина (кроме бескостного мяса), кг</w:t>
            </w:r>
          </w:p>
        </w:tc>
        <w:tc>
          <w:tcPr>
            <w:tcW w:w="880" w:type="dxa"/>
            <w:vAlign w:val="center"/>
          </w:tcPr>
          <w:p w:rsidR="00B260EB" w:rsidRPr="006C1A54" w:rsidRDefault="00B260EB" w:rsidP="00B851FD">
            <w:pPr>
              <w:spacing w:after="0"/>
              <w:ind w:firstLine="0"/>
              <w:jc w:val="center"/>
              <w:cnfStyle w:val="000000100000"/>
            </w:pPr>
            <w:r w:rsidRPr="00972FD1">
              <w:t>101,02</w:t>
            </w:r>
          </w:p>
        </w:tc>
        <w:tc>
          <w:tcPr>
            <w:tcW w:w="880" w:type="dxa"/>
            <w:vAlign w:val="center"/>
          </w:tcPr>
          <w:p w:rsidR="00B260EB" w:rsidRPr="006C1A54" w:rsidRDefault="00B260EB" w:rsidP="00B851FD">
            <w:pPr>
              <w:spacing w:after="0"/>
              <w:ind w:firstLine="0"/>
              <w:jc w:val="center"/>
              <w:cnfStyle w:val="000000100000"/>
            </w:pPr>
            <w:r w:rsidRPr="00B22056">
              <w:t>104,53</w:t>
            </w:r>
          </w:p>
        </w:tc>
        <w:tc>
          <w:tcPr>
            <w:tcW w:w="954" w:type="dxa"/>
            <w:vAlign w:val="center"/>
          </w:tcPr>
          <w:p w:rsidR="00B260EB" w:rsidRPr="000F1303" w:rsidRDefault="00B260EB" w:rsidP="00B851FD">
            <w:pPr>
              <w:spacing w:after="0"/>
              <w:ind w:firstLine="0"/>
              <w:jc w:val="center"/>
              <w:cnfStyle w:val="000000100000"/>
            </w:pPr>
            <w:r w:rsidRPr="00EA284C">
              <w:t>101,78</w:t>
            </w:r>
          </w:p>
        </w:tc>
        <w:tc>
          <w:tcPr>
            <w:tcW w:w="1082" w:type="dxa"/>
            <w:vAlign w:val="center"/>
          </w:tcPr>
          <w:p w:rsidR="00B260EB" w:rsidRPr="006C1A54" w:rsidRDefault="00B260EB" w:rsidP="00B851FD">
            <w:pPr>
              <w:spacing w:after="0"/>
              <w:ind w:firstLine="0"/>
              <w:jc w:val="center"/>
              <w:cnfStyle w:val="000000100000"/>
            </w:pPr>
            <w:r w:rsidRPr="000F1303">
              <w:t>102,26</w:t>
            </w:r>
          </w:p>
        </w:tc>
        <w:tc>
          <w:tcPr>
            <w:tcW w:w="881" w:type="dxa"/>
            <w:vAlign w:val="center"/>
          </w:tcPr>
          <w:p w:rsidR="00B260EB" w:rsidRPr="006C1A54" w:rsidRDefault="00B260EB" w:rsidP="00B851FD">
            <w:pPr>
              <w:spacing w:after="0"/>
              <w:ind w:firstLine="0"/>
              <w:jc w:val="center"/>
              <w:cnfStyle w:val="000000100000"/>
            </w:pPr>
            <w:r w:rsidRPr="00D358F6">
              <w:t>101,65</w:t>
            </w:r>
          </w:p>
        </w:tc>
        <w:tc>
          <w:tcPr>
            <w:tcW w:w="975" w:type="dxa"/>
            <w:vAlign w:val="center"/>
          </w:tcPr>
          <w:p w:rsidR="00B260EB" w:rsidRPr="006C1A54" w:rsidRDefault="00B260EB" w:rsidP="00B851FD">
            <w:pPr>
              <w:spacing w:after="0"/>
              <w:ind w:firstLine="0"/>
              <w:jc w:val="center"/>
              <w:cnfStyle w:val="000000100000"/>
            </w:pPr>
            <w:r w:rsidRPr="003B57A2">
              <w:t>100,50</w:t>
            </w:r>
          </w:p>
        </w:tc>
        <w:tc>
          <w:tcPr>
            <w:tcW w:w="881" w:type="dxa"/>
            <w:vAlign w:val="center"/>
          </w:tcPr>
          <w:p w:rsidR="00B260EB" w:rsidRPr="006C1A54" w:rsidRDefault="00B260EB" w:rsidP="00B851FD">
            <w:pPr>
              <w:spacing w:after="0"/>
              <w:ind w:firstLine="0"/>
              <w:jc w:val="center"/>
              <w:cnfStyle w:val="000000100000"/>
            </w:pPr>
            <w:r w:rsidRPr="003659F2">
              <w:t>100,35</w:t>
            </w:r>
          </w:p>
        </w:tc>
        <w:tc>
          <w:tcPr>
            <w:tcW w:w="881" w:type="dxa"/>
            <w:vAlign w:val="center"/>
          </w:tcPr>
          <w:p w:rsidR="00B260EB" w:rsidRPr="006C1A54" w:rsidRDefault="00B260EB" w:rsidP="00B851FD">
            <w:pPr>
              <w:spacing w:after="0"/>
              <w:ind w:firstLine="0"/>
              <w:jc w:val="center"/>
              <w:cnfStyle w:val="000000100000"/>
            </w:pPr>
            <w:r w:rsidRPr="00EA1DD6">
              <w:t>100,51</w:t>
            </w:r>
          </w:p>
        </w:tc>
        <w:tc>
          <w:tcPr>
            <w:tcW w:w="881" w:type="dxa"/>
            <w:vAlign w:val="center"/>
          </w:tcPr>
          <w:p w:rsidR="00B260EB" w:rsidRPr="006C1A54" w:rsidRDefault="00B260EB" w:rsidP="00B851FD">
            <w:pPr>
              <w:spacing w:after="0"/>
              <w:ind w:firstLine="0"/>
              <w:jc w:val="center"/>
              <w:cnfStyle w:val="000000100000"/>
            </w:pPr>
            <w:r w:rsidRPr="009454F2">
              <w:t>99,97</w:t>
            </w:r>
          </w:p>
        </w:tc>
        <w:tc>
          <w:tcPr>
            <w:tcW w:w="935" w:type="dxa"/>
            <w:vAlign w:val="center"/>
          </w:tcPr>
          <w:p w:rsidR="00B260EB" w:rsidRPr="006C1A54" w:rsidRDefault="00B260EB" w:rsidP="00B851FD">
            <w:pPr>
              <w:spacing w:after="0"/>
              <w:ind w:firstLine="0"/>
              <w:jc w:val="center"/>
              <w:cnfStyle w:val="000000100000"/>
            </w:pPr>
            <w:r w:rsidRPr="005D50FD">
              <w:t>99,07</w:t>
            </w:r>
          </w:p>
        </w:tc>
        <w:tc>
          <w:tcPr>
            <w:tcW w:w="1178" w:type="dxa"/>
            <w:vAlign w:val="center"/>
          </w:tcPr>
          <w:p w:rsidR="00B260EB" w:rsidRPr="000D683D" w:rsidRDefault="00B260EB" w:rsidP="00B851FD">
            <w:pPr>
              <w:spacing w:after="0"/>
              <w:ind w:firstLine="0"/>
              <w:jc w:val="center"/>
              <w:cnfStyle w:val="000000100000"/>
            </w:pPr>
            <w:r w:rsidRPr="00413A52">
              <w:t>100,63</w:t>
            </w:r>
          </w:p>
        </w:tc>
        <w:tc>
          <w:tcPr>
            <w:tcW w:w="1178" w:type="dxa"/>
            <w:vAlign w:val="center"/>
          </w:tcPr>
          <w:p w:rsidR="00B260EB" w:rsidRPr="00413A52" w:rsidRDefault="00B260EB" w:rsidP="00B851FD">
            <w:pPr>
              <w:spacing w:after="0"/>
              <w:ind w:firstLine="0"/>
              <w:jc w:val="center"/>
              <w:cnfStyle w:val="000000100000"/>
            </w:pPr>
            <w:r w:rsidRPr="00833E40">
              <w:t>106,90</w:t>
            </w:r>
          </w:p>
        </w:tc>
      </w:tr>
      <w:tr w:rsidR="00B260EB" w:rsidRPr="00E57D19" w:rsidTr="00B260EB">
        <w:trPr>
          <w:trHeight w:val="115"/>
          <w:jc w:val="center"/>
        </w:trPr>
        <w:tc>
          <w:tcPr>
            <w:cnfStyle w:val="001000000000"/>
            <w:tcW w:w="457" w:type="dxa"/>
          </w:tcPr>
          <w:p w:rsidR="00B260EB" w:rsidRPr="00E57D19" w:rsidRDefault="00B260EB" w:rsidP="00B851FD">
            <w:pPr>
              <w:ind w:firstLine="0"/>
              <w:jc w:val="center"/>
              <w:rPr>
                <w:szCs w:val="24"/>
              </w:rPr>
            </w:pPr>
            <w:r>
              <w:rPr>
                <w:szCs w:val="24"/>
              </w:rPr>
              <w:t>2</w:t>
            </w:r>
          </w:p>
        </w:tc>
        <w:tc>
          <w:tcPr>
            <w:tcW w:w="2405" w:type="dxa"/>
          </w:tcPr>
          <w:p w:rsidR="00B260EB" w:rsidRPr="00E57D19" w:rsidRDefault="00B260EB" w:rsidP="00B851FD">
            <w:pPr>
              <w:ind w:firstLine="0"/>
              <w:cnfStyle w:val="000000000000"/>
              <w:rPr>
                <w:szCs w:val="24"/>
              </w:rPr>
            </w:pPr>
            <w:r w:rsidRPr="00380C8D">
              <w:t>Свинина (кроме бескостного мяса), кг</w:t>
            </w:r>
          </w:p>
        </w:tc>
        <w:tc>
          <w:tcPr>
            <w:tcW w:w="880" w:type="dxa"/>
            <w:vAlign w:val="center"/>
          </w:tcPr>
          <w:p w:rsidR="00B260EB" w:rsidRPr="006C1A54" w:rsidRDefault="00B260EB" w:rsidP="00B851FD">
            <w:pPr>
              <w:spacing w:after="0"/>
              <w:ind w:firstLine="0"/>
              <w:jc w:val="center"/>
              <w:cnfStyle w:val="000000000000"/>
            </w:pPr>
            <w:r w:rsidRPr="00972FD1">
              <w:t>96,57</w:t>
            </w:r>
          </w:p>
        </w:tc>
        <w:tc>
          <w:tcPr>
            <w:tcW w:w="880" w:type="dxa"/>
            <w:vAlign w:val="center"/>
          </w:tcPr>
          <w:p w:rsidR="00B260EB" w:rsidRPr="006C1A54" w:rsidRDefault="00B260EB" w:rsidP="00B851FD">
            <w:pPr>
              <w:spacing w:after="0"/>
              <w:ind w:firstLine="0"/>
              <w:jc w:val="center"/>
              <w:cnfStyle w:val="000000000000"/>
            </w:pPr>
            <w:r w:rsidRPr="00B22056">
              <w:t>107,15</w:t>
            </w:r>
          </w:p>
        </w:tc>
        <w:tc>
          <w:tcPr>
            <w:tcW w:w="954" w:type="dxa"/>
            <w:vAlign w:val="center"/>
          </w:tcPr>
          <w:p w:rsidR="00B260EB" w:rsidRPr="000F1303" w:rsidRDefault="00B260EB" w:rsidP="00B851FD">
            <w:pPr>
              <w:spacing w:after="0"/>
              <w:ind w:firstLine="0"/>
              <w:jc w:val="center"/>
              <w:cnfStyle w:val="000000000000"/>
            </w:pPr>
            <w:r w:rsidRPr="005C4FCA">
              <w:t>101,67</w:t>
            </w:r>
          </w:p>
        </w:tc>
        <w:tc>
          <w:tcPr>
            <w:tcW w:w="1082" w:type="dxa"/>
            <w:vAlign w:val="center"/>
          </w:tcPr>
          <w:p w:rsidR="00B260EB" w:rsidRPr="006C1A54" w:rsidRDefault="00B260EB" w:rsidP="00B851FD">
            <w:pPr>
              <w:spacing w:after="0"/>
              <w:ind w:firstLine="0"/>
              <w:jc w:val="center"/>
              <w:cnfStyle w:val="000000000000"/>
            </w:pPr>
            <w:r w:rsidRPr="000F1303">
              <w:t>98,39</w:t>
            </w:r>
          </w:p>
        </w:tc>
        <w:tc>
          <w:tcPr>
            <w:tcW w:w="881" w:type="dxa"/>
            <w:vAlign w:val="center"/>
          </w:tcPr>
          <w:p w:rsidR="00B260EB" w:rsidRPr="006C1A54" w:rsidRDefault="00B260EB" w:rsidP="00B851FD">
            <w:pPr>
              <w:spacing w:after="0"/>
              <w:ind w:firstLine="0"/>
              <w:jc w:val="center"/>
              <w:cnfStyle w:val="000000000000"/>
            </w:pPr>
            <w:r w:rsidRPr="00D358F6">
              <w:t>103,52</w:t>
            </w:r>
          </w:p>
        </w:tc>
        <w:tc>
          <w:tcPr>
            <w:tcW w:w="975" w:type="dxa"/>
            <w:vAlign w:val="center"/>
          </w:tcPr>
          <w:p w:rsidR="00B260EB" w:rsidRPr="006C1A54" w:rsidRDefault="00B260EB" w:rsidP="00B851FD">
            <w:pPr>
              <w:spacing w:after="0"/>
              <w:ind w:firstLine="0"/>
              <w:jc w:val="center"/>
              <w:cnfStyle w:val="000000000000"/>
            </w:pPr>
            <w:r w:rsidRPr="003B57A2">
              <w:t>100,44</w:t>
            </w:r>
          </w:p>
        </w:tc>
        <w:tc>
          <w:tcPr>
            <w:tcW w:w="881" w:type="dxa"/>
            <w:vAlign w:val="center"/>
          </w:tcPr>
          <w:p w:rsidR="00B260EB" w:rsidRPr="006C1A54" w:rsidRDefault="00B260EB" w:rsidP="00B851FD">
            <w:pPr>
              <w:spacing w:after="0"/>
              <w:ind w:firstLine="0"/>
              <w:jc w:val="center"/>
              <w:cnfStyle w:val="000000000000"/>
            </w:pPr>
            <w:r w:rsidRPr="003659F2">
              <w:t>99,93</w:t>
            </w:r>
          </w:p>
        </w:tc>
        <w:tc>
          <w:tcPr>
            <w:tcW w:w="881" w:type="dxa"/>
            <w:vAlign w:val="center"/>
          </w:tcPr>
          <w:p w:rsidR="00B260EB" w:rsidRPr="006C1A54" w:rsidRDefault="00B260EB" w:rsidP="00B851FD">
            <w:pPr>
              <w:spacing w:after="0"/>
              <w:ind w:firstLine="0"/>
              <w:jc w:val="center"/>
              <w:cnfStyle w:val="000000000000"/>
            </w:pPr>
            <w:r w:rsidRPr="00EA1DD6">
              <w:t>97,07</w:t>
            </w:r>
          </w:p>
        </w:tc>
        <w:tc>
          <w:tcPr>
            <w:tcW w:w="881" w:type="dxa"/>
            <w:vAlign w:val="center"/>
          </w:tcPr>
          <w:p w:rsidR="00B260EB" w:rsidRPr="006C1A54" w:rsidRDefault="00B260EB" w:rsidP="00B851FD">
            <w:pPr>
              <w:spacing w:after="0"/>
              <w:ind w:firstLine="0"/>
              <w:jc w:val="center"/>
              <w:cnfStyle w:val="000000000000"/>
            </w:pPr>
            <w:r w:rsidRPr="009454F2">
              <w:t>104,40</w:t>
            </w:r>
          </w:p>
        </w:tc>
        <w:tc>
          <w:tcPr>
            <w:tcW w:w="935" w:type="dxa"/>
            <w:vAlign w:val="center"/>
          </w:tcPr>
          <w:p w:rsidR="00B260EB" w:rsidRPr="006C1A54" w:rsidRDefault="00B260EB" w:rsidP="00B851FD">
            <w:pPr>
              <w:spacing w:after="0"/>
              <w:ind w:firstLine="0"/>
              <w:jc w:val="center"/>
              <w:cnfStyle w:val="000000000000"/>
            </w:pPr>
            <w:r w:rsidRPr="005D50FD">
              <w:t>99,72</w:t>
            </w:r>
          </w:p>
        </w:tc>
        <w:tc>
          <w:tcPr>
            <w:tcW w:w="1178" w:type="dxa"/>
            <w:vAlign w:val="center"/>
          </w:tcPr>
          <w:p w:rsidR="00B260EB" w:rsidRPr="000D683D" w:rsidRDefault="00B260EB" w:rsidP="00B851FD">
            <w:pPr>
              <w:spacing w:after="0"/>
              <w:ind w:firstLine="0"/>
              <w:jc w:val="center"/>
              <w:cnfStyle w:val="000000000000"/>
            </w:pPr>
            <w:r w:rsidRPr="00413A52">
              <w:t>97,61</w:t>
            </w:r>
          </w:p>
        </w:tc>
        <w:tc>
          <w:tcPr>
            <w:tcW w:w="1178" w:type="dxa"/>
            <w:vAlign w:val="center"/>
          </w:tcPr>
          <w:p w:rsidR="00B260EB" w:rsidRPr="00413A52" w:rsidRDefault="00B260EB" w:rsidP="00B851FD">
            <w:pPr>
              <w:spacing w:after="0"/>
              <w:ind w:firstLine="0"/>
              <w:jc w:val="center"/>
              <w:cnfStyle w:val="000000000000"/>
            </w:pPr>
            <w:r w:rsidRPr="00833E40">
              <w:t>102,53</w:t>
            </w:r>
          </w:p>
        </w:tc>
      </w:tr>
      <w:tr w:rsidR="00B260EB" w:rsidRPr="00E57D19" w:rsidTr="00B260EB">
        <w:trPr>
          <w:cnfStyle w:val="000000100000"/>
          <w:trHeight w:val="115"/>
          <w:jc w:val="center"/>
        </w:trPr>
        <w:tc>
          <w:tcPr>
            <w:cnfStyle w:val="001000000000"/>
            <w:tcW w:w="457" w:type="dxa"/>
          </w:tcPr>
          <w:p w:rsidR="00B260EB" w:rsidRPr="00E57D19" w:rsidRDefault="00B260EB" w:rsidP="00B851FD">
            <w:pPr>
              <w:ind w:firstLine="0"/>
              <w:jc w:val="center"/>
              <w:rPr>
                <w:szCs w:val="24"/>
              </w:rPr>
            </w:pPr>
            <w:r>
              <w:rPr>
                <w:szCs w:val="24"/>
              </w:rPr>
              <w:t>3</w:t>
            </w:r>
          </w:p>
        </w:tc>
        <w:tc>
          <w:tcPr>
            <w:tcW w:w="2405" w:type="dxa"/>
          </w:tcPr>
          <w:p w:rsidR="00B260EB" w:rsidRPr="00E57D19" w:rsidRDefault="00B260EB" w:rsidP="00B851FD">
            <w:pPr>
              <w:ind w:firstLine="0"/>
              <w:cnfStyle w:val="000000100000"/>
              <w:rPr>
                <w:szCs w:val="24"/>
              </w:rPr>
            </w:pPr>
            <w:r w:rsidRPr="00380C8D">
              <w:t>Баранина (кроме бескостного мяса), кг</w:t>
            </w:r>
          </w:p>
        </w:tc>
        <w:tc>
          <w:tcPr>
            <w:tcW w:w="880" w:type="dxa"/>
            <w:vAlign w:val="center"/>
          </w:tcPr>
          <w:p w:rsidR="00B260EB" w:rsidRPr="006C1A54" w:rsidRDefault="00B260EB" w:rsidP="00B851FD">
            <w:pPr>
              <w:spacing w:after="0"/>
              <w:ind w:firstLine="0"/>
              <w:jc w:val="center"/>
              <w:cnfStyle w:val="000000100000"/>
            </w:pPr>
            <w:r w:rsidRPr="00972FD1">
              <w:t>100,81</w:t>
            </w:r>
          </w:p>
        </w:tc>
        <w:tc>
          <w:tcPr>
            <w:tcW w:w="880" w:type="dxa"/>
            <w:vAlign w:val="center"/>
          </w:tcPr>
          <w:p w:rsidR="00B260EB" w:rsidRPr="006C1A54" w:rsidRDefault="00B260EB" w:rsidP="00B851FD">
            <w:pPr>
              <w:spacing w:after="0"/>
              <w:ind w:firstLine="0"/>
              <w:jc w:val="center"/>
              <w:cnfStyle w:val="000000100000"/>
            </w:pPr>
            <w:r w:rsidRPr="00B22056">
              <w:t>102,56</w:t>
            </w:r>
          </w:p>
        </w:tc>
        <w:tc>
          <w:tcPr>
            <w:tcW w:w="954" w:type="dxa"/>
            <w:vAlign w:val="center"/>
          </w:tcPr>
          <w:p w:rsidR="00B260EB" w:rsidRPr="000F1303" w:rsidRDefault="00B260EB" w:rsidP="00B851FD">
            <w:pPr>
              <w:spacing w:after="0"/>
              <w:ind w:firstLine="0"/>
              <w:jc w:val="center"/>
              <w:cnfStyle w:val="000000100000"/>
            </w:pPr>
            <w:r w:rsidRPr="005C4FCA">
              <w:t>106,99</w:t>
            </w:r>
          </w:p>
        </w:tc>
        <w:tc>
          <w:tcPr>
            <w:tcW w:w="1082" w:type="dxa"/>
            <w:vAlign w:val="center"/>
          </w:tcPr>
          <w:p w:rsidR="00B260EB" w:rsidRPr="006C1A54" w:rsidRDefault="00B260EB" w:rsidP="00B851FD">
            <w:pPr>
              <w:spacing w:after="0"/>
              <w:ind w:firstLine="0"/>
              <w:jc w:val="center"/>
              <w:cnfStyle w:val="000000100000"/>
            </w:pPr>
            <w:r w:rsidRPr="000F1303">
              <w:t>101,96</w:t>
            </w:r>
          </w:p>
        </w:tc>
        <w:tc>
          <w:tcPr>
            <w:tcW w:w="881" w:type="dxa"/>
            <w:vAlign w:val="center"/>
          </w:tcPr>
          <w:p w:rsidR="00B260EB" w:rsidRPr="006C1A54" w:rsidRDefault="00B260EB" w:rsidP="00B851FD">
            <w:pPr>
              <w:spacing w:after="0"/>
              <w:ind w:firstLine="0"/>
              <w:jc w:val="center"/>
              <w:cnfStyle w:val="000000100000"/>
            </w:pPr>
            <w:r w:rsidRPr="00D358F6">
              <w:t>100,99</w:t>
            </w:r>
          </w:p>
        </w:tc>
        <w:tc>
          <w:tcPr>
            <w:tcW w:w="975" w:type="dxa"/>
            <w:vAlign w:val="center"/>
          </w:tcPr>
          <w:p w:rsidR="00B260EB" w:rsidRPr="006C1A54" w:rsidRDefault="00B260EB" w:rsidP="00B851FD">
            <w:pPr>
              <w:spacing w:after="0"/>
              <w:ind w:firstLine="0"/>
              <w:jc w:val="center"/>
              <w:cnfStyle w:val="000000100000"/>
            </w:pPr>
            <w:r w:rsidRPr="003B57A2">
              <w:t>101,47</w:t>
            </w:r>
          </w:p>
        </w:tc>
        <w:tc>
          <w:tcPr>
            <w:tcW w:w="881" w:type="dxa"/>
            <w:vAlign w:val="center"/>
          </w:tcPr>
          <w:p w:rsidR="00B260EB" w:rsidRPr="006C1A54" w:rsidRDefault="00B260EB" w:rsidP="00B851FD">
            <w:pPr>
              <w:spacing w:after="0"/>
              <w:ind w:firstLine="0"/>
              <w:jc w:val="center"/>
              <w:cnfStyle w:val="000000100000"/>
            </w:pPr>
            <w:r w:rsidRPr="003659F2">
              <w:t>99,29</w:t>
            </w:r>
          </w:p>
        </w:tc>
        <w:tc>
          <w:tcPr>
            <w:tcW w:w="881" w:type="dxa"/>
            <w:vAlign w:val="center"/>
          </w:tcPr>
          <w:p w:rsidR="00B260EB" w:rsidRPr="006C1A54" w:rsidRDefault="00B260EB" w:rsidP="00B851FD">
            <w:pPr>
              <w:spacing w:after="0"/>
              <w:ind w:firstLine="0"/>
              <w:jc w:val="center"/>
              <w:cnfStyle w:val="000000100000"/>
            </w:pPr>
            <w:r w:rsidRPr="00EA1DD6">
              <w:t>100,35</w:t>
            </w:r>
          </w:p>
        </w:tc>
        <w:tc>
          <w:tcPr>
            <w:tcW w:w="881" w:type="dxa"/>
            <w:vAlign w:val="center"/>
          </w:tcPr>
          <w:p w:rsidR="00B260EB" w:rsidRPr="006C1A54" w:rsidRDefault="00B260EB" w:rsidP="00B851FD">
            <w:pPr>
              <w:spacing w:after="0"/>
              <w:ind w:firstLine="0"/>
              <w:jc w:val="center"/>
              <w:cnfStyle w:val="000000100000"/>
            </w:pPr>
            <w:r w:rsidRPr="009454F2">
              <w:t>101,92</w:t>
            </w:r>
          </w:p>
        </w:tc>
        <w:tc>
          <w:tcPr>
            <w:tcW w:w="935" w:type="dxa"/>
            <w:vAlign w:val="center"/>
          </w:tcPr>
          <w:p w:rsidR="00B260EB" w:rsidRPr="006C1A54" w:rsidRDefault="00B260EB" w:rsidP="00B851FD">
            <w:pPr>
              <w:spacing w:after="0"/>
              <w:ind w:firstLine="0"/>
              <w:jc w:val="center"/>
              <w:cnfStyle w:val="000000100000"/>
            </w:pPr>
            <w:r w:rsidRPr="005D50FD">
              <w:t>102,01</w:t>
            </w:r>
          </w:p>
        </w:tc>
        <w:tc>
          <w:tcPr>
            <w:tcW w:w="1178" w:type="dxa"/>
            <w:vAlign w:val="center"/>
          </w:tcPr>
          <w:p w:rsidR="00B260EB" w:rsidRPr="000D683D" w:rsidRDefault="00B260EB" w:rsidP="00B851FD">
            <w:pPr>
              <w:spacing w:after="0"/>
              <w:ind w:firstLine="0"/>
              <w:jc w:val="center"/>
              <w:cnfStyle w:val="000000100000"/>
            </w:pPr>
            <w:r w:rsidRPr="00413A52">
              <w:t>99,78</w:t>
            </w:r>
          </w:p>
        </w:tc>
        <w:tc>
          <w:tcPr>
            <w:tcW w:w="1178" w:type="dxa"/>
            <w:vAlign w:val="center"/>
          </w:tcPr>
          <w:p w:rsidR="00B260EB" w:rsidRPr="00413A52" w:rsidRDefault="00B260EB" w:rsidP="00B851FD">
            <w:pPr>
              <w:spacing w:after="0"/>
              <w:ind w:firstLine="0"/>
              <w:jc w:val="center"/>
              <w:cnfStyle w:val="000000100000"/>
            </w:pPr>
            <w:r w:rsidRPr="00833E40">
              <w:t>115,55</w:t>
            </w:r>
          </w:p>
        </w:tc>
      </w:tr>
      <w:tr w:rsidR="00B260EB" w:rsidRPr="00E57D19" w:rsidTr="00B260EB">
        <w:trPr>
          <w:trHeight w:val="115"/>
          <w:jc w:val="center"/>
        </w:trPr>
        <w:tc>
          <w:tcPr>
            <w:cnfStyle w:val="001000000000"/>
            <w:tcW w:w="457" w:type="dxa"/>
          </w:tcPr>
          <w:p w:rsidR="00B260EB" w:rsidRPr="00E57D19" w:rsidRDefault="00B260EB" w:rsidP="00B851FD">
            <w:pPr>
              <w:ind w:firstLine="0"/>
              <w:jc w:val="center"/>
              <w:rPr>
                <w:szCs w:val="24"/>
              </w:rPr>
            </w:pPr>
            <w:r>
              <w:rPr>
                <w:szCs w:val="24"/>
              </w:rPr>
              <w:t>4</w:t>
            </w:r>
          </w:p>
        </w:tc>
        <w:tc>
          <w:tcPr>
            <w:tcW w:w="2405" w:type="dxa"/>
          </w:tcPr>
          <w:p w:rsidR="00B260EB" w:rsidRPr="00E57D19" w:rsidRDefault="00B260EB" w:rsidP="00B851FD">
            <w:pPr>
              <w:ind w:firstLine="0"/>
              <w:cnfStyle w:val="000000000000"/>
              <w:rPr>
                <w:szCs w:val="24"/>
              </w:rPr>
            </w:pPr>
            <w:r w:rsidRPr="00380C8D">
              <w:t>Куры (кроме куриных окорочков), кг</w:t>
            </w:r>
          </w:p>
        </w:tc>
        <w:tc>
          <w:tcPr>
            <w:tcW w:w="880" w:type="dxa"/>
            <w:vAlign w:val="center"/>
          </w:tcPr>
          <w:p w:rsidR="00B260EB" w:rsidRPr="006C1A54" w:rsidRDefault="00B260EB" w:rsidP="00B851FD">
            <w:pPr>
              <w:spacing w:after="0"/>
              <w:ind w:firstLine="0"/>
              <w:jc w:val="center"/>
              <w:cnfStyle w:val="000000000000"/>
            </w:pPr>
            <w:r w:rsidRPr="00972FD1">
              <w:t>93,45</w:t>
            </w:r>
          </w:p>
        </w:tc>
        <w:tc>
          <w:tcPr>
            <w:tcW w:w="880" w:type="dxa"/>
            <w:vAlign w:val="center"/>
          </w:tcPr>
          <w:p w:rsidR="00B260EB" w:rsidRPr="006C1A54" w:rsidRDefault="00B260EB" w:rsidP="00B851FD">
            <w:pPr>
              <w:spacing w:after="0"/>
              <w:ind w:firstLine="0"/>
              <w:jc w:val="center"/>
              <w:cnfStyle w:val="000000000000"/>
            </w:pPr>
            <w:r w:rsidRPr="00B22056">
              <w:t>111,74</w:t>
            </w:r>
          </w:p>
        </w:tc>
        <w:tc>
          <w:tcPr>
            <w:tcW w:w="954" w:type="dxa"/>
            <w:vAlign w:val="center"/>
          </w:tcPr>
          <w:p w:rsidR="00B260EB" w:rsidRPr="000F1303" w:rsidRDefault="00B260EB" w:rsidP="00B851FD">
            <w:pPr>
              <w:spacing w:after="0"/>
              <w:ind w:firstLine="0"/>
              <w:jc w:val="center"/>
              <w:cnfStyle w:val="000000000000"/>
            </w:pPr>
            <w:r w:rsidRPr="005C4FCA">
              <w:t>99,88</w:t>
            </w:r>
          </w:p>
        </w:tc>
        <w:tc>
          <w:tcPr>
            <w:tcW w:w="1082" w:type="dxa"/>
            <w:vAlign w:val="center"/>
          </w:tcPr>
          <w:p w:rsidR="00B260EB" w:rsidRPr="006C1A54" w:rsidRDefault="00B260EB" w:rsidP="00B851FD">
            <w:pPr>
              <w:spacing w:after="0"/>
              <w:ind w:firstLine="0"/>
              <w:jc w:val="center"/>
              <w:cnfStyle w:val="000000000000"/>
            </w:pPr>
            <w:r w:rsidRPr="000F1303">
              <w:t>99,54</w:t>
            </w:r>
          </w:p>
        </w:tc>
        <w:tc>
          <w:tcPr>
            <w:tcW w:w="881" w:type="dxa"/>
            <w:vAlign w:val="center"/>
          </w:tcPr>
          <w:p w:rsidR="00B260EB" w:rsidRPr="006C1A54" w:rsidRDefault="00B260EB" w:rsidP="00B851FD">
            <w:pPr>
              <w:spacing w:after="0"/>
              <w:ind w:firstLine="0"/>
              <w:jc w:val="center"/>
              <w:cnfStyle w:val="000000000000"/>
            </w:pPr>
            <w:r w:rsidRPr="00D358F6">
              <w:t>100,46</w:t>
            </w:r>
          </w:p>
        </w:tc>
        <w:tc>
          <w:tcPr>
            <w:tcW w:w="975" w:type="dxa"/>
            <w:vAlign w:val="center"/>
          </w:tcPr>
          <w:p w:rsidR="00B260EB" w:rsidRPr="006C1A54" w:rsidRDefault="00B260EB" w:rsidP="00B851FD">
            <w:pPr>
              <w:spacing w:after="0"/>
              <w:ind w:firstLine="0"/>
              <w:jc w:val="center"/>
              <w:cnfStyle w:val="000000000000"/>
            </w:pPr>
            <w:r w:rsidRPr="003B57A2">
              <w:t>99,25</w:t>
            </w:r>
          </w:p>
        </w:tc>
        <w:tc>
          <w:tcPr>
            <w:tcW w:w="881" w:type="dxa"/>
            <w:vAlign w:val="center"/>
          </w:tcPr>
          <w:p w:rsidR="00B260EB" w:rsidRPr="006C1A54" w:rsidRDefault="00B260EB" w:rsidP="00B851FD">
            <w:pPr>
              <w:spacing w:after="0"/>
              <w:ind w:firstLine="0"/>
              <w:jc w:val="center"/>
              <w:cnfStyle w:val="000000000000"/>
            </w:pPr>
            <w:r w:rsidRPr="003659F2">
              <w:t>101,69</w:t>
            </w:r>
          </w:p>
        </w:tc>
        <w:tc>
          <w:tcPr>
            <w:tcW w:w="881" w:type="dxa"/>
            <w:vAlign w:val="center"/>
          </w:tcPr>
          <w:p w:rsidR="00B260EB" w:rsidRPr="006C1A54" w:rsidRDefault="00B260EB" w:rsidP="00B851FD">
            <w:pPr>
              <w:spacing w:after="0"/>
              <w:ind w:firstLine="0"/>
              <w:jc w:val="center"/>
              <w:cnfStyle w:val="000000000000"/>
            </w:pPr>
            <w:r w:rsidRPr="00EA1DD6">
              <w:t>101,13</w:t>
            </w:r>
          </w:p>
        </w:tc>
        <w:tc>
          <w:tcPr>
            <w:tcW w:w="881" w:type="dxa"/>
            <w:vAlign w:val="center"/>
          </w:tcPr>
          <w:p w:rsidR="00B260EB" w:rsidRPr="006C1A54" w:rsidRDefault="00B260EB" w:rsidP="00B851FD">
            <w:pPr>
              <w:spacing w:after="0"/>
              <w:ind w:firstLine="0"/>
              <w:jc w:val="center"/>
              <w:cnfStyle w:val="000000000000"/>
            </w:pPr>
            <w:r w:rsidRPr="009454F2">
              <w:t>101,60</w:t>
            </w:r>
          </w:p>
        </w:tc>
        <w:tc>
          <w:tcPr>
            <w:tcW w:w="935" w:type="dxa"/>
            <w:vAlign w:val="center"/>
          </w:tcPr>
          <w:p w:rsidR="00B260EB" w:rsidRPr="006C1A54" w:rsidRDefault="00B260EB" w:rsidP="00B851FD">
            <w:pPr>
              <w:spacing w:after="0"/>
              <w:ind w:firstLine="0"/>
              <w:jc w:val="center"/>
              <w:cnfStyle w:val="000000000000"/>
            </w:pPr>
            <w:r w:rsidRPr="005D50FD">
              <w:t>99,84</w:t>
            </w:r>
          </w:p>
        </w:tc>
        <w:tc>
          <w:tcPr>
            <w:tcW w:w="1178" w:type="dxa"/>
            <w:vAlign w:val="center"/>
          </w:tcPr>
          <w:p w:rsidR="00B260EB" w:rsidRPr="000D683D" w:rsidRDefault="00B260EB" w:rsidP="00B851FD">
            <w:pPr>
              <w:spacing w:after="0"/>
              <w:ind w:firstLine="0"/>
              <w:jc w:val="center"/>
              <w:cnfStyle w:val="000000000000"/>
            </w:pPr>
            <w:r w:rsidRPr="00413A52">
              <w:t>99,03</w:t>
            </w:r>
          </w:p>
        </w:tc>
        <w:tc>
          <w:tcPr>
            <w:tcW w:w="1178" w:type="dxa"/>
            <w:vAlign w:val="center"/>
          </w:tcPr>
          <w:p w:rsidR="00B260EB" w:rsidRPr="00413A52" w:rsidRDefault="00B260EB" w:rsidP="00B851FD">
            <w:pPr>
              <w:spacing w:after="0"/>
              <w:ind w:firstLine="0"/>
              <w:jc w:val="center"/>
              <w:cnfStyle w:val="000000000000"/>
            </w:pPr>
            <w:r w:rsidRPr="00833E40">
              <w:t>102,41</w:t>
            </w:r>
          </w:p>
        </w:tc>
      </w:tr>
      <w:tr w:rsidR="00B260EB" w:rsidRPr="00E57D19" w:rsidTr="00B260EB">
        <w:trPr>
          <w:cnfStyle w:val="000000100000"/>
          <w:trHeight w:val="115"/>
          <w:jc w:val="center"/>
        </w:trPr>
        <w:tc>
          <w:tcPr>
            <w:cnfStyle w:val="001000000000"/>
            <w:tcW w:w="457" w:type="dxa"/>
          </w:tcPr>
          <w:p w:rsidR="00B260EB" w:rsidRPr="00E57D19" w:rsidRDefault="00B260EB" w:rsidP="00B851FD">
            <w:pPr>
              <w:ind w:firstLine="0"/>
              <w:jc w:val="center"/>
              <w:rPr>
                <w:szCs w:val="24"/>
              </w:rPr>
            </w:pPr>
            <w:r>
              <w:rPr>
                <w:szCs w:val="24"/>
              </w:rPr>
              <w:t>5</w:t>
            </w:r>
          </w:p>
        </w:tc>
        <w:tc>
          <w:tcPr>
            <w:tcW w:w="2405" w:type="dxa"/>
          </w:tcPr>
          <w:p w:rsidR="00B260EB" w:rsidRPr="00E57D19" w:rsidRDefault="00B260EB" w:rsidP="00B851FD">
            <w:pPr>
              <w:ind w:firstLine="0"/>
              <w:cnfStyle w:val="000000100000"/>
              <w:rPr>
                <w:szCs w:val="24"/>
              </w:rPr>
            </w:pPr>
            <w:r w:rsidRPr="00380C8D">
              <w:t>Рыба мороженая неразделанная, кг</w:t>
            </w:r>
          </w:p>
        </w:tc>
        <w:tc>
          <w:tcPr>
            <w:tcW w:w="880" w:type="dxa"/>
            <w:vAlign w:val="center"/>
          </w:tcPr>
          <w:p w:rsidR="00B260EB" w:rsidRDefault="00B260EB" w:rsidP="00B851FD">
            <w:pPr>
              <w:spacing w:after="0"/>
              <w:ind w:firstLine="0"/>
              <w:jc w:val="center"/>
              <w:cnfStyle w:val="000000100000"/>
            </w:pPr>
            <w:r w:rsidRPr="00972FD1">
              <w:t>99,90</w:t>
            </w:r>
          </w:p>
        </w:tc>
        <w:tc>
          <w:tcPr>
            <w:tcW w:w="880" w:type="dxa"/>
            <w:vAlign w:val="center"/>
          </w:tcPr>
          <w:p w:rsidR="00B260EB" w:rsidRDefault="00B260EB" w:rsidP="00B851FD">
            <w:pPr>
              <w:spacing w:after="0"/>
              <w:ind w:firstLine="0"/>
              <w:jc w:val="center"/>
              <w:cnfStyle w:val="000000100000"/>
            </w:pPr>
            <w:r w:rsidRPr="00B22056">
              <w:t>107,29</w:t>
            </w:r>
          </w:p>
        </w:tc>
        <w:tc>
          <w:tcPr>
            <w:tcW w:w="954" w:type="dxa"/>
            <w:vAlign w:val="center"/>
          </w:tcPr>
          <w:p w:rsidR="00B260EB" w:rsidRPr="000F1303" w:rsidRDefault="00B260EB" w:rsidP="00B851FD">
            <w:pPr>
              <w:spacing w:after="0"/>
              <w:ind w:firstLine="0"/>
              <w:jc w:val="center"/>
              <w:cnfStyle w:val="000000100000"/>
            </w:pPr>
            <w:r w:rsidRPr="005C4FCA">
              <w:t>96,36</w:t>
            </w:r>
          </w:p>
        </w:tc>
        <w:tc>
          <w:tcPr>
            <w:tcW w:w="1082" w:type="dxa"/>
            <w:vAlign w:val="center"/>
          </w:tcPr>
          <w:p w:rsidR="00B260EB" w:rsidRDefault="00B260EB" w:rsidP="00B851FD">
            <w:pPr>
              <w:spacing w:after="0"/>
              <w:ind w:firstLine="0"/>
              <w:jc w:val="center"/>
              <w:cnfStyle w:val="000000100000"/>
            </w:pPr>
            <w:r w:rsidRPr="000F1303">
              <w:t>97,96</w:t>
            </w:r>
          </w:p>
        </w:tc>
        <w:tc>
          <w:tcPr>
            <w:tcW w:w="881" w:type="dxa"/>
            <w:vAlign w:val="center"/>
          </w:tcPr>
          <w:p w:rsidR="00B260EB" w:rsidRDefault="00B260EB" w:rsidP="00B851FD">
            <w:pPr>
              <w:spacing w:after="0"/>
              <w:ind w:firstLine="0"/>
              <w:jc w:val="center"/>
              <w:cnfStyle w:val="000000100000"/>
            </w:pPr>
            <w:r w:rsidRPr="00D358F6">
              <w:t>97,82</w:t>
            </w:r>
          </w:p>
        </w:tc>
        <w:tc>
          <w:tcPr>
            <w:tcW w:w="975" w:type="dxa"/>
            <w:vAlign w:val="center"/>
          </w:tcPr>
          <w:p w:rsidR="00B260EB" w:rsidRDefault="00B260EB" w:rsidP="00B851FD">
            <w:pPr>
              <w:spacing w:after="0"/>
              <w:ind w:firstLine="0"/>
              <w:jc w:val="center"/>
              <w:cnfStyle w:val="000000100000"/>
            </w:pPr>
            <w:r w:rsidRPr="003B57A2">
              <w:t>101,82</w:t>
            </w:r>
          </w:p>
        </w:tc>
        <w:tc>
          <w:tcPr>
            <w:tcW w:w="881" w:type="dxa"/>
            <w:vAlign w:val="center"/>
          </w:tcPr>
          <w:p w:rsidR="00B260EB" w:rsidRDefault="00B260EB" w:rsidP="00B851FD">
            <w:pPr>
              <w:spacing w:after="0"/>
              <w:ind w:firstLine="0"/>
              <w:jc w:val="center"/>
              <w:cnfStyle w:val="000000100000"/>
            </w:pPr>
            <w:r w:rsidRPr="003659F2">
              <w:t>101,00</w:t>
            </w:r>
          </w:p>
        </w:tc>
        <w:tc>
          <w:tcPr>
            <w:tcW w:w="881" w:type="dxa"/>
            <w:vAlign w:val="center"/>
          </w:tcPr>
          <w:p w:rsidR="00B260EB" w:rsidRDefault="00B260EB" w:rsidP="00B851FD">
            <w:pPr>
              <w:spacing w:after="0"/>
              <w:ind w:firstLine="0"/>
              <w:jc w:val="center"/>
              <w:cnfStyle w:val="000000100000"/>
            </w:pPr>
            <w:r w:rsidRPr="00EA1DD6">
              <w:t>96,98</w:t>
            </w:r>
          </w:p>
        </w:tc>
        <w:tc>
          <w:tcPr>
            <w:tcW w:w="881" w:type="dxa"/>
            <w:vAlign w:val="center"/>
          </w:tcPr>
          <w:p w:rsidR="00B260EB" w:rsidRDefault="00B260EB" w:rsidP="00B851FD">
            <w:pPr>
              <w:spacing w:after="0"/>
              <w:ind w:firstLine="0"/>
              <w:jc w:val="center"/>
              <w:cnfStyle w:val="000000100000"/>
            </w:pPr>
            <w:r w:rsidRPr="009454F2">
              <w:t>99,62</w:t>
            </w:r>
          </w:p>
        </w:tc>
        <w:tc>
          <w:tcPr>
            <w:tcW w:w="935" w:type="dxa"/>
            <w:vAlign w:val="center"/>
          </w:tcPr>
          <w:p w:rsidR="00B260EB" w:rsidRDefault="00B260EB" w:rsidP="00B851FD">
            <w:pPr>
              <w:spacing w:after="0"/>
              <w:ind w:firstLine="0"/>
              <w:jc w:val="center"/>
              <w:cnfStyle w:val="000000100000"/>
            </w:pPr>
            <w:r w:rsidRPr="005D50FD">
              <w:t>100,08</w:t>
            </w:r>
          </w:p>
        </w:tc>
        <w:tc>
          <w:tcPr>
            <w:tcW w:w="1178" w:type="dxa"/>
            <w:vAlign w:val="center"/>
          </w:tcPr>
          <w:p w:rsidR="00B260EB" w:rsidRPr="000D683D" w:rsidRDefault="00B260EB" w:rsidP="00B851FD">
            <w:pPr>
              <w:spacing w:after="0"/>
              <w:ind w:firstLine="0"/>
              <w:jc w:val="center"/>
              <w:cnfStyle w:val="000000100000"/>
            </w:pPr>
            <w:r w:rsidRPr="00413A52">
              <w:t>99,03</w:t>
            </w:r>
          </w:p>
        </w:tc>
        <w:tc>
          <w:tcPr>
            <w:tcW w:w="1178" w:type="dxa"/>
            <w:vAlign w:val="center"/>
          </w:tcPr>
          <w:p w:rsidR="00B260EB" w:rsidRPr="00413A52" w:rsidRDefault="00B260EB" w:rsidP="00B851FD">
            <w:pPr>
              <w:spacing w:after="0"/>
              <w:ind w:firstLine="0"/>
              <w:jc w:val="center"/>
              <w:cnfStyle w:val="000000100000"/>
            </w:pPr>
            <w:r w:rsidRPr="00833E40">
              <w:t>90,92</w:t>
            </w:r>
          </w:p>
        </w:tc>
      </w:tr>
      <w:tr w:rsidR="00B260EB" w:rsidRPr="00E57D19" w:rsidTr="00B260EB">
        <w:trPr>
          <w:trHeight w:val="115"/>
          <w:jc w:val="center"/>
        </w:trPr>
        <w:tc>
          <w:tcPr>
            <w:cnfStyle w:val="001000000000"/>
            <w:tcW w:w="457" w:type="dxa"/>
          </w:tcPr>
          <w:p w:rsidR="00B260EB" w:rsidRPr="00E57D19" w:rsidRDefault="00B260EB" w:rsidP="00B851FD">
            <w:pPr>
              <w:ind w:firstLine="0"/>
              <w:jc w:val="center"/>
              <w:rPr>
                <w:szCs w:val="24"/>
              </w:rPr>
            </w:pPr>
            <w:r>
              <w:rPr>
                <w:szCs w:val="24"/>
              </w:rPr>
              <w:t>6</w:t>
            </w:r>
          </w:p>
        </w:tc>
        <w:tc>
          <w:tcPr>
            <w:tcW w:w="2405" w:type="dxa"/>
          </w:tcPr>
          <w:p w:rsidR="00B260EB" w:rsidRPr="00E57D19" w:rsidRDefault="00B260EB" w:rsidP="00B851FD">
            <w:pPr>
              <w:ind w:firstLine="0"/>
              <w:cnfStyle w:val="000000000000"/>
              <w:rPr>
                <w:szCs w:val="24"/>
              </w:rPr>
            </w:pPr>
            <w:r w:rsidRPr="00380C8D">
              <w:t>Масло сливочное, кг</w:t>
            </w:r>
          </w:p>
        </w:tc>
        <w:tc>
          <w:tcPr>
            <w:tcW w:w="880" w:type="dxa"/>
            <w:vAlign w:val="center"/>
          </w:tcPr>
          <w:p w:rsidR="00B260EB" w:rsidRDefault="00B260EB" w:rsidP="00B851FD">
            <w:pPr>
              <w:spacing w:after="0"/>
              <w:ind w:firstLine="0"/>
              <w:jc w:val="center"/>
              <w:cnfStyle w:val="000000000000"/>
            </w:pPr>
            <w:r w:rsidRPr="00972FD1">
              <w:t>107,32</w:t>
            </w:r>
          </w:p>
        </w:tc>
        <w:tc>
          <w:tcPr>
            <w:tcW w:w="880" w:type="dxa"/>
            <w:vAlign w:val="center"/>
          </w:tcPr>
          <w:p w:rsidR="00B260EB" w:rsidRDefault="00B260EB" w:rsidP="00B851FD">
            <w:pPr>
              <w:spacing w:after="0"/>
              <w:ind w:firstLine="0"/>
              <w:jc w:val="center"/>
              <w:cnfStyle w:val="000000000000"/>
            </w:pPr>
            <w:r w:rsidRPr="00B22056">
              <w:t>104,95</w:t>
            </w:r>
          </w:p>
        </w:tc>
        <w:tc>
          <w:tcPr>
            <w:tcW w:w="954" w:type="dxa"/>
            <w:vAlign w:val="center"/>
          </w:tcPr>
          <w:p w:rsidR="00B260EB" w:rsidRPr="000F1303" w:rsidRDefault="00B260EB" w:rsidP="00B851FD">
            <w:pPr>
              <w:spacing w:after="0"/>
              <w:ind w:firstLine="0"/>
              <w:jc w:val="center"/>
              <w:cnfStyle w:val="000000000000"/>
            </w:pPr>
            <w:r w:rsidRPr="005C4FCA">
              <w:t>101,15</w:t>
            </w:r>
          </w:p>
        </w:tc>
        <w:tc>
          <w:tcPr>
            <w:tcW w:w="1082" w:type="dxa"/>
            <w:vAlign w:val="center"/>
          </w:tcPr>
          <w:p w:rsidR="00B260EB" w:rsidRDefault="00B260EB" w:rsidP="00B851FD">
            <w:pPr>
              <w:spacing w:after="0"/>
              <w:ind w:firstLine="0"/>
              <w:jc w:val="center"/>
              <w:cnfStyle w:val="000000000000"/>
            </w:pPr>
            <w:r w:rsidRPr="000F1303">
              <w:t>101,74</w:t>
            </w:r>
          </w:p>
        </w:tc>
        <w:tc>
          <w:tcPr>
            <w:tcW w:w="881" w:type="dxa"/>
            <w:vAlign w:val="center"/>
          </w:tcPr>
          <w:p w:rsidR="00B260EB" w:rsidRDefault="00B260EB" w:rsidP="00B851FD">
            <w:pPr>
              <w:spacing w:after="0"/>
              <w:ind w:firstLine="0"/>
              <w:jc w:val="center"/>
              <w:cnfStyle w:val="000000000000"/>
            </w:pPr>
            <w:r w:rsidRPr="00D358F6">
              <w:t>99,39</w:t>
            </w:r>
          </w:p>
        </w:tc>
        <w:tc>
          <w:tcPr>
            <w:tcW w:w="975" w:type="dxa"/>
            <w:vAlign w:val="center"/>
          </w:tcPr>
          <w:p w:rsidR="00B260EB" w:rsidRDefault="00B260EB" w:rsidP="00B851FD">
            <w:pPr>
              <w:spacing w:after="0"/>
              <w:ind w:firstLine="0"/>
              <w:jc w:val="center"/>
              <w:cnfStyle w:val="000000000000"/>
            </w:pPr>
            <w:r w:rsidRPr="003B57A2">
              <w:t>100,20</w:t>
            </w:r>
          </w:p>
        </w:tc>
        <w:tc>
          <w:tcPr>
            <w:tcW w:w="881" w:type="dxa"/>
            <w:vAlign w:val="center"/>
          </w:tcPr>
          <w:p w:rsidR="00B260EB" w:rsidRDefault="00B260EB" w:rsidP="00B851FD">
            <w:pPr>
              <w:spacing w:after="0"/>
              <w:ind w:firstLine="0"/>
              <w:jc w:val="center"/>
              <w:cnfStyle w:val="000000000000"/>
            </w:pPr>
            <w:r w:rsidRPr="003659F2">
              <w:t>103,05</w:t>
            </w:r>
          </w:p>
        </w:tc>
        <w:tc>
          <w:tcPr>
            <w:tcW w:w="881" w:type="dxa"/>
            <w:vAlign w:val="center"/>
          </w:tcPr>
          <w:p w:rsidR="00B260EB" w:rsidRDefault="00B260EB" w:rsidP="00B851FD">
            <w:pPr>
              <w:spacing w:after="0"/>
              <w:ind w:firstLine="0"/>
              <w:jc w:val="center"/>
              <w:cnfStyle w:val="000000000000"/>
            </w:pPr>
            <w:r w:rsidRPr="00EA1DD6">
              <w:t>99,08</w:t>
            </w:r>
          </w:p>
        </w:tc>
        <w:tc>
          <w:tcPr>
            <w:tcW w:w="881" w:type="dxa"/>
            <w:vAlign w:val="center"/>
          </w:tcPr>
          <w:p w:rsidR="00B260EB" w:rsidRDefault="00B260EB" w:rsidP="00B851FD">
            <w:pPr>
              <w:spacing w:after="0"/>
              <w:ind w:firstLine="0"/>
              <w:jc w:val="center"/>
              <w:cnfStyle w:val="000000000000"/>
            </w:pPr>
            <w:r w:rsidRPr="009454F2">
              <w:t>100,69</w:t>
            </w:r>
          </w:p>
        </w:tc>
        <w:tc>
          <w:tcPr>
            <w:tcW w:w="935" w:type="dxa"/>
            <w:vAlign w:val="center"/>
          </w:tcPr>
          <w:p w:rsidR="00B260EB" w:rsidRDefault="00B260EB" w:rsidP="00B851FD">
            <w:pPr>
              <w:spacing w:after="0"/>
              <w:ind w:firstLine="0"/>
              <w:jc w:val="center"/>
              <w:cnfStyle w:val="000000000000"/>
            </w:pPr>
            <w:r w:rsidRPr="005D50FD">
              <w:t>104,77</w:t>
            </w:r>
          </w:p>
        </w:tc>
        <w:tc>
          <w:tcPr>
            <w:tcW w:w="1178" w:type="dxa"/>
            <w:vAlign w:val="center"/>
          </w:tcPr>
          <w:p w:rsidR="00B260EB" w:rsidRPr="000D683D" w:rsidRDefault="00B260EB" w:rsidP="00B851FD">
            <w:pPr>
              <w:spacing w:after="0"/>
              <w:ind w:firstLine="0"/>
              <w:jc w:val="center"/>
              <w:cnfStyle w:val="000000000000"/>
            </w:pPr>
            <w:r w:rsidRPr="00413A52">
              <w:t>99,16</w:t>
            </w:r>
          </w:p>
        </w:tc>
        <w:tc>
          <w:tcPr>
            <w:tcW w:w="1178" w:type="dxa"/>
            <w:vAlign w:val="center"/>
          </w:tcPr>
          <w:p w:rsidR="00B260EB" w:rsidRPr="00413A52" w:rsidRDefault="00B260EB" w:rsidP="00B851FD">
            <w:pPr>
              <w:spacing w:after="0"/>
              <w:ind w:firstLine="0"/>
              <w:jc w:val="center"/>
              <w:cnfStyle w:val="000000000000"/>
            </w:pPr>
            <w:r w:rsidRPr="00833E40">
              <w:t>109,46</w:t>
            </w:r>
          </w:p>
        </w:tc>
      </w:tr>
      <w:tr w:rsidR="00B260EB" w:rsidRPr="00E57D19" w:rsidTr="00B260EB">
        <w:trPr>
          <w:cnfStyle w:val="000000100000"/>
          <w:trHeight w:val="115"/>
          <w:jc w:val="center"/>
        </w:trPr>
        <w:tc>
          <w:tcPr>
            <w:cnfStyle w:val="001000000000"/>
            <w:tcW w:w="457" w:type="dxa"/>
          </w:tcPr>
          <w:p w:rsidR="00B260EB" w:rsidRPr="00E57D19" w:rsidRDefault="00B260EB" w:rsidP="00B851FD">
            <w:pPr>
              <w:ind w:firstLine="0"/>
              <w:jc w:val="center"/>
              <w:rPr>
                <w:szCs w:val="24"/>
              </w:rPr>
            </w:pPr>
            <w:r>
              <w:rPr>
                <w:szCs w:val="24"/>
              </w:rPr>
              <w:t>7</w:t>
            </w:r>
          </w:p>
        </w:tc>
        <w:tc>
          <w:tcPr>
            <w:tcW w:w="2405" w:type="dxa"/>
          </w:tcPr>
          <w:p w:rsidR="00B260EB" w:rsidRPr="00E57D19" w:rsidRDefault="00B260EB" w:rsidP="00B851FD">
            <w:pPr>
              <w:ind w:firstLine="0"/>
              <w:cnfStyle w:val="000000100000"/>
              <w:rPr>
                <w:szCs w:val="24"/>
              </w:rPr>
            </w:pPr>
            <w:r w:rsidRPr="00380C8D">
              <w:t>Масло подсолнечное, кг</w:t>
            </w:r>
          </w:p>
        </w:tc>
        <w:tc>
          <w:tcPr>
            <w:tcW w:w="880" w:type="dxa"/>
            <w:vAlign w:val="center"/>
          </w:tcPr>
          <w:p w:rsidR="00B260EB" w:rsidRDefault="00B260EB" w:rsidP="00B851FD">
            <w:pPr>
              <w:spacing w:after="0"/>
              <w:ind w:firstLine="0"/>
              <w:jc w:val="center"/>
              <w:cnfStyle w:val="000000100000"/>
            </w:pPr>
            <w:r w:rsidRPr="00972FD1">
              <w:t>88,47</w:t>
            </w:r>
          </w:p>
        </w:tc>
        <w:tc>
          <w:tcPr>
            <w:tcW w:w="880" w:type="dxa"/>
            <w:vAlign w:val="center"/>
          </w:tcPr>
          <w:p w:rsidR="00B260EB" w:rsidRDefault="00B260EB" w:rsidP="00B851FD">
            <w:pPr>
              <w:spacing w:after="0"/>
              <w:ind w:firstLine="0"/>
              <w:jc w:val="center"/>
              <w:cnfStyle w:val="000000100000"/>
            </w:pPr>
            <w:r w:rsidRPr="00B22056">
              <w:t>104,00</w:t>
            </w:r>
          </w:p>
        </w:tc>
        <w:tc>
          <w:tcPr>
            <w:tcW w:w="954" w:type="dxa"/>
            <w:vAlign w:val="center"/>
          </w:tcPr>
          <w:p w:rsidR="00B260EB" w:rsidRPr="000F1303" w:rsidRDefault="00B260EB" w:rsidP="00B851FD">
            <w:pPr>
              <w:spacing w:after="0"/>
              <w:ind w:firstLine="0"/>
              <w:jc w:val="center"/>
              <w:cnfStyle w:val="000000100000"/>
            </w:pPr>
            <w:r w:rsidRPr="005C4FCA">
              <w:t>99,99</w:t>
            </w:r>
          </w:p>
        </w:tc>
        <w:tc>
          <w:tcPr>
            <w:tcW w:w="1082" w:type="dxa"/>
            <w:vAlign w:val="center"/>
          </w:tcPr>
          <w:p w:rsidR="00B260EB" w:rsidRDefault="00B260EB" w:rsidP="00B851FD">
            <w:pPr>
              <w:spacing w:after="0"/>
              <w:ind w:firstLine="0"/>
              <w:jc w:val="center"/>
              <w:cnfStyle w:val="000000100000"/>
            </w:pPr>
            <w:r w:rsidRPr="000F1303">
              <w:t>97,50</w:t>
            </w:r>
          </w:p>
        </w:tc>
        <w:tc>
          <w:tcPr>
            <w:tcW w:w="881" w:type="dxa"/>
            <w:vAlign w:val="center"/>
          </w:tcPr>
          <w:p w:rsidR="00B260EB" w:rsidRDefault="00B260EB" w:rsidP="00B851FD">
            <w:pPr>
              <w:spacing w:after="0"/>
              <w:ind w:firstLine="0"/>
              <w:jc w:val="center"/>
              <w:cnfStyle w:val="000000100000"/>
            </w:pPr>
            <w:r w:rsidRPr="00D358F6">
              <w:t>101,89</w:t>
            </w:r>
          </w:p>
        </w:tc>
        <w:tc>
          <w:tcPr>
            <w:tcW w:w="975" w:type="dxa"/>
            <w:vAlign w:val="center"/>
          </w:tcPr>
          <w:p w:rsidR="00B260EB" w:rsidRDefault="00B260EB" w:rsidP="00B851FD">
            <w:pPr>
              <w:spacing w:after="0"/>
              <w:ind w:firstLine="0"/>
              <w:jc w:val="center"/>
              <w:cnfStyle w:val="000000100000"/>
            </w:pPr>
            <w:r w:rsidRPr="003B57A2">
              <w:t>101,35</w:t>
            </w:r>
          </w:p>
        </w:tc>
        <w:tc>
          <w:tcPr>
            <w:tcW w:w="881" w:type="dxa"/>
            <w:vAlign w:val="center"/>
          </w:tcPr>
          <w:p w:rsidR="00B260EB" w:rsidRDefault="00B260EB" w:rsidP="00B851FD">
            <w:pPr>
              <w:spacing w:after="0"/>
              <w:ind w:firstLine="0"/>
              <w:jc w:val="center"/>
              <w:cnfStyle w:val="000000100000"/>
            </w:pPr>
            <w:r w:rsidRPr="003659F2">
              <w:t>97,32</w:t>
            </w:r>
          </w:p>
        </w:tc>
        <w:tc>
          <w:tcPr>
            <w:tcW w:w="881" w:type="dxa"/>
            <w:vAlign w:val="center"/>
          </w:tcPr>
          <w:p w:rsidR="00B260EB" w:rsidRDefault="00B260EB" w:rsidP="00B851FD">
            <w:pPr>
              <w:spacing w:after="0"/>
              <w:ind w:firstLine="0"/>
              <w:jc w:val="center"/>
              <w:cnfStyle w:val="000000100000"/>
            </w:pPr>
            <w:r w:rsidRPr="00EA1DD6">
              <w:t>103,07</w:t>
            </w:r>
          </w:p>
        </w:tc>
        <w:tc>
          <w:tcPr>
            <w:tcW w:w="881" w:type="dxa"/>
            <w:vAlign w:val="center"/>
          </w:tcPr>
          <w:p w:rsidR="00B260EB" w:rsidRDefault="00B260EB" w:rsidP="00B851FD">
            <w:pPr>
              <w:spacing w:after="0"/>
              <w:ind w:firstLine="0"/>
              <w:jc w:val="center"/>
              <w:cnfStyle w:val="000000100000"/>
            </w:pPr>
            <w:r w:rsidRPr="009454F2">
              <w:t>96,71</w:t>
            </w:r>
          </w:p>
        </w:tc>
        <w:tc>
          <w:tcPr>
            <w:tcW w:w="935" w:type="dxa"/>
            <w:vAlign w:val="center"/>
          </w:tcPr>
          <w:p w:rsidR="00B260EB" w:rsidRDefault="00B260EB" w:rsidP="00B851FD">
            <w:pPr>
              <w:spacing w:after="0"/>
              <w:ind w:firstLine="0"/>
              <w:jc w:val="center"/>
              <w:cnfStyle w:val="000000100000"/>
            </w:pPr>
            <w:r w:rsidRPr="005D50FD">
              <w:t>101,12</w:t>
            </w:r>
          </w:p>
        </w:tc>
        <w:tc>
          <w:tcPr>
            <w:tcW w:w="1178" w:type="dxa"/>
            <w:vAlign w:val="center"/>
          </w:tcPr>
          <w:p w:rsidR="00B260EB" w:rsidRPr="000D683D" w:rsidRDefault="00B260EB" w:rsidP="00B851FD">
            <w:pPr>
              <w:spacing w:after="0"/>
              <w:ind w:firstLine="0"/>
              <w:jc w:val="center"/>
              <w:cnfStyle w:val="000000100000"/>
            </w:pPr>
            <w:r w:rsidRPr="00413A52">
              <w:t>94,57</w:t>
            </w:r>
          </w:p>
        </w:tc>
        <w:tc>
          <w:tcPr>
            <w:tcW w:w="1178" w:type="dxa"/>
            <w:vAlign w:val="center"/>
          </w:tcPr>
          <w:p w:rsidR="00B260EB" w:rsidRPr="00413A52" w:rsidRDefault="00B260EB" w:rsidP="00B851FD">
            <w:pPr>
              <w:spacing w:after="0"/>
              <w:ind w:firstLine="0"/>
              <w:jc w:val="center"/>
              <w:cnfStyle w:val="000000100000"/>
            </w:pPr>
            <w:r w:rsidRPr="00833E40">
              <w:t>93,39</w:t>
            </w:r>
          </w:p>
        </w:tc>
      </w:tr>
      <w:tr w:rsidR="00B260EB" w:rsidRPr="00E57D19" w:rsidTr="00B260EB">
        <w:trPr>
          <w:trHeight w:val="115"/>
          <w:jc w:val="center"/>
        </w:trPr>
        <w:tc>
          <w:tcPr>
            <w:cnfStyle w:val="001000000000"/>
            <w:tcW w:w="457" w:type="dxa"/>
          </w:tcPr>
          <w:p w:rsidR="00B260EB" w:rsidRPr="00E57D19" w:rsidRDefault="00B260EB" w:rsidP="00B851FD">
            <w:pPr>
              <w:ind w:firstLine="0"/>
              <w:jc w:val="center"/>
              <w:rPr>
                <w:szCs w:val="24"/>
              </w:rPr>
            </w:pPr>
            <w:r>
              <w:rPr>
                <w:szCs w:val="24"/>
              </w:rPr>
              <w:t>8</w:t>
            </w:r>
          </w:p>
        </w:tc>
        <w:tc>
          <w:tcPr>
            <w:tcW w:w="2405" w:type="dxa"/>
          </w:tcPr>
          <w:p w:rsidR="00B260EB" w:rsidRPr="00E57D19" w:rsidRDefault="00B260EB" w:rsidP="00B15853">
            <w:pPr>
              <w:ind w:firstLine="0"/>
              <w:cnfStyle w:val="000000000000"/>
              <w:rPr>
                <w:szCs w:val="24"/>
              </w:rPr>
            </w:pPr>
            <w:r w:rsidRPr="00380C8D">
              <w:t>Молоко питьевое цельное пастеризованное 2,5</w:t>
            </w:r>
            <w:r w:rsidR="00B15853">
              <w:t>–</w:t>
            </w:r>
            <w:r w:rsidRPr="00380C8D">
              <w:t>3,2% жирности, л</w:t>
            </w:r>
          </w:p>
        </w:tc>
        <w:tc>
          <w:tcPr>
            <w:tcW w:w="880" w:type="dxa"/>
            <w:vAlign w:val="center"/>
          </w:tcPr>
          <w:p w:rsidR="00B260EB" w:rsidRDefault="00B260EB" w:rsidP="00B851FD">
            <w:pPr>
              <w:spacing w:after="0"/>
              <w:ind w:firstLine="0"/>
              <w:jc w:val="center"/>
              <w:cnfStyle w:val="000000000000"/>
            </w:pPr>
            <w:r w:rsidRPr="00972FD1">
              <w:t>102,90</w:t>
            </w:r>
          </w:p>
        </w:tc>
        <w:tc>
          <w:tcPr>
            <w:tcW w:w="880" w:type="dxa"/>
            <w:vAlign w:val="center"/>
          </w:tcPr>
          <w:p w:rsidR="00B260EB" w:rsidRDefault="00B260EB" w:rsidP="00B851FD">
            <w:pPr>
              <w:spacing w:after="0"/>
              <w:ind w:firstLine="0"/>
              <w:jc w:val="center"/>
              <w:cnfStyle w:val="000000000000"/>
            </w:pPr>
            <w:r w:rsidRPr="00B22056">
              <w:t>99,77</w:t>
            </w:r>
          </w:p>
        </w:tc>
        <w:tc>
          <w:tcPr>
            <w:tcW w:w="954" w:type="dxa"/>
            <w:vAlign w:val="center"/>
          </w:tcPr>
          <w:p w:rsidR="00B260EB" w:rsidRPr="000F1303" w:rsidRDefault="00B260EB" w:rsidP="00B851FD">
            <w:pPr>
              <w:spacing w:after="0"/>
              <w:ind w:firstLine="0"/>
              <w:jc w:val="center"/>
              <w:cnfStyle w:val="000000000000"/>
            </w:pPr>
            <w:r w:rsidRPr="005C4FCA">
              <w:t>99,16</w:t>
            </w:r>
          </w:p>
        </w:tc>
        <w:tc>
          <w:tcPr>
            <w:tcW w:w="1082" w:type="dxa"/>
            <w:vAlign w:val="center"/>
          </w:tcPr>
          <w:p w:rsidR="00B260EB" w:rsidRDefault="00B260EB" w:rsidP="00B851FD">
            <w:pPr>
              <w:spacing w:after="0"/>
              <w:ind w:firstLine="0"/>
              <w:jc w:val="center"/>
              <w:cnfStyle w:val="000000000000"/>
            </w:pPr>
            <w:r w:rsidRPr="000F1303">
              <w:t>101,94</w:t>
            </w:r>
          </w:p>
        </w:tc>
        <w:tc>
          <w:tcPr>
            <w:tcW w:w="881" w:type="dxa"/>
            <w:vAlign w:val="center"/>
          </w:tcPr>
          <w:p w:rsidR="00B260EB" w:rsidRDefault="00B260EB" w:rsidP="00B851FD">
            <w:pPr>
              <w:spacing w:after="0"/>
              <w:ind w:firstLine="0"/>
              <w:jc w:val="center"/>
              <w:cnfStyle w:val="000000000000"/>
            </w:pPr>
            <w:r w:rsidRPr="00D358F6">
              <w:t>98,66</w:t>
            </w:r>
          </w:p>
        </w:tc>
        <w:tc>
          <w:tcPr>
            <w:tcW w:w="975" w:type="dxa"/>
            <w:vAlign w:val="center"/>
          </w:tcPr>
          <w:p w:rsidR="00B260EB" w:rsidRDefault="00B260EB" w:rsidP="00B851FD">
            <w:pPr>
              <w:spacing w:after="0"/>
              <w:ind w:firstLine="0"/>
              <w:jc w:val="center"/>
              <w:cnfStyle w:val="000000000000"/>
            </w:pPr>
            <w:r w:rsidRPr="003B57A2">
              <w:t>97,42</w:t>
            </w:r>
          </w:p>
        </w:tc>
        <w:tc>
          <w:tcPr>
            <w:tcW w:w="881" w:type="dxa"/>
            <w:vAlign w:val="center"/>
          </w:tcPr>
          <w:p w:rsidR="00B260EB" w:rsidRDefault="00B260EB" w:rsidP="00B851FD">
            <w:pPr>
              <w:spacing w:after="0"/>
              <w:ind w:firstLine="0"/>
              <w:jc w:val="center"/>
              <w:cnfStyle w:val="000000000000"/>
            </w:pPr>
            <w:r w:rsidRPr="003659F2">
              <w:t>102,24</w:t>
            </w:r>
          </w:p>
        </w:tc>
        <w:tc>
          <w:tcPr>
            <w:tcW w:w="881" w:type="dxa"/>
            <w:vAlign w:val="center"/>
          </w:tcPr>
          <w:p w:rsidR="00B260EB" w:rsidRDefault="00B260EB" w:rsidP="00B851FD">
            <w:pPr>
              <w:spacing w:after="0"/>
              <w:ind w:firstLine="0"/>
              <w:jc w:val="center"/>
              <w:cnfStyle w:val="000000000000"/>
            </w:pPr>
            <w:r w:rsidRPr="00EA1DD6">
              <w:t>100,19</w:t>
            </w:r>
          </w:p>
        </w:tc>
        <w:tc>
          <w:tcPr>
            <w:tcW w:w="881" w:type="dxa"/>
            <w:vAlign w:val="center"/>
          </w:tcPr>
          <w:p w:rsidR="00B260EB" w:rsidRDefault="00B260EB" w:rsidP="00B851FD">
            <w:pPr>
              <w:spacing w:after="0"/>
              <w:ind w:firstLine="0"/>
              <w:jc w:val="center"/>
              <w:cnfStyle w:val="000000000000"/>
            </w:pPr>
            <w:r w:rsidRPr="009454F2">
              <w:t>100,74</w:t>
            </w:r>
          </w:p>
        </w:tc>
        <w:tc>
          <w:tcPr>
            <w:tcW w:w="935" w:type="dxa"/>
            <w:vAlign w:val="center"/>
          </w:tcPr>
          <w:p w:rsidR="00B260EB" w:rsidRDefault="00B260EB" w:rsidP="00B851FD">
            <w:pPr>
              <w:spacing w:after="0"/>
              <w:ind w:firstLine="0"/>
              <w:jc w:val="center"/>
              <w:cnfStyle w:val="000000000000"/>
            </w:pPr>
            <w:r w:rsidRPr="005D50FD">
              <w:t>99,23</w:t>
            </w:r>
          </w:p>
        </w:tc>
        <w:tc>
          <w:tcPr>
            <w:tcW w:w="1178" w:type="dxa"/>
            <w:vAlign w:val="center"/>
          </w:tcPr>
          <w:p w:rsidR="00B260EB" w:rsidRPr="000D683D" w:rsidRDefault="00B260EB" w:rsidP="00B851FD">
            <w:pPr>
              <w:spacing w:after="0"/>
              <w:ind w:firstLine="0"/>
              <w:jc w:val="center"/>
              <w:cnfStyle w:val="000000000000"/>
            </w:pPr>
            <w:r w:rsidRPr="00413A52">
              <w:t>103,29</w:t>
            </w:r>
          </w:p>
        </w:tc>
        <w:tc>
          <w:tcPr>
            <w:tcW w:w="1178" w:type="dxa"/>
            <w:vAlign w:val="center"/>
          </w:tcPr>
          <w:p w:rsidR="00B260EB" w:rsidRPr="00413A52" w:rsidRDefault="00B260EB" w:rsidP="00B851FD">
            <w:pPr>
              <w:spacing w:after="0"/>
              <w:ind w:firstLine="0"/>
              <w:jc w:val="center"/>
              <w:cnfStyle w:val="000000000000"/>
            </w:pPr>
            <w:r w:rsidRPr="00833E40">
              <w:t>102,77</w:t>
            </w:r>
          </w:p>
        </w:tc>
      </w:tr>
      <w:tr w:rsidR="00B260EB" w:rsidRPr="00E57D19" w:rsidTr="00B260EB">
        <w:trPr>
          <w:cnfStyle w:val="000000100000"/>
          <w:trHeight w:val="115"/>
          <w:jc w:val="center"/>
        </w:trPr>
        <w:tc>
          <w:tcPr>
            <w:cnfStyle w:val="001000000000"/>
            <w:tcW w:w="457" w:type="dxa"/>
          </w:tcPr>
          <w:p w:rsidR="00B260EB" w:rsidRPr="00E57D19" w:rsidRDefault="00B260EB" w:rsidP="00B851FD">
            <w:pPr>
              <w:ind w:firstLine="0"/>
              <w:jc w:val="center"/>
              <w:rPr>
                <w:szCs w:val="24"/>
              </w:rPr>
            </w:pPr>
            <w:r>
              <w:rPr>
                <w:szCs w:val="24"/>
              </w:rPr>
              <w:t>9</w:t>
            </w:r>
          </w:p>
        </w:tc>
        <w:tc>
          <w:tcPr>
            <w:tcW w:w="2405" w:type="dxa"/>
          </w:tcPr>
          <w:p w:rsidR="00B260EB" w:rsidRPr="00E57D19" w:rsidRDefault="00B260EB" w:rsidP="00B851FD">
            <w:pPr>
              <w:ind w:firstLine="0"/>
              <w:cnfStyle w:val="000000100000"/>
              <w:rPr>
                <w:szCs w:val="24"/>
              </w:rPr>
            </w:pPr>
            <w:r w:rsidRPr="00380C8D">
              <w:t>Яйца куриные, 10 шт.</w:t>
            </w:r>
          </w:p>
        </w:tc>
        <w:tc>
          <w:tcPr>
            <w:tcW w:w="880" w:type="dxa"/>
            <w:vAlign w:val="center"/>
          </w:tcPr>
          <w:p w:rsidR="00B260EB" w:rsidRDefault="00B260EB" w:rsidP="00B851FD">
            <w:pPr>
              <w:spacing w:after="0"/>
              <w:ind w:firstLine="0"/>
              <w:jc w:val="center"/>
              <w:cnfStyle w:val="000000100000"/>
            </w:pPr>
            <w:r w:rsidRPr="00972FD1">
              <w:t>90,63</w:t>
            </w:r>
          </w:p>
        </w:tc>
        <w:tc>
          <w:tcPr>
            <w:tcW w:w="880" w:type="dxa"/>
            <w:vAlign w:val="center"/>
          </w:tcPr>
          <w:p w:rsidR="00B260EB" w:rsidRDefault="00B260EB" w:rsidP="00B851FD">
            <w:pPr>
              <w:spacing w:after="0"/>
              <w:ind w:firstLine="0"/>
              <w:jc w:val="center"/>
              <w:cnfStyle w:val="000000100000"/>
            </w:pPr>
            <w:r w:rsidRPr="00B22056">
              <w:t>114,49</w:t>
            </w:r>
          </w:p>
        </w:tc>
        <w:tc>
          <w:tcPr>
            <w:tcW w:w="954" w:type="dxa"/>
            <w:vAlign w:val="center"/>
          </w:tcPr>
          <w:p w:rsidR="00B260EB" w:rsidRPr="000F1303" w:rsidRDefault="00B260EB" w:rsidP="00B851FD">
            <w:pPr>
              <w:spacing w:after="0"/>
              <w:ind w:firstLine="0"/>
              <w:jc w:val="center"/>
              <w:cnfStyle w:val="000000100000"/>
            </w:pPr>
            <w:r w:rsidRPr="005C4FCA">
              <w:t>100,75</w:t>
            </w:r>
          </w:p>
        </w:tc>
        <w:tc>
          <w:tcPr>
            <w:tcW w:w="1082" w:type="dxa"/>
            <w:vAlign w:val="center"/>
          </w:tcPr>
          <w:p w:rsidR="00B260EB" w:rsidRDefault="00B260EB" w:rsidP="00B851FD">
            <w:pPr>
              <w:spacing w:after="0"/>
              <w:ind w:firstLine="0"/>
              <w:jc w:val="center"/>
              <w:cnfStyle w:val="000000100000"/>
            </w:pPr>
            <w:r w:rsidRPr="000F1303">
              <w:t>99,59</w:t>
            </w:r>
          </w:p>
        </w:tc>
        <w:tc>
          <w:tcPr>
            <w:tcW w:w="881" w:type="dxa"/>
            <w:vAlign w:val="center"/>
          </w:tcPr>
          <w:p w:rsidR="00B260EB" w:rsidRDefault="00B260EB" w:rsidP="00B851FD">
            <w:pPr>
              <w:spacing w:after="0"/>
              <w:ind w:firstLine="0"/>
              <w:jc w:val="center"/>
              <w:cnfStyle w:val="000000100000"/>
            </w:pPr>
            <w:r w:rsidRPr="00D358F6">
              <w:t>99,03</w:t>
            </w:r>
          </w:p>
        </w:tc>
        <w:tc>
          <w:tcPr>
            <w:tcW w:w="975" w:type="dxa"/>
            <w:vAlign w:val="center"/>
          </w:tcPr>
          <w:p w:rsidR="00B260EB" w:rsidRDefault="00B260EB" w:rsidP="00B851FD">
            <w:pPr>
              <w:spacing w:after="0"/>
              <w:ind w:firstLine="0"/>
              <w:jc w:val="center"/>
              <w:cnfStyle w:val="000000100000"/>
            </w:pPr>
            <w:r w:rsidRPr="003B57A2">
              <w:t>100,98</w:t>
            </w:r>
          </w:p>
        </w:tc>
        <w:tc>
          <w:tcPr>
            <w:tcW w:w="881" w:type="dxa"/>
            <w:vAlign w:val="center"/>
          </w:tcPr>
          <w:p w:rsidR="00B260EB" w:rsidRDefault="00B260EB" w:rsidP="00B851FD">
            <w:pPr>
              <w:spacing w:after="0"/>
              <w:ind w:firstLine="0"/>
              <w:jc w:val="center"/>
              <w:cnfStyle w:val="000000100000"/>
            </w:pPr>
            <w:r w:rsidRPr="003659F2">
              <w:t>94,03</w:t>
            </w:r>
          </w:p>
        </w:tc>
        <w:tc>
          <w:tcPr>
            <w:tcW w:w="881" w:type="dxa"/>
            <w:vAlign w:val="center"/>
          </w:tcPr>
          <w:p w:rsidR="00B260EB" w:rsidRDefault="00B260EB" w:rsidP="00B851FD">
            <w:pPr>
              <w:spacing w:after="0"/>
              <w:ind w:firstLine="0"/>
              <w:jc w:val="center"/>
              <w:cnfStyle w:val="000000100000"/>
            </w:pPr>
            <w:r w:rsidRPr="00EA1DD6">
              <w:t>96,82</w:t>
            </w:r>
          </w:p>
        </w:tc>
        <w:tc>
          <w:tcPr>
            <w:tcW w:w="881" w:type="dxa"/>
            <w:vAlign w:val="center"/>
          </w:tcPr>
          <w:p w:rsidR="00B260EB" w:rsidRDefault="00B260EB" w:rsidP="00B851FD">
            <w:pPr>
              <w:spacing w:after="0"/>
              <w:ind w:firstLine="0"/>
              <w:jc w:val="center"/>
              <w:cnfStyle w:val="000000100000"/>
            </w:pPr>
            <w:r w:rsidRPr="009454F2">
              <w:t>98,53</w:t>
            </w:r>
          </w:p>
        </w:tc>
        <w:tc>
          <w:tcPr>
            <w:tcW w:w="935" w:type="dxa"/>
            <w:vAlign w:val="center"/>
          </w:tcPr>
          <w:p w:rsidR="00B260EB" w:rsidRDefault="00B260EB" w:rsidP="00B851FD">
            <w:pPr>
              <w:spacing w:after="0"/>
              <w:ind w:firstLine="0"/>
              <w:jc w:val="center"/>
              <w:cnfStyle w:val="000000100000"/>
            </w:pPr>
            <w:r w:rsidRPr="005D50FD">
              <w:t>105,24</w:t>
            </w:r>
          </w:p>
        </w:tc>
        <w:tc>
          <w:tcPr>
            <w:tcW w:w="1178" w:type="dxa"/>
            <w:vAlign w:val="center"/>
          </w:tcPr>
          <w:p w:rsidR="00B260EB" w:rsidRPr="000D683D" w:rsidRDefault="00B260EB" w:rsidP="00B851FD">
            <w:pPr>
              <w:spacing w:after="0"/>
              <w:ind w:firstLine="0"/>
              <w:jc w:val="center"/>
              <w:cnfStyle w:val="000000100000"/>
            </w:pPr>
            <w:r w:rsidRPr="00413A52">
              <w:t>99,46</w:t>
            </w:r>
          </w:p>
        </w:tc>
        <w:tc>
          <w:tcPr>
            <w:tcW w:w="1178" w:type="dxa"/>
            <w:vAlign w:val="center"/>
          </w:tcPr>
          <w:p w:rsidR="00B260EB" w:rsidRPr="00413A52" w:rsidRDefault="00B260EB" w:rsidP="00B851FD">
            <w:pPr>
              <w:spacing w:after="0"/>
              <w:ind w:firstLine="0"/>
              <w:jc w:val="center"/>
              <w:cnfStyle w:val="000000100000"/>
            </w:pPr>
            <w:r w:rsidRPr="00833E40">
              <w:t>94,20</w:t>
            </w:r>
          </w:p>
        </w:tc>
      </w:tr>
      <w:tr w:rsidR="00B260EB" w:rsidRPr="00E57D19" w:rsidTr="00B260EB">
        <w:trPr>
          <w:trHeight w:val="115"/>
          <w:jc w:val="center"/>
        </w:trPr>
        <w:tc>
          <w:tcPr>
            <w:cnfStyle w:val="001000000000"/>
            <w:tcW w:w="457" w:type="dxa"/>
          </w:tcPr>
          <w:p w:rsidR="00B260EB" w:rsidRPr="00E57D19" w:rsidRDefault="00B260EB" w:rsidP="00B851FD">
            <w:pPr>
              <w:ind w:firstLine="0"/>
              <w:jc w:val="center"/>
              <w:rPr>
                <w:szCs w:val="24"/>
              </w:rPr>
            </w:pPr>
            <w:r>
              <w:rPr>
                <w:szCs w:val="24"/>
              </w:rPr>
              <w:t>10</w:t>
            </w:r>
          </w:p>
        </w:tc>
        <w:tc>
          <w:tcPr>
            <w:tcW w:w="2405" w:type="dxa"/>
          </w:tcPr>
          <w:p w:rsidR="00B260EB" w:rsidRPr="00E57D19" w:rsidRDefault="00B260EB" w:rsidP="00B851FD">
            <w:pPr>
              <w:ind w:firstLine="0"/>
              <w:cnfStyle w:val="000000000000"/>
              <w:rPr>
                <w:szCs w:val="24"/>
              </w:rPr>
            </w:pPr>
            <w:r w:rsidRPr="00380C8D">
              <w:t>Сахар-песок, кг</w:t>
            </w:r>
          </w:p>
        </w:tc>
        <w:tc>
          <w:tcPr>
            <w:tcW w:w="880" w:type="dxa"/>
            <w:vAlign w:val="center"/>
          </w:tcPr>
          <w:p w:rsidR="00B260EB" w:rsidRDefault="00B260EB" w:rsidP="00B851FD">
            <w:pPr>
              <w:spacing w:after="0"/>
              <w:ind w:firstLine="0"/>
              <w:jc w:val="center"/>
              <w:cnfStyle w:val="000000000000"/>
            </w:pPr>
            <w:r w:rsidRPr="00972FD1">
              <w:t>75,39</w:t>
            </w:r>
          </w:p>
        </w:tc>
        <w:tc>
          <w:tcPr>
            <w:tcW w:w="880" w:type="dxa"/>
            <w:vAlign w:val="center"/>
          </w:tcPr>
          <w:p w:rsidR="00B260EB" w:rsidRDefault="00B260EB" w:rsidP="00B851FD">
            <w:pPr>
              <w:spacing w:after="0"/>
              <w:ind w:firstLine="0"/>
              <w:jc w:val="center"/>
              <w:cnfStyle w:val="000000000000"/>
            </w:pPr>
            <w:r w:rsidRPr="00B22056">
              <w:t>122,76</w:t>
            </w:r>
          </w:p>
        </w:tc>
        <w:tc>
          <w:tcPr>
            <w:tcW w:w="954" w:type="dxa"/>
            <w:vAlign w:val="center"/>
          </w:tcPr>
          <w:p w:rsidR="00B260EB" w:rsidRPr="000F1303" w:rsidRDefault="00B260EB" w:rsidP="00B851FD">
            <w:pPr>
              <w:spacing w:after="0"/>
              <w:ind w:firstLine="0"/>
              <w:jc w:val="center"/>
              <w:cnfStyle w:val="000000000000"/>
            </w:pPr>
            <w:r w:rsidRPr="005C4FCA">
              <w:t>100,79</w:t>
            </w:r>
          </w:p>
        </w:tc>
        <w:tc>
          <w:tcPr>
            <w:tcW w:w="1082" w:type="dxa"/>
            <w:vAlign w:val="center"/>
          </w:tcPr>
          <w:p w:rsidR="00B260EB" w:rsidRDefault="00B260EB" w:rsidP="00B851FD">
            <w:pPr>
              <w:spacing w:after="0"/>
              <w:ind w:firstLine="0"/>
              <w:jc w:val="center"/>
              <w:cnfStyle w:val="000000000000"/>
            </w:pPr>
            <w:r w:rsidRPr="000F1303">
              <w:t>100,14</w:t>
            </w:r>
          </w:p>
        </w:tc>
        <w:tc>
          <w:tcPr>
            <w:tcW w:w="881" w:type="dxa"/>
            <w:vAlign w:val="center"/>
          </w:tcPr>
          <w:p w:rsidR="00B260EB" w:rsidRDefault="00B260EB" w:rsidP="00B851FD">
            <w:pPr>
              <w:spacing w:after="0"/>
              <w:ind w:firstLine="0"/>
              <w:jc w:val="center"/>
              <w:cnfStyle w:val="000000000000"/>
            </w:pPr>
            <w:r w:rsidRPr="00D358F6">
              <w:t>99,62</w:t>
            </w:r>
          </w:p>
        </w:tc>
        <w:tc>
          <w:tcPr>
            <w:tcW w:w="975" w:type="dxa"/>
            <w:vAlign w:val="center"/>
          </w:tcPr>
          <w:p w:rsidR="00B260EB" w:rsidRDefault="00B260EB" w:rsidP="00B851FD">
            <w:pPr>
              <w:spacing w:after="0"/>
              <w:ind w:firstLine="0"/>
              <w:jc w:val="center"/>
              <w:cnfStyle w:val="000000000000"/>
            </w:pPr>
            <w:r w:rsidRPr="003B57A2">
              <w:t>99,72</w:t>
            </w:r>
          </w:p>
        </w:tc>
        <w:tc>
          <w:tcPr>
            <w:tcW w:w="881" w:type="dxa"/>
            <w:vAlign w:val="center"/>
          </w:tcPr>
          <w:p w:rsidR="00B260EB" w:rsidRDefault="00B260EB" w:rsidP="00B851FD">
            <w:pPr>
              <w:spacing w:after="0"/>
              <w:ind w:firstLine="0"/>
              <w:jc w:val="center"/>
              <w:cnfStyle w:val="000000000000"/>
            </w:pPr>
            <w:r w:rsidRPr="003659F2">
              <w:t>94,92</w:t>
            </w:r>
          </w:p>
        </w:tc>
        <w:tc>
          <w:tcPr>
            <w:tcW w:w="881" w:type="dxa"/>
            <w:vAlign w:val="center"/>
          </w:tcPr>
          <w:p w:rsidR="00B260EB" w:rsidRDefault="00B260EB" w:rsidP="00B851FD">
            <w:pPr>
              <w:spacing w:after="0"/>
              <w:ind w:firstLine="0"/>
              <w:jc w:val="center"/>
              <w:cnfStyle w:val="000000000000"/>
            </w:pPr>
            <w:r w:rsidRPr="00EA1DD6">
              <w:t>95,92</w:t>
            </w:r>
          </w:p>
        </w:tc>
        <w:tc>
          <w:tcPr>
            <w:tcW w:w="881" w:type="dxa"/>
            <w:vAlign w:val="center"/>
          </w:tcPr>
          <w:p w:rsidR="00B260EB" w:rsidRDefault="00B260EB" w:rsidP="00B851FD">
            <w:pPr>
              <w:spacing w:after="0"/>
              <w:ind w:firstLine="0"/>
              <w:jc w:val="center"/>
              <w:cnfStyle w:val="000000000000"/>
            </w:pPr>
            <w:r w:rsidRPr="009454F2">
              <w:t>93,71</w:t>
            </w:r>
          </w:p>
        </w:tc>
        <w:tc>
          <w:tcPr>
            <w:tcW w:w="935" w:type="dxa"/>
            <w:vAlign w:val="center"/>
          </w:tcPr>
          <w:p w:rsidR="00B260EB" w:rsidRDefault="00B260EB" w:rsidP="00B851FD">
            <w:pPr>
              <w:spacing w:after="0"/>
              <w:ind w:firstLine="0"/>
              <w:jc w:val="center"/>
              <w:cnfStyle w:val="000000000000"/>
            </w:pPr>
            <w:r w:rsidRPr="005D50FD">
              <w:t>98,91</w:t>
            </w:r>
          </w:p>
        </w:tc>
        <w:tc>
          <w:tcPr>
            <w:tcW w:w="1178" w:type="dxa"/>
            <w:vAlign w:val="center"/>
          </w:tcPr>
          <w:p w:rsidR="00B260EB" w:rsidRPr="000D683D" w:rsidRDefault="00B260EB" w:rsidP="00B851FD">
            <w:pPr>
              <w:spacing w:after="0"/>
              <w:ind w:firstLine="0"/>
              <w:jc w:val="center"/>
              <w:cnfStyle w:val="000000000000"/>
            </w:pPr>
            <w:r w:rsidRPr="00413A52">
              <w:t>93,86</w:t>
            </w:r>
          </w:p>
        </w:tc>
        <w:tc>
          <w:tcPr>
            <w:tcW w:w="1178" w:type="dxa"/>
            <w:vAlign w:val="center"/>
          </w:tcPr>
          <w:p w:rsidR="00B260EB" w:rsidRPr="00413A52" w:rsidRDefault="00B260EB" w:rsidP="00B851FD">
            <w:pPr>
              <w:spacing w:after="0"/>
              <w:ind w:firstLine="0"/>
              <w:jc w:val="center"/>
              <w:cnfStyle w:val="000000000000"/>
            </w:pPr>
            <w:r w:rsidRPr="00833E40">
              <w:t>79,42</w:t>
            </w:r>
          </w:p>
        </w:tc>
      </w:tr>
      <w:tr w:rsidR="00B260EB" w:rsidRPr="00E57D19" w:rsidTr="00B260EB">
        <w:trPr>
          <w:cnfStyle w:val="000000100000"/>
          <w:trHeight w:val="115"/>
          <w:jc w:val="center"/>
        </w:trPr>
        <w:tc>
          <w:tcPr>
            <w:cnfStyle w:val="001000000000"/>
            <w:tcW w:w="457" w:type="dxa"/>
          </w:tcPr>
          <w:p w:rsidR="00B260EB" w:rsidRPr="00E57D19" w:rsidRDefault="00B260EB" w:rsidP="00B851FD">
            <w:pPr>
              <w:ind w:firstLine="0"/>
              <w:jc w:val="center"/>
              <w:rPr>
                <w:szCs w:val="24"/>
              </w:rPr>
            </w:pPr>
            <w:r>
              <w:rPr>
                <w:szCs w:val="24"/>
              </w:rPr>
              <w:t>11</w:t>
            </w:r>
          </w:p>
        </w:tc>
        <w:tc>
          <w:tcPr>
            <w:tcW w:w="2405" w:type="dxa"/>
          </w:tcPr>
          <w:p w:rsidR="00B260EB" w:rsidRPr="00E57D19" w:rsidRDefault="00B260EB" w:rsidP="00B851FD">
            <w:pPr>
              <w:ind w:firstLine="0"/>
              <w:cnfStyle w:val="000000100000"/>
              <w:rPr>
                <w:szCs w:val="24"/>
              </w:rPr>
            </w:pPr>
            <w:r w:rsidRPr="00380C8D">
              <w:t>Чай черный байховый, кг</w:t>
            </w:r>
          </w:p>
        </w:tc>
        <w:tc>
          <w:tcPr>
            <w:tcW w:w="880" w:type="dxa"/>
            <w:vAlign w:val="center"/>
          </w:tcPr>
          <w:p w:rsidR="00B260EB" w:rsidRDefault="00B260EB" w:rsidP="00B851FD">
            <w:pPr>
              <w:spacing w:after="0"/>
              <w:ind w:firstLine="0"/>
              <w:jc w:val="center"/>
              <w:cnfStyle w:val="000000100000"/>
            </w:pPr>
            <w:r w:rsidRPr="00972FD1">
              <w:t>100,43</w:t>
            </w:r>
          </w:p>
        </w:tc>
        <w:tc>
          <w:tcPr>
            <w:tcW w:w="880" w:type="dxa"/>
            <w:vAlign w:val="center"/>
          </w:tcPr>
          <w:p w:rsidR="00B260EB" w:rsidRDefault="00B260EB" w:rsidP="00B851FD">
            <w:pPr>
              <w:spacing w:after="0"/>
              <w:ind w:firstLine="0"/>
              <w:jc w:val="center"/>
              <w:cnfStyle w:val="000000100000"/>
            </w:pPr>
            <w:r w:rsidRPr="00B22056">
              <w:t>99,02</w:t>
            </w:r>
          </w:p>
        </w:tc>
        <w:tc>
          <w:tcPr>
            <w:tcW w:w="954" w:type="dxa"/>
            <w:vAlign w:val="center"/>
          </w:tcPr>
          <w:p w:rsidR="00B260EB" w:rsidRPr="000F1303" w:rsidRDefault="00B260EB" w:rsidP="00B851FD">
            <w:pPr>
              <w:spacing w:after="0"/>
              <w:ind w:firstLine="0"/>
              <w:jc w:val="center"/>
              <w:cnfStyle w:val="000000100000"/>
            </w:pPr>
            <w:r w:rsidRPr="005C4FCA">
              <w:t>108,74</w:t>
            </w:r>
          </w:p>
        </w:tc>
        <w:tc>
          <w:tcPr>
            <w:tcW w:w="1082" w:type="dxa"/>
            <w:vAlign w:val="center"/>
          </w:tcPr>
          <w:p w:rsidR="00B260EB" w:rsidRDefault="00B260EB" w:rsidP="00B851FD">
            <w:pPr>
              <w:spacing w:after="0"/>
              <w:ind w:firstLine="0"/>
              <w:jc w:val="center"/>
              <w:cnfStyle w:val="000000100000"/>
            </w:pPr>
            <w:r w:rsidRPr="000F1303">
              <w:t>102,15</w:t>
            </w:r>
          </w:p>
        </w:tc>
        <w:tc>
          <w:tcPr>
            <w:tcW w:w="881" w:type="dxa"/>
            <w:vAlign w:val="center"/>
          </w:tcPr>
          <w:p w:rsidR="00B260EB" w:rsidRDefault="00B260EB" w:rsidP="00B851FD">
            <w:pPr>
              <w:spacing w:after="0"/>
              <w:ind w:firstLine="0"/>
              <w:jc w:val="center"/>
              <w:cnfStyle w:val="000000100000"/>
            </w:pPr>
            <w:r w:rsidRPr="00D358F6">
              <w:t>98,52</w:t>
            </w:r>
          </w:p>
        </w:tc>
        <w:tc>
          <w:tcPr>
            <w:tcW w:w="975" w:type="dxa"/>
            <w:vAlign w:val="center"/>
          </w:tcPr>
          <w:p w:rsidR="00B260EB" w:rsidRDefault="00B260EB" w:rsidP="00B851FD">
            <w:pPr>
              <w:spacing w:after="0"/>
              <w:ind w:firstLine="0"/>
              <w:jc w:val="center"/>
              <w:cnfStyle w:val="000000100000"/>
            </w:pPr>
            <w:r w:rsidRPr="003B57A2">
              <w:t>99,62</w:t>
            </w:r>
          </w:p>
        </w:tc>
        <w:tc>
          <w:tcPr>
            <w:tcW w:w="881" w:type="dxa"/>
            <w:vAlign w:val="center"/>
          </w:tcPr>
          <w:p w:rsidR="00B260EB" w:rsidRDefault="00B260EB" w:rsidP="00B851FD">
            <w:pPr>
              <w:spacing w:after="0"/>
              <w:ind w:firstLine="0"/>
              <w:jc w:val="center"/>
              <w:cnfStyle w:val="000000100000"/>
            </w:pPr>
            <w:r w:rsidRPr="003659F2">
              <w:t>101,24</w:t>
            </w:r>
          </w:p>
        </w:tc>
        <w:tc>
          <w:tcPr>
            <w:tcW w:w="881" w:type="dxa"/>
            <w:vAlign w:val="center"/>
          </w:tcPr>
          <w:p w:rsidR="00B260EB" w:rsidRDefault="00B260EB" w:rsidP="00B851FD">
            <w:pPr>
              <w:spacing w:after="0"/>
              <w:ind w:firstLine="0"/>
              <w:jc w:val="center"/>
              <w:cnfStyle w:val="000000100000"/>
            </w:pPr>
            <w:r w:rsidRPr="00EA1DD6">
              <w:t>103,36</w:t>
            </w:r>
          </w:p>
        </w:tc>
        <w:tc>
          <w:tcPr>
            <w:tcW w:w="881" w:type="dxa"/>
            <w:vAlign w:val="center"/>
          </w:tcPr>
          <w:p w:rsidR="00B260EB" w:rsidRDefault="00B260EB" w:rsidP="00B851FD">
            <w:pPr>
              <w:spacing w:after="0"/>
              <w:ind w:firstLine="0"/>
              <w:jc w:val="center"/>
              <w:cnfStyle w:val="000000100000"/>
            </w:pPr>
            <w:r w:rsidRPr="009454F2">
              <w:t>97,63</w:t>
            </w:r>
          </w:p>
        </w:tc>
        <w:tc>
          <w:tcPr>
            <w:tcW w:w="935" w:type="dxa"/>
            <w:vAlign w:val="center"/>
          </w:tcPr>
          <w:p w:rsidR="00B260EB" w:rsidRDefault="00B260EB" w:rsidP="00B851FD">
            <w:pPr>
              <w:spacing w:after="0"/>
              <w:ind w:firstLine="0"/>
              <w:jc w:val="center"/>
              <w:cnfStyle w:val="000000100000"/>
            </w:pPr>
            <w:r w:rsidRPr="005D50FD">
              <w:t>100,47</w:t>
            </w:r>
          </w:p>
        </w:tc>
        <w:tc>
          <w:tcPr>
            <w:tcW w:w="1178" w:type="dxa"/>
            <w:vAlign w:val="center"/>
          </w:tcPr>
          <w:p w:rsidR="00B260EB" w:rsidRPr="000D683D" w:rsidRDefault="00B260EB" w:rsidP="00B851FD">
            <w:pPr>
              <w:spacing w:after="0"/>
              <w:ind w:firstLine="0"/>
              <w:jc w:val="center"/>
              <w:cnfStyle w:val="000000100000"/>
            </w:pPr>
            <w:r w:rsidRPr="00413A52">
              <w:t>95,13</w:t>
            </w:r>
          </w:p>
        </w:tc>
        <w:tc>
          <w:tcPr>
            <w:tcW w:w="1178" w:type="dxa"/>
            <w:vAlign w:val="center"/>
          </w:tcPr>
          <w:p w:rsidR="00B260EB" w:rsidRPr="00413A52" w:rsidRDefault="00B260EB" w:rsidP="00B851FD">
            <w:pPr>
              <w:spacing w:after="0"/>
              <w:ind w:firstLine="0"/>
              <w:jc w:val="center"/>
              <w:cnfStyle w:val="000000100000"/>
            </w:pPr>
            <w:r w:rsidRPr="00833E40">
              <w:t>106,44</w:t>
            </w:r>
          </w:p>
        </w:tc>
      </w:tr>
      <w:tr w:rsidR="00B260EB" w:rsidRPr="00E57D19" w:rsidTr="00B260EB">
        <w:trPr>
          <w:trHeight w:val="115"/>
          <w:jc w:val="center"/>
        </w:trPr>
        <w:tc>
          <w:tcPr>
            <w:cnfStyle w:val="001000000000"/>
            <w:tcW w:w="457" w:type="dxa"/>
          </w:tcPr>
          <w:p w:rsidR="00B260EB" w:rsidRDefault="00B260EB" w:rsidP="00B851FD">
            <w:pPr>
              <w:ind w:firstLine="0"/>
              <w:jc w:val="center"/>
              <w:rPr>
                <w:szCs w:val="24"/>
              </w:rPr>
            </w:pPr>
            <w:r>
              <w:rPr>
                <w:szCs w:val="24"/>
              </w:rPr>
              <w:t>12</w:t>
            </w:r>
          </w:p>
        </w:tc>
        <w:tc>
          <w:tcPr>
            <w:tcW w:w="2405" w:type="dxa"/>
          </w:tcPr>
          <w:p w:rsidR="00B260EB" w:rsidRPr="00E57D19" w:rsidRDefault="00B260EB" w:rsidP="00B851FD">
            <w:pPr>
              <w:ind w:firstLine="0"/>
              <w:cnfStyle w:val="000000000000"/>
              <w:rPr>
                <w:szCs w:val="24"/>
              </w:rPr>
            </w:pPr>
            <w:r w:rsidRPr="00380C8D">
              <w:t>Соль поваренная пищевая, кг</w:t>
            </w:r>
          </w:p>
        </w:tc>
        <w:tc>
          <w:tcPr>
            <w:tcW w:w="880" w:type="dxa"/>
            <w:vAlign w:val="center"/>
          </w:tcPr>
          <w:p w:rsidR="00B260EB" w:rsidRDefault="00B260EB" w:rsidP="00B851FD">
            <w:pPr>
              <w:spacing w:after="0"/>
              <w:ind w:firstLine="0"/>
              <w:jc w:val="center"/>
              <w:cnfStyle w:val="000000000000"/>
            </w:pPr>
            <w:r w:rsidRPr="00972FD1">
              <w:t>100,85</w:t>
            </w:r>
          </w:p>
        </w:tc>
        <w:tc>
          <w:tcPr>
            <w:tcW w:w="880" w:type="dxa"/>
            <w:vAlign w:val="center"/>
          </w:tcPr>
          <w:p w:rsidR="00B260EB" w:rsidRDefault="00B260EB" w:rsidP="00B851FD">
            <w:pPr>
              <w:spacing w:after="0"/>
              <w:ind w:firstLine="0"/>
              <w:jc w:val="center"/>
              <w:cnfStyle w:val="000000000000"/>
            </w:pPr>
            <w:r w:rsidRPr="00B22056">
              <w:t>114,22</w:t>
            </w:r>
          </w:p>
        </w:tc>
        <w:tc>
          <w:tcPr>
            <w:tcW w:w="954" w:type="dxa"/>
            <w:vAlign w:val="center"/>
          </w:tcPr>
          <w:p w:rsidR="00B260EB" w:rsidRPr="000F1303" w:rsidRDefault="00B260EB" w:rsidP="00B851FD">
            <w:pPr>
              <w:spacing w:after="0"/>
              <w:ind w:firstLine="0"/>
              <w:jc w:val="center"/>
              <w:cnfStyle w:val="000000000000"/>
            </w:pPr>
            <w:r w:rsidRPr="005C4FCA">
              <w:t>101,47</w:t>
            </w:r>
          </w:p>
        </w:tc>
        <w:tc>
          <w:tcPr>
            <w:tcW w:w="1082" w:type="dxa"/>
            <w:vAlign w:val="center"/>
          </w:tcPr>
          <w:p w:rsidR="00B260EB" w:rsidRDefault="00B260EB" w:rsidP="00B851FD">
            <w:pPr>
              <w:spacing w:after="0"/>
              <w:ind w:firstLine="0"/>
              <w:jc w:val="center"/>
              <w:cnfStyle w:val="000000000000"/>
            </w:pPr>
            <w:r w:rsidRPr="000F1303">
              <w:t>99,76</w:t>
            </w:r>
          </w:p>
        </w:tc>
        <w:tc>
          <w:tcPr>
            <w:tcW w:w="881" w:type="dxa"/>
            <w:vAlign w:val="center"/>
          </w:tcPr>
          <w:p w:rsidR="00B260EB" w:rsidRDefault="00B260EB" w:rsidP="00B851FD">
            <w:pPr>
              <w:spacing w:after="0"/>
              <w:ind w:firstLine="0"/>
              <w:jc w:val="center"/>
              <w:cnfStyle w:val="000000000000"/>
            </w:pPr>
            <w:r w:rsidRPr="00D358F6">
              <w:t>101,62</w:t>
            </w:r>
          </w:p>
        </w:tc>
        <w:tc>
          <w:tcPr>
            <w:tcW w:w="975" w:type="dxa"/>
            <w:vAlign w:val="center"/>
          </w:tcPr>
          <w:p w:rsidR="00B260EB" w:rsidRDefault="00B260EB" w:rsidP="00B851FD">
            <w:pPr>
              <w:spacing w:after="0"/>
              <w:ind w:firstLine="0"/>
              <w:jc w:val="center"/>
              <w:cnfStyle w:val="000000000000"/>
            </w:pPr>
            <w:r w:rsidRPr="003B57A2">
              <w:t>100,88</w:t>
            </w:r>
          </w:p>
        </w:tc>
        <w:tc>
          <w:tcPr>
            <w:tcW w:w="881" w:type="dxa"/>
            <w:vAlign w:val="center"/>
          </w:tcPr>
          <w:p w:rsidR="00B260EB" w:rsidRDefault="00B260EB" w:rsidP="00B851FD">
            <w:pPr>
              <w:spacing w:after="0"/>
              <w:ind w:firstLine="0"/>
              <w:jc w:val="center"/>
              <w:cnfStyle w:val="000000000000"/>
            </w:pPr>
            <w:r w:rsidRPr="003659F2">
              <w:t>102,05</w:t>
            </w:r>
          </w:p>
        </w:tc>
        <w:tc>
          <w:tcPr>
            <w:tcW w:w="881" w:type="dxa"/>
            <w:vAlign w:val="center"/>
          </w:tcPr>
          <w:p w:rsidR="00B260EB" w:rsidRDefault="00B260EB" w:rsidP="00B851FD">
            <w:pPr>
              <w:spacing w:after="0"/>
              <w:ind w:firstLine="0"/>
              <w:jc w:val="center"/>
              <w:cnfStyle w:val="000000000000"/>
            </w:pPr>
            <w:r w:rsidRPr="00EA1DD6">
              <w:t>100,54</w:t>
            </w:r>
          </w:p>
        </w:tc>
        <w:tc>
          <w:tcPr>
            <w:tcW w:w="881" w:type="dxa"/>
            <w:vAlign w:val="center"/>
          </w:tcPr>
          <w:p w:rsidR="00B260EB" w:rsidRDefault="00B260EB" w:rsidP="00B851FD">
            <w:pPr>
              <w:spacing w:after="0"/>
              <w:ind w:firstLine="0"/>
              <w:jc w:val="center"/>
              <w:cnfStyle w:val="000000000000"/>
            </w:pPr>
            <w:r w:rsidRPr="009454F2">
              <w:t>99,69</w:t>
            </w:r>
          </w:p>
        </w:tc>
        <w:tc>
          <w:tcPr>
            <w:tcW w:w="935" w:type="dxa"/>
            <w:vAlign w:val="center"/>
          </w:tcPr>
          <w:p w:rsidR="00B260EB" w:rsidRDefault="00B260EB" w:rsidP="00B851FD">
            <w:pPr>
              <w:spacing w:after="0"/>
              <w:ind w:firstLine="0"/>
              <w:jc w:val="center"/>
              <w:cnfStyle w:val="000000000000"/>
            </w:pPr>
            <w:r w:rsidRPr="005D50FD">
              <w:t>99,77</w:t>
            </w:r>
          </w:p>
        </w:tc>
        <w:tc>
          <w:tcPr>
            <w:tcW w:w="1178" w:type="dxa"/>
            <w:vAlign w:val="center"/>
          </w:tcPr>
          <w:p w:rsidR="00B260EB" w:rsidRPr="000D683D" w:rsidRDefault="00B260EB" w:rsidP="00B851FD">
            <w:pPr>
              <w:spacing w:after="0"/>
              <w:ind w:firstLine="0"/>
              <w:jc w:val="center"/>
              <w:cnfStyle w:val="000000000000"/>
            </w:pPr>
            <w:r w:rsidRPr="00413A52">
              <w:t>100,85</w:t>
            </w:r>
          </w:p>
        </w:tc>
        <w:tc>
          <w:tcPr>
            <w:tcW w:w="1178" w:type="dxa"/>
            <w:vAlign w:val="center"/>
          </w:tcPr>
          <w:p w:rsidR="00B260EB" w:rsidRPr="00413A52" w:rsidRDefault="00B260EB" w:rsidP="00B851FD">
            <w:pPr>
              <w:spacing w:after="0"/>
              <w:ind w:firstLine="0"/>
              <w:jc w:val="center"/>
              <w:cnfStyle w:val="000000000000"/>
            </w:pPr>
            <w:r w:rsidRPr="00833E40">
              <w:t>106,80</w:t>
            </w:r>
          </w:p>
        </w:tc>
      </w:tr>
      <w:tr w:rsidR="00B260EB" w:rsidRPr="00E57D19" w:rsidTr="00B260EB">
        <w:trPr>
          <w:cnfStyle w:val="000000100000"/>
          <w:trHeight w:val="115"/>
          <w:jc w:val="center"/>
        </w:trPr>
        <w:tc>
          <w:tcPr>
            <w:cnfStyle w:val="001000000000"/>
            <w:tcW w:w="457" w:type="dxa"/>
          </w:tcPr>
          <w:p w:rsidR="00B260EB" w:rsidRDefault="00B260EB" w:rsidP="00B851FD">
            <w:pPr>
              <w:ind w:firstLine="0"/>
              <w:jc w:val="center"/>
              <w:rPr>
                <w:szCs w:val="24"/>
              </w:rPr>
            </w:pPr>
            <w:r>
              <w:rPr>
                <w:szCs w:val="24"/>
              </w:rPr>
              <w:t>13</w:t>
            </w:r>
          </w:p>
        </w:tc>
        <w:tc>
          <w:tcPr>
            <w:tcW w:w="2405" w:type="dxa"/>
          </w:tcPr>
          <w:p w:rsidR="00B260EB" w:rsidRPr="00E57D19" w:rsidRDefault="00B260EB" w:rsidP="00B851FD">
            <w:pPr>
              <w:ind w:firstLine="0"/>
              <w:cnfStyle w:val="000000100000"/>
              <w:rPr>
                <w:szCs w:val="24"/>
              </w:rPr>
            </w:pPr>
            <w:r w:rsidRPr="00380C8D">
              <w:t>Мука пшеничная, кг</w:t>
            </w:r>
          </w:p>
        </w:tc>
        <w:tc>
          <w:tcPr>
            <w:tcW w:w="880" w:type="dxa"/>
            <w:vAlign w:val="center"/>
          </w:tcPr>
          <w:p w:rsidR="00B260EB" w:rsidRDefault="00B260EB" w:rsidP="00B851FD">
            <w:pPr>
              <w:spacing w:after="0"/>
              <w:ind w:firstLine="0"/>
              <w:jc w:val="center"/>
              <w:cnfStyle w:val="000000100000"/>
            </w:pPr>
            <w:r w:rsidRPr="00972FD1">
              <w:t>89,24</w:t>
            </w:r>
          </w:p>
        </w:tc>
        <w:tc>
          <w:tcPr>
            <w:tcW w:w="880" w:type="dxa"/>
            <w:vAlign w:val="center"/>
          </w:tcPr>
          <w:p w:rsidR="00B260EB" w:rsidRDefault="00B260EB" w:rsidP="00B851FD">
            <w:pPr>
              <w:spacing w:after="0"/>
              <w:ind w:firstLine="0"/>
              <w:jc w:val="center"/>
              <w:cnfStyle w:val="000000100000"/>
            </w:pPr>
            <w:r w:rsidRPr="00B22056">
              <w:t>106,69</w:t>
            </w:r>
          </w:p>
        </w:tc>
        <w:tc>
          <w:tcPr>
            <w:tcW w:w="954" w:type="dxa"/>
            <w:vAlign w:val="center"/>
          </w:tcPr>
          <w:p w:rsidR="00B260EB" w:rsidRPr="000F1303" w:rsidRDefault="00B260EB" w:rsidP="00B851FD">
            <w:pPr>
              <w:spacing w:after="0"/>
              <w:ind w:firstLine="0"/>
              <w:jc w:val="center"/>
              <w:cnfStyle w:val="000000100000"/>
            </w:pPr>
            <w:r w:rsidRPr="005C4FCA">
              <w:t>105,71</w:t>
            </w:r>
          </w:p>
        </w:tc>
        <w:tc>
          <w:tcPr>
            <w:tcW w:w="1082" w:type="dxa"/>
            <w:vAlign w:val="center"/>
          </w:tcPr>
          <w:p w:rsidR="00B260EB" w:rsidRDefault="00B260EB" w:rsidP="00B851FD">
            <w:pPr>
              <w:spacing w:after="0"/>
              <w:ind w:firstLine="0"/>
              <w:jc w:val="center"/>
              <w:cnfStyle w:val="000000100000"/>
            </w:pPr>
            <w:r w:rsidRPr="000F1303">
              <w:t>105,30</w:t>
            </w:r>
          </w:p>
        </w:tc>
        <w:tc>
          <w:tcPr>
            <w:tcW w:w="881" w:type="dxa"/>
            <w:vAlign w:val="center"/>
          </w:tcPr>
          <w:p w:rsidR="00B260EB" w:rsidRDefault="00B260EB" w:rsidP="00B851FD">
            <w:pPr>
              <w:spacing w:after="0"/>
              <w:ind w:firstLine="0"/>
              <w:jc w:val="center"/>
              <w:cnfStyle w:val="000000100000"/>
            </w:pPr>
            <w:r w:rsidRPr="00D358F6">
              <w:t>103,12</w:t>
            </w:r>
          </w:p>
        </w:tc>
        <w:tc>
          <w:tcPr>
            <w:tcW w:w="975" w:type="dxa"/>
            <w:vAlign w:val="center"/>
          </w:tcPr>
          <w:p w:rsidR="00B260EB" w:rsidRDefault="00B260EB" w:rsidP="00B851FD">
            <w:pPr>
              <w:spacing w:after="0"/>
              <w:ind w:firstLine="0"/>
              <w:jc w:val="center"/>
              <w:cnfStyle w:val="000000100000"/>
            </w:pPr>
            <w:r w:rsidRPr="003B57A2">
              <w:t>97,50</w:t>
            </w:r>
          </w:p>
        </w:tc>
        <w:tc>
          <w:tcPr>
            <w:tcW w:w="881" w:type="dxa"/>
            <w:vAlign w:val="center"/>
          </w:tcPr>
          <w:p w:rsidR="00B260EB" w:rsidRDefault="00B260EB" w:rsidP="00B851FD">
            <w:pPr>
              <w:spacing w:after="0"/>
              <w:ind w:firstLine="0"/>
              <w:jc w:val="center"/>
              <w:cnfStyle w:val="000000100000"/>
            </w:pPr>
            <w:r w:rsidRPr="003659F2">
              <w:t>100,28</w:t>
            </w:r>
          </w:p>
        </w:tc>
        <w:tc>
          <w:tcPr>
            <w:tcW w:w="881" w:type="dxa"/>
            <w:vAlign w:val="center"/>
          </w:tcPr>
          <w:p w:rsidR="00B260EB" w:rsidRDefault="00B260EB" w:rsidP="00B851FD">
            <w:pPr>
              <w:spacing w:after="0"/>
              <w:ind w:firstLine="0"/>
              <w:jc w:val="center"/>
              <w:cnfStyle w:val="000000100000"/>
            </w:pPr>
            <w:r w:rsidRPr="00EA1DD6">
              <w:t>101,86</w:t>
            </w:r>
          </w:p>
        </w:tc>
        <w:tc>
          <w:tcPr>
            <w:tcW w:w="881" w:type="dxa"/>
            <w:vAlign w:val="center"/>
          </w:tcPr>
          <w:p w:rsidR="00B260EB" w:rsidRDefault="00B260EB" w:rsidP="00B851FD">
            <w:pPr>
              <w:spacing w:after="0"/>
              <w:ind w:firstLine="0"/>
              <w:jc w:val="center"/>
              <w:cnfStyle w:val="000000100000"/>
            </w:pPr>
            <w:r w:rsidRPr="009454F2">
              <w:t>100,81</w:t>
            </w:r>
          </w:p>
        </w:tc>
        <w:tc>
          <w:tcPr>
            <w:tcW w:w="935" w:type="dxa"/>
            <w:vAlign w:val="center"/>
          </w:tcPr>
          <w:p w:rsidR="00B260EB" w:rsidRDefault="00B260EB" w:rsidP="00B851FD">
            <w:pPr>
              <w:spacing w:after="0"/>
              <w:ind w:firstLine="0"/>
              <w:jc w:val="center"/>
              <w:cnfStyle w:val="000000100000"/>
            </w:pPr>
            <w:r w:rsidRPr="005D50FD">
              <w:t>99,35</w:t>
            </w:r>
          </w:p>
        </w:tc>
        <w:tc>
          <w:tcPr>
            <w:tcW w:w="1178" w:type="dxa"/>
            <w:vAlign w:val="center"/>
          </w:tcPr>
          <w:p w:rsidR="00B260EB" w:rsidRPr="000D683D" w:rsidRDefault="00B260EB" w:rsidP="00B851FD">
            <w:pPr>
              <w:spacing w:after="0"/>
              <w:ind w:firstLine="0"/>
              <w:jc w:val="center"/>
              <w:cnfStyle w:val="000000100000"/>
            </w:pPr>
            <w:r w:rsidRPr="00413A52">
              <w:t>99,91</w:t>
            </w:r>
          </w:p>
        </w:tc>
        <w:tc>
          <w:tcPr>
            <w:tcW w:w="1178" w:type="dxa"/>
            <w:vAlign w:val="center"/>
          </w:tcPr>
          <w:p w:rsidR="00B260EB" w:rsidRPr="00413A52" w:rsidRDefault="00B260EB" w:rsidP="00B851FD">
            <w:pPr>
              <w:spacing w:after="0"/>
              <w:ind w:firstLine="0"/>
              <w:jc w:val="center"/>
              <w:cnfStyle w:val="000000100000"/>
            </w:pPr>
            <w:r w:rsidRPr="00833E40">
              <w:t>114,39</w:t>
            </w:r>
          </w:p>
        </w:tc>
      </w:tr>
      <w:tr w:rsidR="00B260EB" w:rsidRPr="00E57D19" w:rsidTr="00B260EB">
        <w:trPr>
          <w:trHeight w:val="115"/>
          <w:jc w:val="center"/>
        </w:trPr>
        <w:tc>
          <w:tcPr>
            <w:cnfStyle w:val="001000000000"/>
            <w:tcW w:w="457" w:type="dxa"/>
          </w:tcPr>
          <w:p w:rsidR="00B260EB" w:rsidRDefault="00B260EB" w:rsidP="00B851FD">
            <w:pPr>
              <w:ind w:firstLine="0"/>
              <w:jc w:val="center"/>
              <w:rPr>
                <w:szCs w:val="24"/>
              </w:rPr>
            </w:pPr>
            <w:r>
              <w:rPr>
                <w:szCs w:val="24"/>
              </w:rPr>
              <w:t>14</w:t>
            </w:r>
          </w:p>
        </w:tc>
        <w:tc>
          <w:tcPr>
            <w:tcW w:w="2405" w:type="dxa"/>
          </w:tcPr>
          <w:p w:rsidR="00B260EB" w:rsidRPr="00E57D19" w:rsidRDefault="00B260EB" w:rsidP="00B851FD">
            <w:pPr>
              <w:ind w:firstLine="0"/>
              <w:cnfStyle w:val="000000000000"/>
              <w:rPr>
                <w:szCs w:val="24"/>
              </w:rPr>
            </w:pPr>
            <w:r w:rsidRPr="00380C8D">
              <w:t>Хлеб ржаной, ржано-пшеничный, кг</w:t>
            </w:r>
          </w:p>
        </w:tc>
        <w:tc>
          <w:tcPr>
            <w:tcW w:w="880" w:type="dxa"/>
            <w:vAlign w:val="center"/>
          </w:tcPr>
          <w:p w:rsidR="00B260EB" w:rsidRDefault="00B260EB" w:rsidP="00B851FD">
            <w:pPr>
              <w:spacing w:after="0"/>
              <w:ind w:firstLine="0"/>
              <w:jc w:val="center"/>
              <w:cnfStyle w:val="000000000000"/>
            </w:pPr>
            <w:r w:rsidRPr="00972FD1">
              <w:t>100,26</w:t>
            </w:r>
          </w:p>
        </w:tc>
        <w:tc>
          <w:tcPr>
            <w:tcW w:w="880" w:type="dxa"/>
            <w:vAlign w:val="center"/>
          </w:tcPr>
          <w:p w:rsidR="00B260EB" w:rsidRDefault="00B260EB" w:rsidP="00B851FD">
            <w:pPr>
              <w:spacing w:after="0"/>
              <w:ind w:firstLine="0"/>
              <w:jc w:val="center"/>
              <w:cnfStyle w:val="000000000000"/>
            </w:pPr>
            <w:r w:rsidRPr="00B22056">
              <w:t>107,58</w:t>
            </w:r>
          </w:p>
        </w:tc>
        <w:tc>
          <w:tcPr>
            <w:tcW w:w="954" w:type="dxa"/>
            <w:vAlign w:val="center"/>
          </w:tcPr>
          <w:p w:rsidR="00B260EB" w:rsidRPr="000F1303" w:rsidRDefault="00B260EB" w:rsidP="00B851FD">
            <w:pPr>
              <w:spacing w:after="0"/>
              <w:ind w:firstLine="0"/>
              <w:jc w:val="center"/>
              <w:cnfStyle w:val="000000000000"/>
            </w:pPr>
            <w:r w:rsidRPr="005C4FCA">
              <w:t>100,96</w:t>
            </w:r>
          </w:p>
        </w:tc>
        <w:tc>
          <w:tcPr>
            <w:tcW w:w="1082" w:type="dxa"/>
            <w:vAlign w:val="center"/>
          </w:tcPr>
          <w:p w:rsidR="00B260EB" w:rsidRDefault="00B260EB" w:rsidP="00B851FD">
            <w:pPr>
              <w:spacing w:after="0"/>
              <w:ind w:firstLine="0"/>
              <w:jc w:val="center"/>
              <w:cnfStyle w:val="000000000000"/>
            </w:pPr>
            <w:r w:rsidRPr="000F1303">
              <w:t>100,18</w:t>
            </w:r>
          </w:p>
        </w:tc>
        <w:tc>
          <w:tcPr>
            <w:tcW w:w="881" w:type="dxa"/>
            <w:vAlign w:val="center"/>
          </w:tcPr>
          <w:p w:rsidR="00B260EB" w:rsidRDefault="00B260EB" w:rsidP="00B851FD">
            <w:pPr>
              <w:spacing w:after="0"/>
              <w:ind w:firstLine="0"/>
              <w:jc w:val="center"/>
              <w:cnfStyle w:val="000000000000"/>
            </w:pPr>
            <w:r w:rsidRPr="00D358F6">
              <w:t>99,67</w:t>
            </w:r>
          </w:p>
        </w:tc>
        <w:tc>
          <w:tcPr>
            <w:tcW w:w="975" w:type="dxa"/>
            <w:vAlign w:val="center"/>
          </w:tcPr>
          <w:p w:rsidR="00B260EB" w:rsidRDefault="00B260EB" w:rsidP="00B851FD">
            <w:pPr>
              <w:spacing w:after="0"/>
              <w:ind w:firstLine="0"/>
              <w:jc w:val="center"/>
              <w:cnfStyle w:val="000000000000"/>
            </w:pPr>
            <w:r w:rsidRPr="003B57A2">
              <w:t>101,01</w:t>
            </w:r>
          </w:p>
        </w:tc>
        <w:tc>
          <w:tcPr>
            <w:tcW w:w="881" w:type="dxa"/>
            <w:vAlign w:val="center"/>
          </w:tcPr>
          <w:p w:rsidR="00B260EB" w:rsidRDefault="00B260EB" w:rsidP="00B851FD">
            <w:pPr>
              <w:spacing w:after="0"/>
              <w:ind w:firstLine="0"/>
              <w:jc w:val="center"/>
              <w:cnfStyle w:val="000000000000"/>
            </w:pPr>
            <w:r w:rsidRPr="003659F2">
              <w:t>99,28</w:t>
            </w:r>
          </w:p>
        </w:tc>
        <w:tc>
          <w:tcPr>
            <w:tcW w:w="881" w:type="dxa"/>
            <w:vAlign w:val="center"/>
          </w:tcPr>
          <w:p w:rsidR="00B260EB" w:rsidRDefault="00B260EB" w:rsidP="00B851FD">
            <w:pPr>
              <w:spacing w:after="0"/>
              <w:ind w:firstLine="0"/>
              <w:jc w:val="center"/>
              <w:cnfStyle w:val="000000000000"/>
            </w:pPr>
            <w:r w:rsidRPr="00EA1DD6">
              <w:t>101,65</w:t>
            </w:r>
          </w:p>
        </w:tc>
        <w:tc>
          <w:tcPr>
            <w:tcW w:w="881" w:type="dxa"/>
            <w:vAlign w:val="center"/>
          </w:tcPr>
          <w:p w:rsidR="00B260EB" w:rsidRDefault="00B260EB" w:rsidP="00B851FD">
            <w:pPr>
              <w:spacing w:after="0"/>
              <w:ind w:firstLine="0"/>
              <w:jc w:val="center"/>
              <w:cnfStyle w:val="000000000000"/>
            </w:pPr>
            <w:r w:rsidRPr="009454F2">
              <w:t>100,50</w:t>
            </w:r>
          </w:p>
        </w:tc>
        <w:tc>
          <w:tcPr>
            <w:tcW w:w="935" w:type="dxa"/>
            <w:vAlign w:val="center"/>
          </w:tcPr>
          <w:p w:rsidR="00B260EB" w:rsidRDefault="00B260EB" w:rsidP="00B851FD">
            <w:pPr>
              <w:spacing w:after="0"/>
              <w:ind w:firstLine="0"/>
              <w:jc w:val="center"/>
              <w:cnfStyle w:val="000000000000"/>
            </w:pPr>
            <w:r w:rsidRPr="005D50FD">
              <w:t>102,47</w:t>
            </w:r>
          </w:p>
        </w:tc>
        <w:tc>
          <w:tcPr>
            <w:tcW w:w="1178" w:type="dxa"/>
            <w:vAlign w:val="center"/>
          </w:tcPr>
          <w:p w:rsidR="00B260EB" w:rsidRPr="000D683D" w:rsidRDefault="00B260EB" w:rsidP="00B851FD">
            <w:pPr>
              <w:spacing w:after="0"/>
              <w:ind w:firstLine="0"/>
              <w:jc w:val="center"/>
              <w:cnfStyle w:val="000000000000"/>
            </w:pPr>
            <w:r w:rsidRPr="00413A52">
              <w:t>101,74</w:t>
            </w:r>
          </w:p>
        </w:tc>
        <w:tc>
          <w:tcPr>
            <w:tcW w:w="1178" w:type="dxa"/>
            <w:vAlign w:val="center"/>
          </w:tcPr>
          <w:p w:rsidR="00B260EB" w:rsidRPr="00413A52" w:rsidRDefault="00B260EB" w:rsidP="00B851FD">
            <w:pPr>
              <w:spacing w:after="0"/>
              <w:ind w:firstLine="0"/>
              <w:jc w:val="center"/>
              <w:cnfStyle w:val="000000000000"/>
            </w:pPr>
            <w:r w:rsidRPr="00833E40">
              <w:t>107,68</w:t>
            </w:r>
          </w:p>
        </w:tc>
      </w:tr>
      <w:tr w:rsidR="00B260EB" w:rsidRPr="00E57D19" w:rsidTr="00B260EB">
        <w:trPr>
          <w:cnfStyle w:val="000000100000"/>
          <w:trHeight w:val="115"/>
          <w:jc w:val="center"/>
        </w:trPr>
        <w:tc>
          <w:tcPr>
            <w:cnfStyle w:val="001000000000"/>
            <w:tcW w:w="457" w:type="dxa"/>
          </w:tcPr>
          <w:p w:rsidR="00B260EB" w:rsidRDefault="00B260EB" w:rsidP="00B851FD">
            <w:pPr>
              <w:ind w:firstLine="0"/>
              <w:jc w:val="center"/>
              <w:rPr>
                <w:szCs w:val="24"/>
              </w:rPr>
            </w:pPr>
            <w:r>
              <w:rPr>
                <w:szCs w:val="24"/>
              </w:rPr>
              <w:t>15</w:t>
            </w:r>
          </w:p>
        </w:tc>
        <w:tc>
          <w:tcPr>
            <w:tcW w:w="2405" w:type="dxa"/>
          </w:tcPr>
          <w:p w:rsidR="00B260EB" w:rsidRDefault="00B260EB" w:rsidP="00B851FD">
            <w:pPr>
              <w:ind w:firstLine="0"/>
              <w:cnfStyle w:val="000000100000"/>
            </w:pPr>
            <w:r w:rsidRPr="00380C8D">
              <w:t>Хлеб и булочные и</w:t>
            </w:r>
            <w:r>
              <w:t xml:space="preserve">зделия из пшеничной муки </w:t>
            </w:r>
          </w:p>
          <w:p w:rsidR="00B260EB" w:rsidRPr="00E57D19" w:rsidRDefault="00B260EB" w:rsidP="00B851FD">
            <w:pPr>
              <w:ind w:firstLine="0"/>
              <w:cnfStyle w:val="000000100000"/>
              <w:rPr>
                <w:szCs w:val="24"/>
              </w:rPr>
            </w:pPr>
            <w:r>
              <w:t>1 и 2</w:t>
            </w:r>
            <w:r w:rsidRPr="00380C8D">
              <w:t xml:space="preserve"> сорта, кг</w:t>
            </w:r>
          </w:p>
        </w:tc>
        <w:tc>
          <w:tcPr>
            <w:tcW w:w="880" w:type="dxa"/>
            <w:vAlign w:val="center"/>
          </w:tcPr>
          <w:p w:rsidR="00B260EB" w:rsidRPr="006C1A54" w:rsidRDefault="00B260EB" w:rsidP="00B851FD">
            <w:pPr>
              <w:spacing w:after="0"/>
              <w:ind w:firstLine="0"/>
              <w:jc w:val="center"/>
              <w:cnfStyle w:val="000000100000"/>
            </w:pPr>
            <w:r w:rsidRPr="00B70321">
              <w:t>100,61</w:t>
            </w:r>
          </w:p>
        </w:tc>
        <w:tc>
          <w:tcPr>
            <w:tcW w:w="880" w:type="dxa"/>
            <w:vAlign w:val="center"/>
          </w:tcPr>
          <w:p w:rsidR="00B260EB" w:rsidRPr="006C1A54" w:rsidRDefault="00B260EB" w:rsidP="00B851FD">
            <w:pPr>
              <w:spacing w:after="0"/>
              <w:ind w:firstLine="0"/>
              <w:jc w:val="center"/>
              <w:cnfStyle w:val="000000100000"/>
            </w:pPr>
            <w:r w:rsidRPr="00B70321">
              <w:t>108,91</w:t>
            </w:r>
          </w:p>
        </w:tc>
        <w:tc>
          <w:tcPr>
            <w:tcW w:w="954" w:type="dxa"/>
            <w:vAlign w:val="center"/>
          </w:tcPr>
          <w:p w:rsidR="00B260EB" w:rsidRPr="000F1303" w:rsidRDefault="00B260EB" w:rsidP="00B851FD">
            <w:pPr>
              <w:spacing w:after="0"/>
              <w:ind w:firstLine="0"/>
              <w:jc w:val="center"/>
              <w:cnfStyle w:val="000000100000"/>
            </w:pPr>
            <w:r w:rsidRPr="00B70321">
              <w:t>99,52</w:t>
            </w:r>
          </w:p>
        </w:tc>
        <w:tc>
          <w:tcPr>
            <w:tcW w:w="1082" w:type="dxa"/>
            <w:vAlign w:val="center"/>
          </w:tcPr>
          <w:p w:rsidR="00B260EB" w:rsidRPr="006C1A54" w:rsidRDefault="00B260EB" w:rsidP="00B851FD">
            <w:pPr>
              <w:spacing w:after="0"/>
              <w:ind w:firstLine="0"/>
              <w:jc w:val="center"/>
              <w:cnfStyle w:val="000000100000"/>
            </w:pPr>
            <w:r w:rsidRPr="00B70321">
              <w:t>101,58</w:t>
            </w:r>
          </w:p>
        </w:tc>
        <w:tc>
          <w:tcPr>
            <w:tcW w:w="881" w:type="dxa"/>
            <w:vAlign w:val="center"/>
          </w:tcPr>
          <w:p w:rsidR="00B260EB" w:rsidRPr="006C1A54" w:rsidRDefault="00B260EB" w:rsidP="00B851FD">
            <w:pPr>
              <w:spacing w:after="0"/>
              <w:ind w:firstLine="0"/>
              <w:jc w:val="center"/>
              <w:cnfStyle w:val="000000100000"/>
            </w:pPr>
            <w:r w:rsidRPr="00B70321">
              <w:t>99,68</w:t>
            </w:r>
          </w:p>
        </w:tc>
        <w:tc>
          <w:tcPr>
            <w:tcW w:w="975" w:type="dxa"/>
            <w:vAlign w:val="center"/>
          </w:tcPr>
          <w:p w:rsidR="00B260EB" w:rsidRPr="006C1A54" w:rsidRDefault="00B260EB" w:rsidP="00B851FD">
            <w:pPr>
              <w:spacing w:after="0"/>
              <w:ind w:firstLine="0"/>
              <w:jc w:val="center"/>
              <w:cnfStyle w:val="000000100000"/>
            </w:pPr>
            <w:r w:rsidRPr="00B70321">
              <w:t>101,90</w:t>
            </w:r>
          </w:p>
        </w:tc>
        <w:tc>
          <w:tcPr>
            <w:tcW w:w="881" w:type="dxa"/>
            <w:vAlign w:val="center"/>
          </w:tcPr>
          <w:p w:rsidR="00B260EB" w:rsidRPr="006C1A54" w:rsidRDefault="00B260EB" w:rsidP="00B851FD">
            <w:pPr>
              <w:spacing w:after="0"/>
              <w:ind w:firstLine="0"/>
              <w:jc w:val="center"/>
              <w:cnfStyle w:val="000000100000"/>
            </w:pPr>
            <w:r w:rsidRPr="00B70321">
              <w:t>99,76</w:t>
            </w:r>
          </w:p>
        </w:tc>
        <w:tc>
          <w:tcPr>
            <w:tcW w:w="881" w:type="dxa"/>
            <w:vAlign w:val="center"/>
          </w:tcPr>
          <w:p w:rsidR="00B260EB" w:rsidRPr="006C1A54" w:rsidRDefault="00B260EB" w:rsidP="00B851FD">
            <w:pPr>
              <w:spacing w:after="0"/>
              <w:ind w:firstLine="0"/>
              <w:jc w:val="center"/>
              <w:cnfStyle w:val="000000100000"/>
            </w:pPr>
            <w:r w:rsidRPr="00B70321">
              <w:t>99,76</w:t>
            </w:r>
          </w:p>
        </w:tc>
        <w:tc>
          <w:tcPr>
            <w:tcW w:w="881" w:type="dxa"/>
            <w:vAlign w:val="center"/>
          </w:tcPr>
          <w:p w:rsidR="00B260EB" w:rsidRPr="006C1A54" w:rsidRDefault="00B260EB" w:rsidP="00B851FD">
            <w:pPr>
              <w:spacing w:after="0"/>
              <w:ind w:firstLine="0"/>
              <w:jc w:val="center"/>
              <w:cnfStyle w:val="000000100000"/>
            </w:pPr>
            <w:r w:rsidRPr="00B70321">
              <w:t>99,77</w:t>
            </w:r>
          </w:p>
        </w:tc>
        <w:tc>
          <w:tcPr>
            <w:tcW w:w="935" w:type="dxa"/>
            <w:vAlign w:val="center"/>
          </w:tcPr>
          <w:p w:rsidR="00B260EB" w:rsidRPr="006C1A54" w:rsidRDefault="00B260EB" w:rsidP="00B851FD">
            <w:pPr>
              <w:spacing w:after="0"/>
              <w:ind w:firstLine="0"/>
              <w:jc w:val="center"/>
              <w:cnfStyle w:val="000000100000"/>
            </w:pPr>
            <w:r w:rsidRPr="00B70321">
              <w:t>102,27</w:t>
            </w:r>
          </w:p>
        </w:tc>
        <w:tc>
          <w:tcPr>
            <w:tcW w:w="1178" w:type="dxa"/>
            <w:vAlign w:val="center"/>
          </w:tcPr>
          <w:p w:rsidR="00B260EB" w:rsidRPr="000D683D" w:rsidRDefault="00B260EB" w:rsidP="00B851FD">
            <w:pPr>
              <w:spacing w:after="0"/>
              <w:ind w:firstLine="0"/>
              <w:jc w:val="center"/>
              <w:cnfStyle w:val="000000100000"/>
            </w:pPr>
            <w:r w:rsidRPr="00B70321">
              <w:t>101,78</w:t>
            </w:r>
          </w:p>
        </w:tc>
        <w:tc>
          <w:tcPr>
            <w:tcW w:w="1178" w:type="dxa"/>
            <w:vAlign w:val="center"/>
          </w:tcPr>
          <w:p w:rsidR="00B260EB" w:rsidRPr="00B70321" w:rsidRDefault="00B260EB" w:rsidP="00B851FD">
            <w:pPr>
              <w:spacing w:after="0"/>
              <w:ind w:firstLine="0"/>
              <w:jc w:val="center"/>
              <w:cnfStyle w:val="000000100000"/>
            </w:pPr>
            <w:r w:rsidRPr="00833E40">
              <w:t>106,13</w:t>
            </w:r>
          </w:p>
        </w:tc>
      </w:tr>
      <w:tr w:rsidR="00B260EB" w:rsidRPr="00E57D19" w:rsidTr="00B260EB">
        <w:trPr>
          <w:trHeight w:val="115"/>
          <w:jc w:val="center"/>
        </w:trPr>
        <w:tc>
          <w:tcPr>
            <w:cnfStyle w:val="001000000000"/>
            <w:tcW w:w="457" w:type="dxa"/>
          </w:tcPr>
          <w:p w:rsidR="00B260EB" w:rsidRDefault="00B260EB" w:rsidP="00B851FD">
            <w:pPr>
              <w:ind w:firstLine="0"/>
              <w:jc w:val="center"/>
              <w:rPr>
                <w:szCs w:val="24"/>
              </w:rPr>
            </w:pPr>
            <w:r>
              <w:rPr>
                <w:szCs w:val="24"/>
              </w:rPr>
              <w:t>16</w:t>
            </w:r>
          </w:p>
        </w:tc>
        <w:tc>
          <w:tcPr>
            <w:tcW w:w="2405" w:type="dxa"/>
          </w:tcPr>
          <w:p w:rsidR="00B260EB" w:rsidRPr="00E57D19" w:rsidRDefault="00B260EB" w:rsidP="00B851FD">
            <w:pPr>
              <w:ind w:firstLine="0"/>
              <w:cnfStyle w:val="000000000000"/>
              <w:rPr>
                <w:szCs w:val="24"/>
              </w:rPr>
            </w:pPr>
            <w:r w:rsidRPr="00380C8D">
              <w:t>Рис шлифованный, кг</w:t>
            </w:r>
          </w:p>
        </w:tc>
        <w:tc>
          <w:tcPr>
            <w:tcW w:w="880" w:type="dxa"/>
            <w:vAlign w:val="center"/>
          </w:tcPr>
          <w:p w:rsidR="00B260EB" w:rsidRDefault="00B260EB" w:rsidP="00B851FD">
            <w:pPr>
              <w:spacing w:after="0"/>
              <w:ind w:firstLine="0"/>
              <w:jc w:val="center"/>
              <w:cnfStyle w:val="000000000000"/>
            </w:pPr>
            <w:r w:rsidRPr="00972FD1">
              <w:t>93,23</w:t>
            </w:r>
          </w:p>
        </w:tc>
        <w:tc>
          <w:tcPr>
            <w:tcW w:w="880" w:type="dxa"/>
            <w:vAlign w:val="center"/>
          </w:tcPr>
          <w:p w:rsidR="00B260EB" w:rsidRDefault="00B260EB" w:rsidP="00B851FD">
            <w:pPr>
              <w:spacing w:after="0"/>
              <w:ind w:firstLine="0"/>
              <w:jc w:val="center"/>
              <w:cnfStyle w:val="000000000000"/>
            </w:pPr>
            <w:r w:rsidRPr="00B22056">
              <w:t>114,88</w:t>
            </w:r>
          </w:p>
        </w:tc>
        <w:tc>
          <w:tcPr>
            <w:tcW w:w="954" w:type="dxa"/>
            <w:vAlign w:val="center"/>
          </w:tcPr>
          <w:p w:rsidR="00B260EB" w:rsidRPr="000F1303" w:rsidRDefault="00B260EB" w:rsidP="00B851FD">
            <w:pPr>
              <w:spacing w:after="0"/>
              <w:ind w:firstLine="0"/>
              <w:jc w:val="center"/>
              <w:cnfStyle w:val="000000000000"/>
            </w:pPr>
            <w:r w:rsidRPr="005C4FCA">
              <w:t>96,03</w:t>
            </w:r>
          </w:p>
        </w:tc>
        <w:tc>
          <w:tcPr>
            <w:tcW w:w="1082" w:type="dxa"/>
            <w:vAlign w:val="center"/>
          </w:tcPr>
          <w:p w:rsidR="00B260EB" w:rsidRDefault="00B260EB" w:rsidP="00B851FD">
            <w:pPr>
              <w:spacing w:after="0"/>
              <w:ind w:firstLine="0"/>
              <w:jc w:val="center"/>
              <w:cnfStyle w:val="000000000000"/>
            </w:pPr>
            <w:r w:rsidRPr="000F1303">
              <w:t>99,94</w:t>
            </w:r>
          </w:p>
        </w:tc>
        <w:tc>
          <w:tcPr>
            <w:tcW w:w="881" w:type="dxa"/>
            <w:vAlign w:val="center"/>
          </w:tcPr>
          <w:p w:rsidR="00B260EB" w:rsidRDefault="00B260EB" w:rsidP="00B851FD">
            <w:pPr>
              <w:spacing w:after="0"/>
              <w:ind w:firstLine="0"/>
              <w:jc w:val="center"/>
              <w:cnfStyle w:val="000000000000"/>
            </w:pPr>
            <w:r w:rsidRPr="00D358F6">
              <w:t>100,00</w:t>
            </w:r>
          </w:p>
        </w:tc>
        <w:tc>
          <w:tcPr>
            <w:tcW w:w="975" w:type="dxa"/>
            <w:vAlign w:val="center"/>
          </w:tcPr>
          <w:p w:rsidR="00B260EB" w:rsidRDefault="00B260EB" w:rsidP="00B851FD">
            <w:pPr>
              <w:spacing w:after="0"/>
              <w:ind w:firstLine="0"/>
              <w:jc w:val="center"/>
              <w:cnfStyle w:val="000000000000"/>
            </w:pPr>
            <w:r w:rsidRPr="003B57A2">
              <w:t>101,31</w:t>
            </w:r>
          </w:p>
        </w:tc>
        <w:tc>
          <w:tcPr>
            <w:tcW w:w="881" w:type="dxa"/>
            <w:vAlign w:val="center"/>
          </w:tcPr>
          <w:p w:rsidR="00B260EB" w:rsidRDefault="00B260EB" w:rsidP="00B851FD">
            <w:pPr>
              <w:spacing w:after="0"/>
              <w:ind w:firstLine="0"/>
              <w:jc w:val="center"/>
              <w:cnfStyle w:val="000000000000"/>
            </w:pPr>
            <w:r w:rsidRPr="003659F2">
              <w:t>103,45</w:t>
            </w:r>
          </w:p>
        </w:tc>
        <w:tc>
          <w:tcPr>
            <w:tcW w:w="881" w:type="dxa"/>
            <w:vAlign w:val="center"/>
          </w:tcPr>
          <w:p w:rsidR="00B260EB" w:rsidRDefault="00B260EB" w:rsidP="00B851FD">
            <w:pPr>
              <w:spacing w:after="0"/>
              <w:ind w:firstLine="0"/>
              <w:jc w:val="center"/>
              <w:cnfStyle w:val="000000000000"/>
            </w:pPr>
            <w:r w:rsidRPr="00EA1DD6">
              <w:t>101,30</w:t>
            </w:r>
          </w:p>
        </w:tc>
        <w:tc>
          <w:tcPr>
            <w:tcW w:w="881" w:type="dxa"/>
            <w:vAlign w:val="center"/>
          </w:tcPr>
          <w:p w:rsidR="00B260EB" w:rsidRDefault="00B260EB" w:rsidP="00B851FD">
            <w:pPr>
              <w:spacing w:after="0"/>
              <w:ind w:firstLine="0"/>
              <w:jc w:val="center"/>
              <w:cnfStyle w:val="000000000000"/>
            </w:pPr>
            <w:r w:rsidRPr="009454F2">
              <w:t>101,65</w:t>
            </w:r>
          </w:p>
        </w:tc>
        <w:tc>
          <w:tcPr>
            <w:tcW w:w="935" w:type="dxa"/>
            <w:vAlign w:val="center"/>
          </w:tcPr>
          <w:p w:rsidR="00B260EB" w:rsidRDefault="00B260EB" w:rsidP="00B851FD">
            <w:pPr>
              <w:spacing w:after="0"/>
              <w:ind w:firstLine="0"/>
              <w:jc w:val="center"/>
              <w:cnfStyle w:val="000000000000"/>
            </w:pPr>
            <w:r w:rsidRPr="005D50FD">
              <w:t>103,15</w:t>
            </w:r>
          </w:p>
        </w:tc>
        <w:tc>
          <w:tcPr>
            <w:tcW w:w="1178" w:type="dxa"/>
            <w:vAlign w:val="center"/>
          </w:tcPr>
          <w:p w:rsidR="00B260EB" w:rsidRPr="000D683D" w:rsidRDefault="00B260EB" w:rsidP="00B851FD">
            <w:pPr>
              <w:spacing w:after="0"/>
              <w:ind w:firstLine="0"/>
              <w:jc w:val="center"/>
              <w:cnfStyle w:val="000000000000"/>
            </w:pPr>
            <w:r w:rsidRPr="00413A52">
              <w:t>101,84</w:t>
            </w:r>
          </w:p>
        </w:tc>
        <w:tc>
          <w:tcPr>
            <w:tcW w:w="1178" w:type="dxa"/>
            <w:vAlign w:val="center"/>
          </w:tcPr>
          <w:p w:rsidR="00B260EB" w:rsidRPr="00413A52" w:rsidRDefault="00B260EB" w:rsidP="00B851FD">
            <w:pPr>
              <w:spacing w:after="0"/>
              <w:ind w:firstLine="0"/>
              <w:jc w:val="center"/>
              <w:cnfStyle w:val="000000000000"/>
            </w:pPr>
            <w:r w:rsidRPr="00EF524F">
              <w:t>108,81</w:t>
            </w:r>
          </w:p>
        </w:tc>
      </w:tr>
      <w:tr w:rsidR="00B260EB" w:rsidRPr="00E57D19" w:rsidTr="00B260EB">
        <w:trPr>
          <w:cnfStyle w:val="000000100000"/>
          <w:trHeight w:val="115"/>
          <w:jc w:val="center"/>
        </w:trPr>
        <w:tc>
          <w:tcPr>
            <w:cnfStyle w:val="001000000000"/>
            <w:tcW w:w="457" w:type="dxa"/>
          </w:tcPr>
          <w:p w:rsidR="00B260EB" w:rsidRDefault="00B260EB" w:rsidP="00B851FD">
            <w:pPr>
              <w:ind w:firstLine="0"/>
              <w:jc w:val="center"/>
              <w:rPr>
                <w:szCs w:val="24"/>
              </w:rPr>
            </w:pPr>
            <w:r>
              <w:rPr>
                <w:szCs w:val="24"/>
              </w:rPr>
              <w:t>17</w:t>
            </w:r>
          </w:p>
        </w:tc>
        <w:tc>
          <w:tcPr>
            <w:tcW w:w="2405" w:type="dxa"/>
          </w:tcPr>
          <w:p w:rsidR="00B260EB" w:rsidRPr="00E57D19" w:rsidRDefault="00B260EB" w:rsidP="00B851FD">
            <w:pPr>
              <w:ind w:firstLine="0"/>
              <w:cnfStyle w:val="000000100000"/>
              <w:rPr>
                <w:szCs w:val="24"/>
              </w:rPr>
            </w:pPr>
            <w:r w:rsidRPr="00380C8D">
              <w:t>Пшено, кг</w:t>
            </w:r>
          </w:p>
        </w:tc>
        <w:tc>
          <w:tcPr>
            <w:tcW w:w="880" w:type="dxa"/>
            <w:vAlign w:val="center"/>
          </w:tcPr>
          <w:p w:rsidR="00B260EB" w:rsidRDefault="00B260EB" w:rsidP="00B851FD">
            <w:pPr>
              <w:spacing w:after="0"/>
              <w:ind w:firstLine="0"/>
              <w:jc w:val="center"/>
              <w:cnfStyle w:val="000000100000"/>
            </w:pPr>
            <w:r w:rsidRPr="00972FD1">
              <w:t>99,66</w:t>
            </w:r>
          </w:p>
        </w:tc>
        <w:tc>
          <w:tcPr>
            <w:tcW w:w="880" w:type="dxa"/>
            <w:vAlign w:val="center"/>
          </w:tcPr>
          <w:p w:rsidR="00B260EB" w:rsidRDefault="00B260EB" w:rsidP="00B851FD">
            <w:pPr>
              <w:spacing w:after="0"/>
              <w:ind w:firstLine="0"/>
              <w:jc w:val="center"/>
              <w:cnfStyle w:val="000000100000"/>
            </w:pPr>
            <w:r w:rsidRPr="00B22056">
              <w:t>184,97</w:t>
            </w:r>
          </w:p>
        </w:tc>
        <w:tc>
          <w:tcPr>
            <w:tcW w:w="954" w:type="dxa"/>
            <w:vAlign w:val="center"/>
          </w:tcPr>
          <w:p w:rsidR="00B260EB" w:rsidRPr="000F1303" w:rsidRDefault="00B260EB" w:rsidP="00B851FD">
            <w:pPr>
              <w:spacing w:after="0"/>
              <w:ind w:firstLine="0"/>
              <w:jc w:val="center"/>
              <w:cnfStyle w:val="000000100000"/>
            </w:pPr>
            <w:r w:rsidRPr="005C4FCA">
              <w:t>97,39</w:t>
            </w:r>
          </w:p>
        </w:tc>
        <w:tc>
          <w:tcPr>
            <w:tcW w:w="1082" w:type="dxa"/>
            <w:vAlign w:val="center"/>
          </w:tcPr>
          <w:p w:rsidR="00B260EB" w:rsidRDefault="00B260EB" w:rsidP="00B851FD">
            <w:pPr>
              <w:spacing w:after="0"/>
              <w:ind w:firstLine="0"/>
              <w:jc w:val="center"/>
              <w:cnfStyle w:val="000000100000"/>
            </w:pPr>
            <w:r w:rsidRPr="000F1303">
              <w:t>106,95</w:t>
            </w:r>
          </w:p>
        </w:tc>
        <w:tc>
          <w:tcPr>
            <w:tcW w:w="881" w:type="dxa"/>
            <w:vAlign w:val="center"/>
          </w:tcPr>
          <w:p w:rsidR="00B260EB" w:rsidRDefault="00B260EB" w:rsidP="00B851FD">
            <w:pPr>
              <w:spacing w:after="0"/>
              <w:ind w:firstLine="0"/>
              <w:jc w:val="center"/>
              <w:cnfStyle w:val="000000100000"/>
            </w:pPr>
            <w:r w:rsidRPr="00D358F6">
              <w:t>102,44</w:t>
            </w:r>
          </w:p>
        </w:tc>
        <w:tc>
          <w:tcPr>
            <w:tcW w:w="975" w:type="dxa"/>
            <w:vAlign w:val="center"/>
          </w:tcPr>
          <w:p w:rsidR="00B260EB" w:rsidRDefault="00B260EB" w:rsidP="00B851FD">
            <w:pPr>
              <w:spacing w:after="0"/>
              <w:ind w:firstLine="0"/>
              <w:jc w:val="center"/>
              <w:cnfStyle w:val="000000100000"/>
            </w:pPr>
            <w:r w:rsidRPr="003B57A2">
              <w:t>103,30</w:t>
            </w:r>
          </w:p>
        </w:tc>
        <w:tc>
          <w:tcPr>
            <w:tcW w:w="881" w:type="dxa"/>
            <w:vAlign w:val="center"/>
          </w:tcPr>
          <w:p w:rsidR="00B260EB" w:rsidRDefault="00B260EB" w:rsidP="00B851FD">
            <w:pPr>
              <w:spacing w:after="0"/>
              <w:ind w:firstLine="0"/>
              <w:jc w:val="center"/>
              <w:cnfStyle w:val="000000100000"/>
            </w:pPr>
            <w:r w:rsidRPr="003659F2">
              <w:t>102,60</w:t>
            </w:r>
          </w:p>
        </w:tc>
        <w:tc>
          <w:tcPr>
            <w:tcW w:w="881" w:type="dxa"/>
            <w:vAlign w:val="center"/>
          </w:tcPr>
          <w:p w:rsidR="00B260EB" w:rsidRDefault="00B260EB" w:rsidP="00B851FD">
            <w:pPr>
              <w:spacing w:after="0"/>
              <w:ind w:firstLine="0"/>
              <w:jc w:val="center"/>
              <w:cnfStyle w:val="000000100000"/>
            </w:pPr>
            <w:r w:rsidRPr="00EA1DD6">
              <w:t>100,76</w:t>
            </w:r>
          </w:p>
        </w:tc>
        <w:tc>
          <w:tcPr>
            <w:tcW w:w="881" w:type="dxa"/>
            <w:vAlign w:val="center"/>
          </w:tcPr>
          <w:p w:rsidR="00B260EB" w:rsidRDefault="00B260EB" w:rsidP="00B851FD">
            <w:pPr>
              <w:spacing w:after="0"/>
              <w:ind w:firstLine="0"/>
              <w:jc w:val="center"/>
              <w:cnfStyle w:val="000000100000"/>
            </w:pPr>
            <w:r w:rsidRPr="009454F2">
              <w:t>104,30</w:t>
            </w:r>
          </w:p>
        </w:tc>
        <w:tc>
          <w:tcPr>
            <w:tcW w:w="935" w:type="dxa"/>
            <w:vAlign w:val="center"/>
          </w:tcPr>
          <w:p w:rsidR="00B260EB" w:rsidRDefault="00B260EB" w:rsidP="00B851FD">
            <w:pPr>
              <w:spacing w:after="0"/>
              <w:ind w:firstLine="0"/>
              <w:jc w:val="center"/>
              <w:cnfStyle w:val="000000100000"/>
            </w:pPr>
            <w:r w:rsidRPr="005D50FD">
              <w:t>100,18</w:t>
            </w:r>
          </w:p>
        </w:tc>
        <w:tc>
          <w:tcPr>
            <w:tcW w:w="1178" w:type="dxa"/>
            <w:vAlign w:val="center"/>
          </w:tcPr>
          <w:p w:rsidR="00B260EB" w:rsidRPr="000D683D" w:rsidRDefault="00B260EB" w:rsidP="00B851FD">
            <w:pPr>
              <w:spacing w:after="0"/>
              <w:ind w:firstLine="0"/>
              <w:jc w:val="center"/>
              <w:cnfStyle w:val="000000100000"/>
            </w:pPr>
            <w:r w:rsidRPr="00413A52">
              <w:t>100,46</w:t>
            </w:r>
          </w:p>
        </w:tc>
        <w:tc>
          <w:tcPr>
            <w:tcW w:w="1178" w:type="dxa"/>
            <w:vAlign w:val="center"/>
          </w:tcPr>
          <w:p w:rsidR="00B260EB" w:rsidRPr="00413A52" w:rsidRDefault="00B260EB" w:rsidP="00B851FD">
            <w:pPr>
              <w:spacing w:after="0"/>
              <w:ind w:firstLine="0"/>
              <w:jc w:val="center"/>
              <w:cnfStyle w:val="000000100000"/>
            </w:pPr>
            <w:r w:rsidRPr="00EF524F">
              <w:t>119,59</w:t>
            </w:r>
          </w:p>
        </w:tc>
      </w:tr>
      <w:tr w:rsidR="00B260EB" w:rsidRPr="00E57D19" w:rsidTr="00B260EB">
        <w:trPr>
          <w:trHeight w:val="115"/>
          <w:jc w:val="center"/>
        </w:trPr>
        <w:tc>
          <w:tcPr>
            <w:cnfStyle w:val="001000000000"/>
            <w:tcW w:w="457" w:type="dxa"/>
          </w:tcPr>
          <w:p w:rsidR="00B260EB" w:rsidRDefault="00B260EB" w:rsidP="00B851FD">
            <w:pPr>
              <w:ind w:firstLine="0"/>
              <w:jc w:val="center"/>
              <w:rPr>
                <w:szCs w:val="24"/>
              </w:rPr>
            </w:pPr>
            <w:r>
              <w:rPr>
                <w:szCs w:val="24"/>
              </w:rPr>
              <w:t>18</w:t>
            </w:r>
          </w:p>
        </w:tc>
        <w:tc>
          <w:tcPr>
            <w:tcW w:w="2405" w:type="dxa"/>
          </w:tcPr>
          <w:p w:rsidR="00B260EB" w:rsidRPr="00E57D19" w:rsidRDefault="00B260EB" w:rsidP="00B851FD">
            <w:pPr>
              <w:ind w:firstLine="0"/>
              <w:cnfStyle w:val="000000000000"/>
              <w:rPr>
                <w:szCs w:val="24"/>
              </w:rPr>
            </w:pPr>
            <w:r w:rsidRPr="00380C8D">
              <w:t>Крупа гречневая-ядрица, кг</w:t>
            </w:r>
          </w:p>
        </w:tc>
        <w:tc>
          <w:tcPr>
            <w:tcW w:w="880" w:type="dxa"/>
            <w:vAlign w:val="center"/>
          </w:tcPr>
          <w:p w:rsidR="00B260EB" w:rsidRDefault="00B260EB" w:rsidP="00B851FD">
            <w:pPr>
              <w:spacing w:after="0"/>
              <w:ind w:firstLine="0"/>
              <w:jc w:val="center"/>
              <w:cnfStyle w:val="000000000000"/>
            </w:pPr>
            <w:r w:rsidRPr="00972FD1">
              <w:t>59,14</w:t>
            </w:r>
          </w:p>
        </w:tc>
        <w:tc>
          <w:tcPr>
            <w:tcW w:w="880" w:type="dxa"/>
            <w:vAlign w:val="center"/>
          </w:tcPr>
          <w:p w:rsidR="00B260EB" w:rsidRDefault="00B260EB" w:rsidP="00B851FD">
            <w:pPr>
              <w:spacing w:after="0"/>
              <w:ind w:firstLine="0"/>
              <w:jc w:val="center"/>
              <w:cnfStyle w:val="000000000000"/>
            </w:pPr>
            <w:r w:rsidRPr="00B22056">
              <w:t>83,96</w:t>
            </w:r>
          </w:p>
        </w:tc>
        <w:tc>
          <w:tcPr>
            <w:tcW w:w="954" w:type="dxa"/>
            <w:vAlign w:val="center"/>
          </w:tcPr>
          <w:p w:rsidR="00B260EB" w:rsidRPr="000F1303" w:rsidRDefault="00B260EB" w:rsidP="00B851FD">
            <w:pPr>
              <w:spacing w:after="0"/>
              <w:ind w:firstLine="0"/>
              <w:jc w:val="center"/>
              <w:cnfStyle w:val="000000000000"/>
            </w:pPr>
            <w:r w:rsidRPr="005C4FCA">
              <w:t>101,97</w:t>
            </w:r>
          </w:p>
        </w:tc>
        <w:tc>
          <w:tcPr>
            <w:tcW w:w="1082" w:type="dxa"/>
            <w:vAlign w:val="center"/>
          </w:tcPr>
          <w:p w:rsidR="00B260EB" w:rsidRDefault="00B260EB" w:rsidP="00B851FD">
            <w:pPr>
              <w:spacing w:after="0"/>
              <w:ind w:firstLine="0"/>
              <w:jc w:val="center"/>
              <w:cnfStyle w:val="000000000000"/>
            </w:pPr>
            <w:r w:rsidRPr="000F1303">
              <w:t>104,79</w:t>
            </w:r>
          </w:p>
        </w:tc>
        <w:tc>
          <w:tcPr>
            <w:tcW w:w="881" w:type="dxa"/>
            <w:vAlign w:val="center"/>
          </w:tcPr>
          <w:p w:rsidR="00B260EB" w:rsidRDefault="00B260EB" w:rsidP="00B851FD">
            <w:pPr>
              <w:spacing w:after="0"/>
              <w:ind w:firstLine="0"/>
              <w:jc w:val="center"/>
              <w:cnfStyle w:val="000000000000"/>
            </w:pPr>
            <w:r w:rsidRPr="00D358F6">
              <w:t>100,02</w:t>
            </w:r>
          </w:p>
        </w:tc>
        <w:tc>
          <w:tcPr>
            <w:tcW w:w="975" w:type="dxa"/>
            <w:vAlign w:val="center"/>
          </w:tcPr>
          <w:p w:rsidR="00B260EB" w:rsidRDefault="00B260EB" w:rsidP="00B851FD">
            <w:pPr>
              <w:spacing w:after="0"/>
              <w:ind w:firstLine="0"/>
              <w:jc w:val="center"/>
              <w:cnfStyle w:val="000000000000"/>
            </w:pPr>
            <w:r w:rsidRPr="003B57A2">
              <w:t>106,46</w:t>
            </w:r>
          </w:p>
        </w:tc>
        <w:tc>
          <w:tcPr>
            <w:tcW w:w="881" w:type="dxa"/>
            <w:vAlign w:val="center"/>
          </w:tcPr>
          <w:p w:rsidR="00B260EB" w:rsidRDefault="00B260EB" w:rsidP="00B851FD">
            <w:pPr>
              <w:spacing w:after="0"/>
              <w:ind w:firstLine="0"/>
              <w:jc w:val="center"/>
              <w:cnfStyle w:val="000000000000"/>
            </w:pPr>
            <w:r w:rsidRPr="003659F2">
              <w:t>97,37</w:t>
            </w:r>
          </w:p>
        </w:tc>
        <w:tc>
          <w:tcPr>
            <w:tcW w:w="881" w:type="dxa"/>
            <w:vAlign w:val="center"/>
          </w:tcPr>
          <w:p w:rsidR="00B260EB" w:rsidRDefault="00B260EB" w:rsidP="00B851FD">
            <w:pPr>
              <w:spacing w:after="0"/>
              <w:ind w:firstLine="0"/>
              <w:jc w:val="center"/>
              <w:cnfStyle w:val="000000000000"/>
            </w:pPr>
            <w:r w:rsidRPr="00EA1DD6">
              <w:t>100,36</w:t>
            </w:r>
          </w:p>
        </w:tc>
        <w:tc>
          <w:tcPr>
            <w:tcW w:w="881" w:type="dxa"/>
            <w:vAlign w:val="center"/>
          </w:tcPr>
          <w:p w:rsidR="00B260EB" w:rsidRDefault="00B260EB" w:rsidP="00B851FD">
            <w:pPr>
              <w:spacing w:after="0"/>
              <w:ind w:firstLine="0"/>
              <w:jc w:val="center"/>
              <w:cnfStyle w:val="000000000000"/>
            </w:pPr>
            <w:r w:rsidRPr="009454F2">
              <w:t>100,92</w:t>
            </w:r>
          </w:p>
        </w:tc>
        <w:tc>
          <w:tcPr>
            <w:tcW w:w="935" w:type="dxa"/>
            <w:vAlign w:val="center"/>
          </w:tcPr>
          <w:p w:rsidR="00B260EB" w:rsidRDefault="00B260EB" w:rsidP="00B851FD">
            <w:pPr>
              <w:spacing w:after="0"/>
              <w:ind w:firstLine="0"/>
              <w:jc w:val="center"/>
              <w:cnfStyle w:val="000000000000"/>
            </w:pPr>
            <w:r w:rsidRPr="005D50FD">
              <w:t>98,18</w:t>
            </w:r>
          </w:p>
        </w:tc>
        <w:tc>
          <w:tcPr>
            <w:tcW w:w="1178" w:type="dxa"/>
            <w:vAlign w:val="center"/>
          </w:tcPr>
          <w:p w:rsidR="00B260EB" w:rsidRPr="000D683D" w:rsidRDefault="00B260EB" w:rsidP="00B851FD">
            <w:pPr>
              <w:spacing w:after="0"/>
              <w:ind w:firstLine="0"/>
              <w:jc w:val="center"/>
              <w:cnfStyle w:val="000000000000"/>
            </w:pPr>
            <w:r w:rsidRPr="00413A52">
              <w:t>98,64</w:t>
            </w:r>
          </w:p>
        </w:tc>
        <w:tc>
          <w:tcPr>
            <w:tcW w:w="1178" w:type="dxa"/>
            <w:vAlign w:val="center"/>
          </w:tcPr>
          <w:p w:rsidR="00B260EB" w:rsidRPr="00413A52" w:rsidRDefault="00B260EB" w:rsidP="00B851FD">
            <w:pPr>
              <w:spacing w:after="0"/>
              <w:ind w:firstLine="0"/>
              <w:jc w:val="center"/>
              <w:cnfStyle w:val="000000000000"/>
            </w:pPr>
            <w:r w:rsidRPr="00EF524F">
              <w:t>108,68</w:t>
            </w:r>
          </w:p>
        </w:tc>
      </w:tr>
      <w:tr w:rsidR="00B260EB" w:rsidRPr="00E57D19" w:rsidTr="00B260EB">
        <w:trPr>
          <w:cnfStyle w:val="000000100000"/>
          <w:trHeight w:val="115"/>
          <w:jc w:val="center"/>
        </w:trPr>
        <w:tc>
          <w:tcPr>
            <w:cnfStyle w:val="001000000000"/>
            <w:tcW w:w="457" w:type="dxa"/>
          </w:tcPr>
          <w:p w:rsidR="00B260EB" w:rsidRDefault="00B260EB" w:rsidP="00B851FD">
            <w:pPr>
              <w:ind w:firstLine="0"/>
              <w:jc w:val="center"/>
              <w:rPr>
                <w:szCs w:val="24"/>
              </w:rPr>
            </w:pPr>
            <w:r>
              <w:rPr>
                <w:szCs w:val="24"/>
              </w:rPr>
              <w:t>19</w:t>
            </w:r>
          </w:p>
        </w:tc>
        <w:tc>
          <w:tcPr>
            <w:tcW w:w="2405" w:type="dxa"/>
          </w:tcPr>
          <w:p w:rsidR="00B260EB" w:rsidRPr="00E57D19" w:rsidRDefault="00B260EB" w:rsidP="00B851FD">
            <w:pPr>
              <w:ind w:firstLine="0"/>
              <w:cnfStyle w:val="000000100000"/>
              <w:rPr>
                <w:szCs w:val="24"/>
              </w:rPr>
            </w:pPr>
            <w:r w:rsidRPr="00380C8D">
              <w:t>Вермишель, кг</w:t>
            </w:r>
          </w:p>
        </w:tc>
        <w:tc>
          <w:tcPr>
            <w:tcW w:w="880" w:type="dxa"/>
            <w:vAlign w:val="center"/>
          </w:tcPr>
          <w:p w:rsidR="00B260EB" w:rsidRDefault="00B260EB" w:rsidP="00B851FD">
            <w:pPr>
              <w:spacing w:after="0"/>
              <w:ind w:firstLine="0"/>
              <w:jc w:val="center"/>
              <w:cnfStyle w:val="000000100000"/>
            </w:pPr>
            <w:r w:rsidRPr="00972FD1">
              <w:t>97,53</w:t>
            </w:r>
          </w:p>
        </w:tc>
        <w:tc>
          <w:tcPr>
            <w:tcW w:w="880" w:type="dxa"/>
            <w:vAlign w:val="center"/>
          </w:tcPr>
          <w:p w:rsidR="00B260EB" w:rsidRDefault="00B260EB" w:rsidP="00B851FD">
            <w:pPr>
              <w:spacing w:after="0"/>
              <w:ind w:firstLine="0"/>
              <w:jc w:val="center"/>
              <w:cnfStyle w:val="000000100000"/>
            </w:pPr>
            <w:r w:rsidRPr="00B22056">
              <w:t>109,84</w:t>
            </w:r>
          </w:p>
        </w:tc>
        <w:tc>
          <w:tcPr>
            <w:tcW w:w="954" w:type="dxa"/>
            <w:vAlign w:val="center"/>
          </w:tcPr>
          <w:p w:rsidR="00B260EB" w:rsidRPr="000F1303" w:rsidRDefault="00B260EB" w:rsidP="00B851FD">
            <w:pPr>
              <w:spacing w:after="0"/>
              <w:ind w:firstLine="0"/>
              <w:jc w:val="center"/>
              <w:cnfStyle w:val="000000100000"/>
            </w:pPr>
            <w:r w:rsidRPr="005C4FCA">
              <w:t>107,52</w:t>
            </w:r>
          </w:p>
        </w:tc>
        <w:tc>
          <w:tcPr>
            <w:tcW w:w="1082" w:type="dxa"/>
            <w:vAlign w:val="center"/>
          </w:tcPr>
          <w:p w:rsidR="00B260EB" w:rsidRDefault="00B260EB" w:rsidP="00B851FD">
            <w:pPr>
              <w:spacing w:after="0"/>
              <w:ind w:firstLine="0"/>
              <w:jc w:val="center"/>
              <w:cnfStyle w:val="000000100000"/>
            </w:pPr>
            <w:r w:rsidRPr="000F1303">
              <w:t>100,24</w:t>
            </w:r>
          </w:p>
        </w:tc>
        <w:tc>
          <w:tcPr>
            <w:tcW w:w="881" w:type="dxa"/>
            <w:vAlign w:val="center"/>
          </w:tcPr>
          <w:p w:rsidR="00B260EB" w:rsidRDefault="00B260EB" w:rsidP="00B851FD">
            <w:pPr>
              <w:spacing w:after="0"/>
              <w:ind w:firstLine="0"/>
              <w:jc w:val="center"/>
              <w:cnfStyle w:val="000000100000"/>
            </w:pPr>
            <w:r w:rsidRPr="00D358F6">
              <w:t>96,04</w:t>
            </w:r>
          </w:p>
        </w:tc>
        <w:tc>
          <w:tcPr>
            <w:tcW w:w="975" w:type="dxa"/>
            <w:vAlign w:val="center"/>
          </w:tcPr>
          <w:p w:rsidR="00B260EB" w:rsidRDefault="00B260EB" w:rsidP="00B851FD">
            <w:pPr>
              <w:spacing w:after="0"/>
              <w:ind w:firstLine="0"/>
              <w:jc w:val="center"/>
              <w:cnfStyle w:val="000000100000"/>
            </w:pPr>
            <w:r w:rsidRPr="003B57A2">
              <w:t>102,49</w:t>
            </w:r>
          </w:p>
        </w:tc>
        <w:tc>
          <w:tcPr>
            <w:tcW w:w="881" w:type="dxa"/>
            <w:vAlign w:val="center"/>
          </w:tcPr>
          <w:p w:rsidR="00B260EB" w:rsidRDefault="00B260EB" w:rsidP="00B851FD">
            <w:pPr>
              <w:spacing w:after="0"/>
              <w:ind w:firstLine="0"/>
              <w:jc w:val="center"/>
              <w:cnfStyle w:val="000000100000"/>
            </w:pPr>
            <w:r w:rsidRPr="003659F2">
              <w:t>100,78</w:t>
            </w:r>
          </w:p>
        </w:tc>
        <w:tc>
          <w:tcPr>
            <w:tcW w:w="881" w:type="dxa"/>
            <w:vAlign w:val="center"/>
          </w:tcPr>
          <w:p w:rsidR="00B260EB" w:rsidRDefault="00B260EB" w:rsidP="00B851FD">
            <w:pPr>
              <w:spacing w:after="0"/>
              <w:ind w:firstLine="0"/>
              <w:jc w:val="center"/>
              <w:cnfStyle w:val="000000100000"/>
            </w:pPr>
            <w:r w:rsidRPr="00EA1DD6">
              <w:t>99,91</w:t>
            </w:r>
          </w:p>
        </w:tc>
        <w:tc>
          <w:tcPr>
            <w:tcW w:w="881" w:type="dxa"/>
            <w:vAlign w:val="center"/>
          </w:tcPr>
          <w:p w:rsidR="00B260EB" w:rsidRDefault="00B260EB" w:rsidP="00B851FD">
            <w:pPr>
              <w:spacing w:after="0"/>
              <w:ind w:firstLine="0"/>
              <w:jc w:val="center"/>
              <w:cnfStyle w:val="000000100000"/>
            </w:pPr>
            <w:r w:rsidRPr="009454F2">
              <w:t>103,08</w:t>
            </w:r>
          </w:p>
        </w:tc>
        <w:tc>
          <w:tcPr>
            <w:tcW w:w="935" w:type="dxa"/>
            <w:vAlign w:val="center"/>
          </w:tcPr>
          <w:p w:rsidR="00B260EB" w:rsidRDefault="00B260EB" w:rsidP="00B851FD">
            <w:pPr>
              <w:spacing w:after="0"/>
              <w:ind w:firstLine="0"/>
              <w:jc w:val="center"/>
              <w:cnfStyle w:val="000000100000"/>
            </w:pPr>
            <w:r w:rsidRPr="005D50FD">
              <w:t>99,14</w:t>
            </w:r>
          </w:p>
        </w:tc>
        <w:tc>
          <w:tcPr>
            <w:tcW w:w="1178" w:type="dxa"/>
            <w:vAlign w:val="center"/>
          </w:tcPr>
          <w:p w:rsidR="00B260EB" w:rsidRPr="000D683D" w:rsidRDefault="00B260EB" w:rsidP="00B851FD">
            <w:pPr>
              <w:spacing w:after="0"/>
              <w:ind w:firstLine="0"/>
              <w:jc w:val="center"/>
              <w:cnfStyle w:val="000000100000"/>
            </w:pPr>
            <w:r w:rsidRPr="00413A52">
              <w:t>100,24</w:t>
            </w:r>
          </w:p>
        </w:tc>
        <w:tc>
          <w:tcPr>
            <w:tcW w:w="1178" w:type="dxa"/>
            <w:vAlign w:val="center"/>
          </w:tcPr>
          <w:p w:rsidR="00B260EB" w:rsidRPr="00413A52" w:rsidRDefault="00B260EB" w:rsidP="00B851FD">
            <w:pPr>
              <w:spacing w:after="0"/>
              <w:ind w:firstLine="0"/>
              <w:jc w:val="center"/>
              <w:cnfStyle w:val="000000100000"/>
            </w:pPr>
            <w:r w:rsidRPr="00EF524F">
              <w:t>109,43</w:t>
            </w:r>
          </w:p>
        </w:tc>
      </w:tr>
      <w:tr w:rsidR="00B260EB" w:rsidRPr="00E57D19" w:rsidTr="00B260EB">
        <w:trPr>
          <w:trHeight w:val="115"/>
          <w:jc w:val="center"/>
        </w:trPr>
        <w:tc>
          <w:tcPr>
            <w:cnfStyle w:val="001000000000"/>
            <w:tcW w:w="457" w:type="dxa"/>
          </w:tcPr>
          <w:p w:rsidR="00B260EB" w:rsidRDefault="00B260EB" w:rsidP="00B851FD">
            <w:pPr>
              <w:ind w:firstLine="0"/>
              <w:jc w:val="center"/>
              <w:rPr>
                <w:szCs w:val="24"/>
              </w:rPr>
            </w:pPr>
            <w:r>
              <w:rPr>
                <w:szCs w:val="24"/>
              </w:rPr>
              <w:t>20</w:t>
            </w:r>
          </w:p>
        </w:tc>
        <w:tc>
          <w:tcPr>
            <w:tcW w:w="2405" w:type="dxa"/>
          </w:tcPr>
          <w:p w:rsidR="00B260EB" w:rsidRPr="00E57D19" w:rsidRDefault="00B260EB" w:rsidP="00B851FD">
            <w:pPr>
              <w:ind w:firstLine="0"/>
              <w:cnfStyle w:val="000000000000"/>
              <w:rPr>
                <w:szCs w:val="24"/>
              </w:rPr>
            </w:pPr>
            <w:r w:rsidRPr="00380C8D">
              <w:t>Картофель, кг</w:t>
            </w:r>
          </w:p>
        </w:tc>
        <w:tc>
          <w:tcPr>
            <w:tcW w:w="880" w:type="dxa"/>
            <w:vAlign w:val="center"/>
          </w:tcPr>
          <w:p w:rsidR="00B260EB" w:rsidRDefault="00B260EB" w:rsidP="00B851FD">
            <w:pPr>
              <w:spacing w:after="0"/>
              <w:ind w:firstLine="0"/>
              <w:jc w:val="center"/>
              <w:cnfStyle w:val="000000000000"/>
            </w:pPr>
            <w:r w:rsidRPr="00972FD1">
              <w:t>126,59</w:t>
            </w:r>
          </w:p>
        </w:tc>
        <w:tc>
          <w:tcPr>
            <w:tcW w:w="880" w:type="dxa"/>
            <w:vAlign w:val="center"/>
          </w:tcPr>
          <w:p w:rsidR="00B260EB" w:rsidRDefault="00B260EB" w:rsidP="00B851FD">
            <w:pPr>
              <w:spacing w:after="0"/>
              <w:ind w:firstLine="0"/>
              <w:jc w:val="center"/>
              <w:cnfStyle w:val="000000000000"/>
            </w:pPr>
            <w:r w:rsidRPr="00B22056">
              <w:t>87,38</w:t>
            </w:r>
          </w:p>
        </w:tc>
        <w:tc>
          <w:tcPr>
            <w:tcW w:w="954" w:type="dxa"/>
            <w:vAlign w:val="center"/>
          </w:tcPr>
          <w:p w:rsidR="00B260EB" w:rsidRPr="000F1303" w:rsidRDefault="00B260EB" w:rsidP="00B851FD">
            <w:pPr>
              <w:spacing w:after="0"/>
              <w:ind w:firstLine="0"/>
              <w:jc w:val="center"/>
              <w:cnfStyle w:val="000000000000"/>
            </w:pPr>
            <w:r w:rsidRPr="005C4FCA">
              <w:t>100,10</w:t>
            </w:r>
          </w:p>
        </w:tc>
        <w:tc>
          <w:tcPr>
            <w:tcW w:w="1082" w:type="dxa"/>
            <w:vAlign w:val="center"/>
          </w:tcPr>
          <w:p w:rsidR="00B260EB" w:rsidRDefault="00B260EB" w:rsidP="00B851FD">
            <w:pPr>
              <w:spacing w:after="0"/>
              <w:ind w:firstLine="0"/>
              <w:jc w:val="center"/>
              <w:cnfStyle w:val="000000000000"/>
            </w:pPr>
            <w:r w:rsidRPr="000F1303">
              <w:t>105,94</w:t>
            </w:r>
          </w:p>
        </w:tc>
        <w:tc>
          <w:tcPr>
            <w:tcW w:w="881" w:type="dxa"/>
            <w:vAlign w:val="center"/>
          </w:tcPr>
          <w:p w:rsidR="00B260EB" w:rsidRDefault="00B260EB" w:rsidP="00B851FD">
            <w:pPr>
              <w:spacing w:after="0"/>
              <w:ind w:firstLine="0"/>
              <w:jc w:val="center"/>
              <w:cnfStyle w:val="000000000000"/>
            </w:pPr>
            <w:r w:rsidRPr="00D358F6">
              <w:t>98,68</w:t>
            </w:r>
          </w:p>
        </w:tc>
        <w:tc>
          <w:tcPr>
            <w:tcW w:w="975" w:type="dxa"/>
            <w:vAlign w:val="center"/>
          </w:tcPr>
          <w:p w:rsidR="00B260EB" w:rsidRDefault="00B260EB" w:rsidP="00B851FD">
            <w:pPr>
              <w:spacing w:after="0"/>
              <w:ind w:firstLine="0"/>
              <w:jc w:val="center"/>
              <w:cnfStyle w:val="000000000000"/>
            </w:pPr>
            <w:r w:rsidRPr="003B57A2">
              <w:t>92,31</w:t>
            </w:r>
          </w:p>
        </w:tc>
        <w:tc>
          <w:tcPr>
            <w:tcW w:w="881" w:type="dxa"/>
            <w:vAlign w:val="center"/>
          </w:tcPr>
          <w:p w:rsidR="00B260EB" w:rsidRDefault="00B260EB" w:rsidP="00B851FD">
            <w:pPr>
              <w:spacing w:after="0"/>
              <w:ind w:firstLine="0"/>
              <w:jc w:val="center"/>
              <w:cnfStyle w:val="000000000000"/>
            </w:pPr>
            <w:r w:rsidRPr="003659F2">
              <w:t>120,07</w:t>
            </w:r>
          </w:p>
        </w:tc>
        <w:tc>
          <w:tcPr>
            <w:tcW w:w="881" w:type="dxa"/>
            <w:vAlign w:val="center"/>
          </w:tcPr>
          <w:p w:rsidR="00B260EB" w:rsidRDefault="00B260EB" w:rsidP="00B851FD">
            <w:pPr>
              <w:spacing w:after="0"/>
              <w:ind w:firstLine="0"/>
              <w:jc w:val="center"/>
              <w:cnfStyle w:val="000000000000"/>
            </w:pPr>
            <w:r w:rsidRPr="00EA1DD6">
              <w:t>114,52</w:t>
            </w:r>
          </w:p>
        </w:tc>
        <w:tc>
          <w:tcPr>
            <w:tcW w:w="881" w:type="dxa"/>
            <w:vAlign w:val="center"/>
          </w:tcPr>
          <w:p w:rsidR="00B260EB" w:rsidRDefault="00B260EB" w:rsidP="00B851FD">
            <w:pPr>
              <w:spacing w:after="0"/>
              <w:ind w:firstLine="0"/>
              <w:jc w:val="center"/>
              <w:cnfStyle w:val="000000000000"/>
            </w:pPr>
            <w:r w:rsidRPr="009454F2">
              <w:t>131,30</w:t>
            </w:r>
          </w:p>
        </w:tc>
        <w:tc>
          <w:tcPr>
            <w:tcW w:w="935" w:type="dxa"/>
            <w:vAlign w:val="center"/>
          </w:tcPr>
          <w:p w:rsidR="00B260EB" w:rsidRDefault="00B260EB" w:rsidP="00B851FD">
            <w:pPr>
              <w:spacing w:after="0"/>
              <w:ind w:firstLine="0"/>
              <w:jc w:val="center"/>
              <w:cnfStyle w:val="000000000000"/>
            </w:pPr>
            <w:r w:rsidRPr="005D50FD">
              <w:t>86,36</w:t>
            </w:r>
          </w:p>
        </w:tc>
        <w:tc>
          <w:tcPr>
            <w:tcW w:w="1178" w:type="dxa"/>
            <w:vAlign w:val="center"/>
          </w:tcPr>
          <w:p w:rsidR="00B260EB" w:rsidRPr="000D683D" w:rsidRDefault="00B260EB" w:rsidP="00B851FD">
            <w:pPr>
              <w:spacing w:after="0"/>
              <w:ind w:firstLine="0"/>
              <w:jc w:val="center"/>
              <w:cnfStyle w:val="000000000000"/>
            </w:pPr>
            <w:r w:rsidRPr="00413A52">
              <w:t>59,46</w:t>
            </w:r>
          </w:p>
        </w:tc>
        <w:tc>
          <w:tcPr>
            <w:tcW w:w="1178" w:type="dxa"/>
            <w:vAlign w:val="center"/>
          </w:tcPr>
          <w:p w:rsidR="00B260EB" w:rsidRPr="00413A52" w:rsidRDefault="00B260EB" w:rsidP="00B851FD">
            <w:pPr>
              <w:spacing w:after="0"/>
              <w:ind w:firstLine="0"/>
              <w:jc w:val="center"/>
              <w:cnfStyle w:val="000000000000"/>
            </w:pPr>
            <w:r w:rsidRPr="00EF524F">
              <w:t>89,56</w:t>
            </w:r>
          </w:p>
        </w:tc>
      </w:tr>
      <w:tr w:rsidR="00B260EB" w:rsidRPr="00E57D19" w:rsidTr="00B260EB">
        <w:trPr>
          <w:cnfStyle w:val="000000100000"/>
          <w:trHeight w:val="115"/>
          <w:jc w:val="center"/>
        </w:trPr>
        <w:tc>
          <w:tcPr>
            <w:cnfStyle w:val="001000000000"/>
            <w:tcW w:w="457" w:type="dxa"/>
          </w:tcPr>
          <w:p w:rsidR="00B260EB" w:rsidRDefault="00B260EB" w:rsidP="00B851FD">
            <w:pPr>
              <w:ind w:firstLine="0"/>
              <w:jc w:val="center"/>
              <w:rPr>
                <w:szCs w:val="24"/>
              </w:rPr>
            </w:pPr>
            <w:r>
              <w:rPr>
                <w:szCs w:val="24"/>
              </w:rPr>
              <w:t>21</w:t>
            </w:r>
          </w:p>
        </w:tc>
        <w:tc>
          <w:tcPr>
            <w:tcW w:w="2405" w:type="dxa"/>
          </w:tcPr>
          <w:p w:rsidR="00B260EB" w:rsidRPr="00E57D19" w:rsidRDefault="00B260EB" w:rsidP="00B851FD">
            <w:pPr>
              <w:ind w:firstLine="0"/>
              <w:cnfStyle w:val="000000100000"/>
              <w:rPr>
                <w:szCs w:val="24"/>
              </w:rPr>
            </w:pPr>
            <w:r w:rsidRPr="00380C8D">
              <w:t>Капуста белокочанная свежая, кг</w:t>
            </w:r>
          </w:p>
        </w:tc>
        <w:tc>
          <w:tcPr>
            <w:tcW w:w="880" w:type="dxa"/>
            <w:vAlign w:val="center"/>
          </w:tcPr>
          <w:p w:rsidR="00B260EB" w:rsidRDefault="00B260EB" w:rsidP="00B851FD">
            <w:pPr>
              <w:spacing w:after="0"/>
              <w:ind w:firstLine="0"/>
              <w:jc w:val="center"/>
              <w:cnfStyle w:val="000000100000"/>
            </w:pPr>
            <w:r w:rsidRPr="00972FD1">
              <w:t>93,09</w:t>
            </w:r>
          </w:p>
        </w:tc>
        <w:tc>
          <w:tcPr>
            <w:tcW w:w="880" w:type="dxa"/>
            <w:vAlign w:val="center"/>
          </w:tcPr>
          <w:p w:rsidR="00B260EB" w:rsidRDefault="00B260EB" w:rsidP="00B851FD">
            <w:pPr>
              <w:spacing w:after="0"/>
              <w:ind w:firstLine="0"/>
              <w:jc w:val="center"/>
              <w:cnfStyle w:val="000000100000"/>
            </w:pPr>
            <w:r w:rsidRPr="00B22056">
              <w:t>120,12</w:t>
            </w:r>
          </w:p>
        </w:tc>
        <w:tc>
          <w:tcPr>
            <w:tcW w:w="954" w:type="dxa"/>
            <w:vAlign w:val="center"/>
          </w:tcPr>
          <w:p w:rsidR="00B260EB" w:rsidRPr="000F1303" w:rsidRDefault="00B260EB" w:rsidP="00B851FD">
            <w:pPr>
              <w:spacing w:after="0"/>
              <w:ind w:firstLine="0"/>
              <w:jc w:val="center"/>
              <w:cnfStyle w:val="000000100000"/>
            </w:pPr>
            <w:r w:rsidRPr="005C4FCA">
              <w:t>115,77</w:t>
            </w:r>
          </w:p>
        </w:tc>
        <w:tc>
          <w:tcPr>
            <w:tcW w:w="1082" w:type="dxa"/>
            <w:vAlign w:val="center"/>
          </w:tcPr>
          <w:p w:rsidR="00B260EB" w:rsidRDefault="00B260EB" w:rsidP="00B851FD">
            <w:pPr>
              <w:spacing w:after="0"/>
              <w:ind w:firstLine="0"/>
              <w:jc w:val="center"/>
              <w:cnfStyle w:val="000000100000"/>
            </w:pPr>
            <w:r w:rsidRPr="000F1303">
              <w:t>131,37</w:t>
            </w:r>
          </w:p>
        </w:tc>
        <w:tc>
          <w:tcPr>
            <w:tcW w:w="881" w:type="dxa"/>
            <w:vAlign w:val="center"/>
          </w:tcPr>
          <w:p w:rsidR="00B260EB" w:rsidRDefault="00B260EB" w:rsidP="00B851FD">
            <w:pPr>
              <w:spacing w:after="0"/>
              <w:ind w:firstLine="0"/>
              <w:jc w:val="center"/>
              <w:cnfStyle w:val="000000100000"/>
            </w:pPr>
            <w:r w:rsidRPr="00D358F6">
              <w:t>144,97</w:t>
            </w:r>
          </w:p>
        </w:tc>
        <w:tc>
          <w:tcPr>
            <w:tcW w:w="975" w:type="dxa"/>
            <w:vAlign w:val="center"/>
          </w:tcPr>
          <w:p w:rsidR="00B260EB" w:rsidRDefault="00B260EB" w:rsidP="00B851FD">
            <w:pPr>
              <w:spacing w:after="0"/>
              <w:ind w:firstLine="0"/>
              <w:jc w:val="center"/>
              <w:cnfStyle w:val="000000100000"/>
            </w:pPr>
            <w:r w:rsidRPr="003B57A2">
              <w:t>122,65</w:t>
            </w:r>
          </w:p>
        </w:tc>
        <w:tc>
          <w:tcPr>
            <w:tcW w:w="881" w:type="dxa"/>
            <w:vAlign w:val="center"/>
          </w:tcPr>
          <w:p w:rsidR="00B260EB" w:rsidRDefault="00B260EB" w:rsidP="00B851FD">
            <w:pPr>
              <w:spacing w:after="0"/>
              <w:ind w:firstLine="0"/>
              <w:jc w:val="center"/>
              <w:cnfStyle w:val="000000100000"/>
            </w:pPr>
            <w:r w:rsidRPr="003659F2">
              <w:t>102,61</w:t>
            </w:r>
          </w:p>
        </w:tc>
        <w:tc>
          <w:tcPr>
            <w:tcW w:w="881" w:type="dxa"/>
            <w:vAlign w:val="center"/>
          </w:tcPr>
          <w:p w:rsidR="00B260EB" w:rsidRDefault="00B260EB" w:rsidP="00B851FD">
            <w:pPr>
              <w:spacing w:after="0"/>
              <w:ind w:firstLine="0"/>
              <w:jc w:val="center"/>
              <w:cnfStyle w:val="000000100000"/>
            </w:pPr>
            <w:r w:rsidRPr="00EA1DD6">
              <w:t>50,04</w:t>
            </w:r>
          </w:p>
        </w:tc>
        <w:tc>
          <w:tcPr>
            <w:tcW w:w="881" w:type="dxa"/>
            <w:vAlign w:val="center"/>
          </w:tcPr>
          <w:p w:rsidR="00B260EB" w:rsidRDefault="00B260EB" w:rsidP="00B851FD">
            <w:pPr>
              <w:spacing w:after="0"/>
              <w:ind w:firstLine="0"/>
              <w:jc w:val="center"/>
              <w:cnfStyle w:val="000000100000"/>
            </w:pPr>
            <w:r w:rsidRPr="009454F2">
              <w:t>73,70</w:t>
            </w:r>
          </w:p>
        </w:tc>
        <w:tc>
          <w:tcPr>
            <w:tcW w:w="935" w:type="dxa"/>
            <w:vAlign w:val="center"/>
          </w:tcPr>
          <w:p w:rsidR="00B260EB" w:rsidRDefault="00B260EB" w:rsidP="00B851FD">
            <w:pPr>
              <w:spacing w:after="0"/>
              <w:ind w:firstLine="0"/>
              <w:jc w:val="center"/>
              <w:cnfStyle w:val="000000100000"/>
            </w:pPr>
            <w:r w:rsidRPr="005D50FD">
              <w:t>95,62</w:t>
            </w:r>
          </w:p>
        </w:tc>
        <w:tc>
          <w:tcPr>
            <w:tcW w:w="1178" w:type="dxa"/>
            <w:vAlign w:val="center"/>
          </w:tcPr>
          <w:p w:rsidR="00B260EB" w:rsidRPr="000D683D" w:rsidRDefault="00B260EB" w:rsidP="00B851FD">
            <w:pPr>
              <w:spacing w:after="0"/>
              <w:ind w:firstLine="0"/>
              <w:jc w:val="center"/>
              <w:cnfStyle w:val="000000100000"/>
            </w:pPr>
            <w:r w:rsidRPr="00413A52">
              <w:t>81,89</w:t>
            </w:r>
          </w:p>
        </w:tc>
        <w:tc>
          <w:tcPr>
            <w:tcW w:w="1178" w:type="dxa"/>
            <w:vAlign w:val="center"/>
          </w:tcPr>
          <w:p w:rsidR="00B260EB" w:rsidRPr="00413A52" w:rsidRDefault="00B260EB" w:rsidP="00B851FD">
            <w:pPr>
              <w:spacing w:after="0"/>
              <w:ind w:firstLine="0"/>
              <w:jc w:val="center"/>
              <w:cnfStyle w:val="000000100000"/>
            </w:pPr>
            <w:r w:rsidRPr="00EF524F">
              <w:t>80,14</w:t>
            </w:r>
          </w:p>
        </w:tc>
      </w:tr>
      <w:tr w:rsidR="00B260EB" w:rsidRPr="00E57D19" w:rsidTr="00B260EB">
        <w:trPr>
          <w:trHeight w:val="115"/>
          <w:jc w:val="center"/>
        </w:trPr>
        <w:tc>
          <w:tcPr>
            <w:cnfStyle w:val="001000000000"/>
            <w:tcW w:w="457" w:type="dxa"/>
          </w:tcPr>
          <w:p w:rsidR="00B260EB" w:rsidRDefault="00B260EB" w:rsidP="00B851FD">
            <w:pPr>
              <w:ind w:firstLine="0"/>
              <w:jc w:val="center"/>
              <w:rPr>
                <w:szCs w:val="24"/>
              </w:rPr>
            </w:pPr>
            <w:r>
              <w:rPr>
                <w:szCs w:val="24"/>
              </w:rPr>
              <w:t>22</w:t>
            </w:r>
          </w:p>
        </w:tc>
        <w:tc>
          <w:tcPr>
            <w:tcW w:w="2405" w:type="dxa"/>
          </w:tcPr>
          <w:p w:rsidR="00B260EB" w:rsidRPr="00E57D19" w:rsidRDefault="00B260EB" w:rsidP="00B851FD">
            <w:pPr>
              <w:ind w:firstLine="0"/>
              <w:cnfStyle w:val="000000000000"/>
              <w:rPr>
                <w:szCs w:val="24"/>
              </w:rPr>
            </w:pPr>
            <w:r w:rsidRPr="00380C8D">
              <w:t>Лук репчатый, кг</w:t>
            </w:r>
          </w:p>
        </w:tc>
        <w:tc>
          <w:tcPr>
            <w:tcW w:w="880" w:type="dxa"/>
            <w:vAlign w:val="center"/>
          </w:tcPr>
          <w:p w:rsidR="00B260EB" w:rsidRDefault="00B260EB" w:rsidP="00B851FD">
            <w:pPr>
              <w:spacing w:after="0"/>
              <w:ind w:firstLine="0"/>
              <w:jc w:val="center"/>
              <w:cnfStyle w:val="000000000000"/>
            </w:pPr>
            <w:r w:rsidRPr="00972FD1">
              <w:t>111,10</w:t>
            </w:r>
          </w:p>
        </w:tc>
        <w:tc>
          <w:tcPr>
            <w:tcW w:w="880" w:type="dxa"/>
            <w:vAlign w:val="center"/>
          </w:tcPr>
          <w:p w:rsidR="00B260EB" w:rsidRDefault="00B260EB" w:rsidP="00B851FD">
            <w:pPr>
              <w:spacing w:after="0"/>
              <w:ind w:firstLine="0"/>
              <w:jc w:val="center"/>
              <w:cnfStyle w:val="000000000000"/>
            </w:pPr>
            <w:r w:rsidRPr="00B22056">
              <w:t>85,12</w:t>
            </w:r>
          </w:p>
        </w:tc>
        <w:tc>
          <w:tcPr>
            <w:tcW w:w="954" w:type="dxa"/>
            <w:vAlign w:val="center"/>
          </w:tcPr>
          <w:p w:rsidR="00B260EB" w:rsidRPr="000F1303" w:rsidRDefault="00B260EB" w:rsidP="00B851FD">
            <w:pPr>
              <w:spacing w:after="0"/>
              <w:ind w:firstLine="0"/>
              <w:jc w:val="center"/>
              <w:cnfStyle w:val="000000000000"/>
            </w:pPr>
            <w:r w:rsidRPr="005C4FCA">
              <w:t>102,78</w:t>
            </w:r>
          </w:p>
        </w:tc>
        <w:tc>
          <w:tcPr>
            <w:tcW w:w="1082" w:type="dxa"/>
            <w:vAlign w:val="center"/>
          </w:tcPr>
          <w:p w:rsidR="00B260EB" w:rsidRDefault="00B260EB" w:rsidP="00B851FD">
            <w:pPr>
              <w:spacing w:after="0"/>
              <w:ind w:firstLine="0"/>
              <w:jc w:val="center"/>
              <w:cnfStyle w:val="000000000000"/>
            </w:pPr>
            <w:r w:rsidRPr="000F1303">
              <w:t>109,07</w:t>
            </w:r>
          </w:p>
        </w:tc>
        <w:tc>
          <w:tcPr>
            <w:tcW w:w="881" w:type="dxa"/>
            <w:vAlign w:val="center"/>
          </w:tcPr>
          <w:p w:rsidR="00B260EB" w:rsidRDefault="00B260EB" w:rsidP="00B851FD">
            <w:pPr>
              <w:spacing w:after="0"/>
              <w:ind w:firstLine="0"/>
              <w:jc w:val="center"/>
              <w:cnfStyle w:val="000000000000"/>
            </w:pPr>
            <w:r w:rsidRPr="00D358F6">
              <w:t>124,58</w:t>
            </w:r>
          </w:p>
        </w:tc>
        <w:tc>
          <w:tcPr>
            <w:tcW w:w="975" w:type="dxa"/>
            <w:vAlign w:val="center"/>
          </w:tcPr>
          <w:p w:rsidR="00B260EB" w:rsidRDefault="00B260EB" w:rsidP="00B851FD">
            <w:pPr>
              <w:spacing w:after="0"/>
              <w:ind w:firstLine="0"/>
              <w:jc w:val="center"/>
              <w:cnfStyle w:val="000000000000"/>
            </w:pPr>
            <w:r w:rsidRPr="003B57A2">
              <w:t>98,77</w:t>
            </w:r>
          </w:p>
        </w:tc>
        <w:tc>
          <w:tcPr>
            <w:tcW w:w="881" w:type="dxa"/>
            <w:vAlign w:val="center"/>
          </w:tcPr>
          <w:p w:rsidR="00B260EB" w:rsidRDefault="00B260EB" w:rsidP="00B851FD">
            <w:pPr>
              <w:spacing w:after="0"/>
              <w:ind w:firstLine="0"/>
              <w:jc w:val="center"/>
              <w:cnfStyle w:val="000000000000"/>
            </w:pPr>
            <w:r w:rsidRPr="003659F2">
              <w:t>163,62</w:t>
            </w:r>
          </w:p>
        </w:tc>
        <w:tc>
          <w:tcPr>
            <w:tcW w:w="881" w:type="dxa"/>
            <w:vAlign w:val="center"/>
          </w:tcPr>
          <w:p w:rsidR="00B260EB" w:rsidRDefault="00B260EB" w:rsidP="00B851FD">
            <w:pPr>
              <w:spacing w:after="0"/>
              <w:ind w:firstLine="0"/>
              <w:jc w:val="center"/>
              <w:cnfStyle w:val="000000000000"/>
            </w:pPr>
            <w:r w:rsidRPr="00EA1DD6">
              <w:t>98,36</w:t>
            </w:r>
          </w:p>
        </w:tc>
        <w:tc>
          <w:tcPr>
            <w:tcW w:w="881" w:type="dxa"/>
            <w:vAlign w:val="center"/>
          </w:tcPr>
          <w:p w:rsidR="00B260EB" w:rsidRDefault="00B260EB" w:rsidP="00B851FD">
            <w:pPr>
              <w:spacing w:after="0"/>
              <w:ind w:firstLine="0"/>
              <w:jc w:val="center"/>
              <w:cnfStyle w:val="000000000000"/>
            </w:pPr>
            <w:r w:rsidRPr="009454F2">
              <w:t>87,28</w:t>
            </w:r>
          </w:p>
        </w:tc>
        <w:tc>
          <w:tcPr>
            <w:tcW w:w="935" w:type="dxa"/>
            <w:vAlign w:val="center"/>
          </w:tcPr>
          <w:p w:rsidR="00B260EB" w:rsidRDefault="00B260EB" w:rsidP="00B851FD">
            <w:pPr>
              <w:spacing w:after="0"/>
              <w:ind w:firstLine="0"/>
              <w:jc w:val="center"/>
              <w:cnfStyle w:val="000000000000"/>
            </w:pPr>
            <w:r w:rsidRPr="005D50FD">
              <w:t>80,66</w:t>
            </w:r>
          </w:p>
        </w:tc>
        <w:tc>
          <w:tcPr>
            <w:tcW w:w="1178" w:type="dxa"/>
            <w:vAlign w:val="center"/>
          </w:tcPr>
          <w:p w:rsidR="00B260EB" w:rsidRPr="000D683D" w:rsidRDefault="00B260EB" w:rsidP="00B851FD">
            <w:pPr>
              <w:spacing w:after="0"/>
              <w:ind w:firstLine="0"/>
              <w:jc w:val="center"/>
              <w:cnfStyle w:val="000000000000"/>
            </w:pPr>
            <w:r w:rsidRPr="00413A52">
              <w:t>64,80</w:t>
            </w:r>
          </w:p>
        </w:tc>
        <w:tc>
          <w:tcPr>
            <w:tcW w:w="1178" w:type="dxa"/>
            <w:vAlign w:val="center"/>
          </w:tcPr>
          <w:p w:rsidR="00B260EB" w:rsidRPr="00413A52" w:rsidRDefault="00B260EB" w:rsidP="00B851FD">
            <w:pPr>
              <w:spacing w:after="0"/>
              <w:ind w:firstLine="0"/>
              <w:jc w:val="center"/>
              <w:cnfStyle w:val="000000000000"/>
            </w:pPr>
            <w:r w:rsidRPr="00EF524F">
              <w:t>101,25</w:t>
            </w:r>
          </w:p>
        </w:tc>
      </w:tr>
      <w:tr w:rsidR="00B260EB" w:rsidRPr="00E57D19" w:rsidTr="00B260EB">
        <w:trPr>
          <w:cnfStyle w:val="000000100000"/>
          <w:trHeight w:val="115"/>
          <w:jc w:val="center"/>
        </w:trPr>
        <w:tc>
          <w:tcPr>
            <w:cnfStyle w:val="001000000000"/>
            <w:tcW w:w="457" w:type="dxa"/>
          </w:tcPr>
          <w:p w:rsidR="00B260EB" w:rsidRDefault="00B260EB" w:rsidP="00B851FD">
            <w:pPr>
              <w:ind w:firstLine="0"/>
              <w:jc w:val="center"/>
              <w:rPr>
                <w:szCs w:val="24"/>
              </w:rPr>
            </w:pPr>
            <w:r>
              <w:rPr>
                <w:szCs w:val="24"/>
              </w:rPr>
              <w:t>23</w:t>
            </w:r>
          </w:p>
        </w:tc>
        <w:tc>
          <w:tcPr>
            <w:tcW w:w="2405" w:type="dxa"/>
          </w:tcPr>
          <w:p w:rsidR="00B260EB" w:rsidRPr="00E57D19" w:rsidRDefault="00B260EB" w:rsidP="00B851FD">
            <w:pPr>
              <w:ind w:firstLine="0"/>
              <w:cnfStyle w:val="000000100000"/>
              <w:rPr>
                <w:szCs w:val="24"/>
              </w:rPr>
            </w:pPr>
            <w:r w:rsidRPr="00380C8D">
              <w:t>Морковь, кг</w:t>
            </w:r>
          </w:p>
        </w:tc>
        <w:tc>
          <w:tcPr>
            <w:tcW w:w="880" w:type="dxa"/>
            <w:vAlign w:val="center"/>
          </w:tcPr>
          <w:p w:rsidR="00B260EB" w:rsidRDefault="00B260EB" w:rsidP="00B851FD">
            <w:pPr>
              <w:spacing w:after="0"/>
              <w:ind w:firstLine="0"/>
              <w:jc w:val="center"/>
              <w:cnfStyle w:val="000000100000"/>
            </w:pPr>
            <w:r w:rsidRPr="00972FD1">
              <w:t>101,92</w:t>
            </w:r>
          </w:p>
        </w:tc>
        <w:tc>
          <w:tcPr>
            <w:tcW w:w="880" w:type="dxa"/>
            <w:vAlign w:val="center"/>
          </w:tcPr>
          <w:p w:rsidR="00B260EB" w:rsidRDefault="00B260EB" w:rsidP="00B851FD">
            <w:pPr>
              <w:spacing w:after="0"/>
              <w:ind w:firstLine="0"/>
              <w:jc w:val="center"/>
              <w:cnfStyle w:val="000000100000"/>
            </w:pPr>
            <w:r w:rsidRPr="00B22056">
              <w:t>97,01</w:t>
            </w:r>
          </w:p>
        </w:tc>
        <w:tc>
          <w:tcPr>
            <w:tcW w:w="954" w:type="dxa"/>
            <w:vAlign w:val="center"/>
          </w:tcPr>
          <w:p w:rsidR="00B260EB" w:rsidRPr="000F1303" w:rsidRDefault="00B260EB" w:rsidP="00B851FD">
            <w:pPr>
              <w:spacing w:after="0"/>
              <w:ind w:firstLine="0"/>
              <w:jc w:val="center"/>
              <w:cnfStyle w:val="000000100000"/>
            </w:pPr>
            <w:r w:rsidRPr="005C4FCA">
              <w:t>86,89</w:t>
            </w:r>
          </w:p>
        </w:tc>
        <w:tc>
          <w:tcPr>
            <w:tcW w:w="1082" w:type="dxa"/>
            <w:vAlign w:val="center"/>
          </w:tcPr>
          <w:p w:rsidR="00B260EB" w:rsidRDefault="00B260EB" w:rsidP="00B851FD">
            <w:pPr>
              <w:spacing w:after="0"/>
              <w:ind w:firstLine="0"/>
              <w:jc w:val="center"/>
              <w:cnfStyle w:val="000000100000"/>
            </w:pPr>
            <w:r w:rsidRPr="000F1303">
              <w:t>107,10</w:t>
            </w:r>
          </w:p>
        </w:tc>
        <w:tc>
          <w:tcPr>
            <w:tcW w:w="881" w:type="dxa"/>
            <w:vAlign w:val="center"/>
          </w:tcPr>
          <w:p w:rsidR="00B260EB" w:rsidRDefault="00B260EB" w:rsidP="00B851FD">
            <w:pPr>
              <w:spacing w:after="0"/>
              <w:ind w:firstLine="0"/>
              <w:jc w:val="center"/>
              <w:cnfStyle w:val="000000100000"/>
            </w:pPr>
            <w:r w:rsidRPr="00D358F6">
              <w:t>119,33</w:t>
            </w:r>
          </w:p>
        </w:tc>
        <w:tc>
          <w:tcPr>
            <w:tcW w:w="975" w:type="dxa"/>
            <w:vAlign w:val="center"/>
          </w:tcPr>
          <w:p w:rsidR="00B260EB" w:rsidRDefault="00B260EB" w:rsidP="00B851FD">
            <w:pPr>
              <w:spacing w:after="0"/>
              <w:ind w:firstLine="0"/>
              <w:jc w:val="center"/>
              <w:cnfStyle w:val="000000100000"/>
            </w:pPr>
            <w:r w:rsidRPr="003B57A2">
              <w:t>107,77</w:t>
            </w:r>
          </w:p>
        </w:tc>
        <w:tc>
          <w:tcPr>
            <w:tcW w:w="881" w:type="dxa"/>
            <w:vAlign w:val="center"/>
          </w:tcPr>
          <w:p w:rsidR="00B260EB" w:rsidRDefault="00B260EB" w:rsidP="00B851FD">
            <w:pPr>
              <w:spacing w:after="0"/>
              <w:ind w:firstLine="0"/>
              <w:jc w:val="center"/>
              <w:cnfStyle w:val="000000100000"/>
            </w:pPr>
            <w:r w:rsidRPr="003659F2">
              <w:t>125,21</w:t>
            </w:r>
          </w:p>
        </w:tc>
        <w:tc>
          <w:tcPr>
            <w:tcW w:w="881" w:type="dxa"/>
            <w:vAlign w:val="center"/>
          </w:tcPr>
          <w:p w:rsidR="00B260EB" w:rsidRDefault="00B260EB" w:rsidP="00B851FD">
            <w:pPr>
              <w:spacing w:after="0"/>
              <w:ind w:firstLine="0"/>
              <w:jc w:val="center"/>
              <w:cnfStyle w:val="000000100000"/>
            </w:pPr>
            <w:r w:rsidRPr="00EA1DD6">
              <w:t>104,14</w:t>
            </w:r>
          </w:p>
        </w:tc>
        <w:tc>
          <w:tcPr>
            <w:tcW w:w="881" w:type="dxa"/>
            <w:vAlign w:val="center"/>
          </w:tcPr>
          <w:p w:rsidR="00B260EB" w:rsidRDefault="00B260EB" w:rsidP="00B851FD">
            <w:pPr>
              <w:spacing w:after="0"/>
              <w:ind w:firstLine="0"/>
              <w:jc w:val="center"/>
              <w:cnfStyle w:val="000000100000"/>
            </w:pPr>
            <w:r w:rsidRPr="009454F2">
              <w:t>118,09</w:t>
            </w:r>
          </w:p>
        </w:tc>
        <w:tc>
          <w:tcPr>
            <w:tcW w:w="935" w:type="dxa"/>
            <w:vAlign w:val="center"/>
          </w:tcPr>
          <w:p w:rsidR="00B260EB" w:rsidRDefault="00B260EB" w:rsidP="00B851FD">
            <w:pPr>
              <w:spacing w:after="0"/>
              <w:ind w:firstLine="0"/>
              <w:jc w:val="center"/>
              <w:cnfStyle w:val="000000100000"/>
            </w:pPr>
            <w:r w:rsidRPr="005D50FD">
              <w:t>74,28</w:t>
            </w:r>
          </w:p>
        </w:tc>
        <w:tc>
          <w:tcPr>
            <w:tcW w:w="1178" w:type="dxa"/>
            <w:vAlign w:val="center"/>
          </w:tcPr>
          <w:p w:rsidR="00B260EB" w:rsidRPr="000D683D" w:rsidRDefault="00B260EB" w:rsidP="00B851FD">
            <w:pPr>
              <w:spacing w:after="0"/>
              <w:ind w:firstLine="0"/>
              <w:jc w:val="center"/>
              <w:cnfStyle w:val="000000100000"/>
            </w:pPr>
            <w:r w:rsidRPr="00413A52">
              <w:t>63,50</w:t>
            </w:r>
          </w:p>
        </w:tc>
        <w:tc>
          <w:tcPr>
            <w:tcW w:w="1178" w:type="dxa"/>
            <w:vAlign w:val="center"/>
          </w:tcPr>
          <w:p w:rsidR="00B260EB" w:rsidRPr="00413A52" w:rsidRDefault="00B260EB" w:rsidP="00B851FD">
            <w:pPr>
              <w:spacing w:after="0"/>
              <w:ind w:firstLine="0"/>
              <w:jc w:val="center"/>
              <w:cnfStyle w:val="000000100000"/>
            </w:pPr>
            <w:r w:rsidRPr="00EF524F">
              <w:t>86,93</w:t>
            </w:r>
          </w:p>
        </w:tc>
      </w:tr>
      <w:tr w:rsidR="00B260EB" w:rsidRPr="00E57D19" w:rsidTr="00B260EB">
        <w:trPr>
          <w:trHeight w:val="115"/>
          <w:jc w:val="center"/>
        </w:trPr>
        <w:tc>
          <w:tcPr>
            <w:cnfStyle w:val="001000000000"/>
            <w:tcW w:w="457" w:type="dxa"/>
          </w:tcPr>
          <w:p w:rsidR="00B260EB" w:rsidRDefault="00B260EB" w:rsidP="00B851FD">
            <w:pPr>
              <w:ind w:firstLine="0"/>
              <w:jc w:val="center"/>
              <w:rPr>
                <w:szCs w:val="24"/>
              </w:rPr>
            </w:pPr>
            <w:r>
              <w:rPr>
                <w:szCs w:val="24"/>
              </w:rPr>
              <w:t>24</w:t>
            </w:r>
          </w:p>
        </w:tc>
        <w:tc>
          <w:tcPr>
            <w:tcW w:w="2405" w:type="dxa"/>
          </w:tcPr>
          <w:p w:rsidR="00B260EB" w:rsidRPr="00E57D19" w:rsidRDefault="00B260EB" w:rsidP="00B851FD">
            <w:pPr>
              <w:ind w:firstLine="0"/>
              <w:cnfStyle w:val="000000000000"/>
              <w:rPr>
                <w:szCs w:val="24"/>
              </w:rPr>
            </w:pPr>
            <w:r w:rsidRPr="00380C8D">
              <w:t>Яблоки, кг</w:t>
            </w:r>
          </w:p>
        </w:tc>
        <w:tc>
          <w:tcPr>
            <w:tcW w:w="880" w:type="dxa"/>
            <w:vAlign w:val="center"/>
          </w:tcPr>
          <w:p w:rsidR="00B260EB" w:rsidRDefault="00B260EB" w:rsidP="00B851FD">
            <w:pPr>
              <w:spacing w:after="0"/>
              <w:ind w:firstLine="0"/>
              <w:jc w:val="center"/>
              <w:cnfStyle w:val="000000000000"/>
            </w:pPr>
            <w:r w:rsidRPr="00972FD1">
              <w:t>114,70</w:t>
            </w:r>
          </w:p>
        </w:tc>
        <w:tc>
          <w:tcPr>
            <w:tcW w:w="880" w:type="dxa"/>
            <w:vAlign w:val="center"/>
          </w:tcPr>
          <w:p w:rsidR="00B260EB" w:rsidRDefault="00B260EB" w:rsidP="00B851FD">
            <w:pPr>
              <w:spacing w:after="0"/>
              <w:ind w:firstLine="0"/>
              <w:jc w:val="center"/>
              <w:cnfStyle w:val="000000000000"/>
            </w:pPr>
            <w:r w:rsidRPr="00B22056">
              <w:t>88,21</w:t>
            </w:r>
          </w:p>
        </w:tc>
        <w:tc>
          <w:tcPr>
            <w:tcW w:w="954" w:type="dxa"/>
            <w:vAlign w:val="center"/>
          </w:tcPr>
          <w:p w:rsidR="00B260EB" w:rsidRPr="000F1303" w:rsidRDefault="00B260EB" w:rsidP="00B851FD">
            <w:pPr>
              <w:spacing w:after="0"/>
              <w:ind w:firstLine="0"/>
              <w:jc w:val="center"/>
              <w:cnfStyle w:val="000000000000"/>
            </w:pPr>
            <w:r w:rsidRPr="005C4FCA">
              <w:t>104,55</w:t>
            </w:r>
          </w:p>
        </w:tc>
        <w:tc>
          <w:tcPr>
            <w:tcW w:w="1082" w:type="dxa"/>
            <w:vAlign w:val="center"/>
          </w:tcPr>
          <w:p w:rsidR="00B260EB" w:rsidRDefault="00B260EB" w:rsidP="00B851FD">
            <w:pPr>
              <w:spacing w:after="0"/>
              <w:ind w:firstLine="0"/>
              <w:jc w:val="center"/>
              <w:cnfStyle w:val="000000000000"/>
            </w:pPr>
            <w:r w:rsidRPr="000F1303">
              <w:t>99,88</w:t>
            </w:r>
          </w:p>
        </w:tc>
        <w:tc>
          <w:tcPr>
            <w:tcW w:w="881" w:type="dxa"/>
            <w:vAlign w:val="center"/>
          </w:tcPr>
          <w:p w:rsidR="00B260EB" w:rsidRDefault="00B260EB" w:rsidP="00B851FD">
            <w:pPr>
              <w:spacing w:after="0"/>
              <w:ind w:firstLine="0"/>
              <w:jc w:val="center"/>
              <w:cnfStyle w:val="000000000000"/>
            </w:pPr>
            <w:r w:rsidRPr="00D358F6">
              <w:t>97,22</w:t>
            </w:r>
          </w:p>
        </w:tc>
        <w:tc>
          <w:tcPr>
            <w:tcW w:w="975" w:type="dxa"/>
            <w:vAlign w:val="center"/>
          </w:tcPr>
          <w:p w:rsidR="00B260EB" w:rsidRDefault="00B260EB" w:rsidP="00B851FD">
            <w:pPr>
              <w:spacing w:after="0"/>
              <w:ind w:firstLine="0"/>
              <w:jc w:val="center"/>
              <w:cnfStyle w:val="000000000000"/>
            </w:pPr>
            <w:r w:rsidRPr="003B57A2">
              <w:t>101,91</w:t>
            </w:r>
          </w:p>
        </w:tc>
        <w:tc>
          <w:tcPr>
            <w:tcW w:w="881" w:type="dxa"/>
            <w:vAlign w:val="center"/>
          </w:tcPr>
          <w:p w:rsidR="00B260EB" w:rsidRDefault="00B260EB" w:rsidP="00B851FD">
            <w:pPr>
              <w:spacing w:after="0"/>
              <w:ind w:firstLine="0"/>
              <w:jc w:val="center"/>
              <w:cnfStyle w:val="000000000000"/>
            </w:pPr>
            <w:r w:rsidRPr="003659F2">
              <w:t>107,10</w:t>
            </w:r>
          </w:p>
        </w:tc>
        <w:tc>
          <w:tcPr>
            <w:tcW w:w="881" w:type="dxa"/>
            <w:vAlign w:val="center"/>
          </w:tcPr>
          <w:p w:rsidR="00B260EB" w:rsidRDefault="00B260EB" w:rsidP="00B851FD">
            <w:pPr>
              <w:spacing w:after="0"/>
              <w:ind w:firstLine="0"/>
              <w:jc w:val="center"/>
              <w:cnfStyle w:val="000000000000"/>
            </w:pPr>
            <w:r w:rsidRPr="00EA1DD6">
              <w:t>104,84</w:t>
            </w:r>
          </w:p>
        </w:tc>
        <w:tc>
          <w:tcPr>
            <w:tcW w:w="881" w:type="dxa"/>
            <w:vAlign w:val="center"/>
          </w:tcPr>
          <w:p w:rsidR="00B260EB" w:rsidRDefault="00B260EB" w:rsidP="00B851FD">
            <w:pPr>
              <w:spacing w:after="0"/>
              <w:ind w:firstLine="0"/>
              <w:jc w:val="center"/>
              <w:cnfStyle w:val="000000000000"/>
            </w:pPr>
            <w:r w:rsidRPr="009454F2">
              <w:t>102,64</w:t>
            </w:r>
          </w:p>
        </w:tc>
        <w:tc>
          <w:tcPr>
            <w:tcW w:w="935" w:type="dxa"/>
            <w:vAlign w:val="center"/>
          </w:tcPr>
          <w:p w:rsidR="00B260EB" w:rsidRDefault="00B260EB" w:rsidP="00B851FD">
            <w:pPr>
              <w:spacing w:after="0"/>
              <w:ind w:firstLine="0"/>
              <w:jc w:val="center"/>
              <w:cnfStyle w:val="000000000000"/>
            </w:pPr>
            <w:r w:rsidRPr="005D50FD">
              <w:t>101,22</w:t>
            </w:r>
          </w:p>
        </w:tc>
        <w:tc>
          <w:tcPr>
            <w:tcW w:w="1178" w:type="dxa"/>
            <w:vAlign w:val="center"/>
          </w:tcPr>
          <w:p w:rsidR="00B260EB" w:rsidRPr="000D683D" w:rsidRDefault="00B260EB" w:rsidP="00B851FD">
            <w:pPr>
              <w:spacing w:after="0"/>
              <w:ind w:firstLine="0"/>
              <w:jc w:val="center"/>
              <w:cnfStyle w:val="000000000000"/>
            </w:pPr>
            <w:r w:rsidRPr="00413A52">
              <w:t>83,25</w:t>
            </w:r>
          </w:p>
        </w:tc>
        <w:tc>
          <w:tcPr>
            <w:tcW w:w="1178" w:type="dxa"/>
            <w:vAlign w:val="center"/>
          </w:tcPr>
          <w:p w:rsidR="00B260EB" w:rsidRPr="00413A52" w:rsidRDefault="00B260EB" w:rsidP="00B851FD">
            <w:pPr>
              <w:spacing w:after="0"/>
              <w:ind w:firstLine="0"/>
              <w:jc w:val="center"/>
              <w:cnfStyle w:val="000000000000"/>
            </w:pPr>
            <w:r w:rsidRPr="00EF524F">
              <w:t>100,48</w:t>
            </w:r>
          </w:p>
        </w:tc>
      </w:tr>
      <w:tr w:rsidR="00B260EB" w:rsidRPr="00E57D19" w:rsidTr="00B260EB">
        <w:trPr>
          <w:cnfStyle w:val="000000100000"/>
          <w:trHeight w:val="115"/>
          <w:jc w:val="center"/>
        </w:trPr>
        <w:tc>
          <w:tcPr>
            <w:cnfStyle w:val="001000000000"/>
            <w:tcW w:w="457" w:type="dxa"/>
            <w:vAlign w:val="center"/>
          </w:tcPr>
          <w:p w:rsidR="00B260EB" w:rsidRDefault="00B260EB" w:rsidP="00B851FD">
            <w:pPr>
              <w:ind w:firstLine="0"/>
              <w:jc w:val="center"/>
              <w:rPr>
                <w:szCs w:val="24"/>
              </w:rPr>
            </w:pPr>
          </w:p>
        </w:tc>
        <w:tc>
          <w:tcPr>
            <w:tcW w:w="2405" w:type="dxa"/>
          </w:tcPr>
          <w:p w:rsidR="00B260EB" w:rsidRPr="005667D8" w:rsidRDefault="00B260EB" w:rsidP="00B851FD">
            <w:pPr>
              <w:ind w:firstLine="0"/>
              <w:cnfStyle w:val="000000100000"/>
              <w:rPr>
                <w:b/>
              </w:rPr>
            </w:pPr>
            <w:r w:rsidRPr="005667D8">
              <w:rPr>
                <w:b/>
              </w:rPr>
              <w:t>Все типы социально-значимых продовольственных товаров первой необходимости</w:t>
            </w:r>
          </w:p>
        </w:tc>
        <w:tc>
          <w:tcPr>
            <w:tcW w:w="880" w:type="dxa"/>
            <w:vAlign w:val="center"/>
          </w:tcPr>
          <w:p w:rsidR="00B260EB" w:rsidRPr="005667D8" w:rsidRDefault="00B260EB" w:rsidP="00B851FD">
            <w:pPr>
              <w:spacing w:after="0"/>
              <w:ind w:firstLine="0"/>
              <w:jc w:val="center"/>
              <w:cnfStyle w:val="000000100000"/>
              <w:rPr>
                <w:b/>
              </w:rPr>
            </w:pPr>
            <w:r w:rsidRPr="005667D8">
              <w:rPr>
                <w:b/>
              </w:rPr>
              <w:t>97,70</w:t>
            </w:r>
          </w:p>
        </w:tc>
        <w:tc>
          <w:tcPr>
            <w:tcW w:w="880" w:type="dxa"/>
            <w:vAlign w:val="center"/>
          </w:tcPr>
          <w:p w:rsidR="00B260EB" w:rsidRPr="005667D8" w:rsidRDefault="00B260EB" w:rsidP="00B851FD">
            <w:pPr>
              <w:spacing w:after="0"/>
              <w:ind w:firstLine="0"/>
              <w:jc w:val="center"/>
              <w:cnfStyle w:val="000000100000"/>
              <w:rPr>
                <w:b/>
              </w:rPr>
            </w:pPr>
            <w:r w:rsidRPr="005667D8">
              <w:rPr>
                <w:b/>
              </w:rPr>
              <w:t>107,80</w:t>
            </w:r>
          </w:p>
        </w:tc>
        <w:tc>
          <w:tcPr>
            <w:tcW w:w="954" w:type="dxa"/>
            <w:vAlign w:val="center"/>
          </w:tcPr>
          <w:p w:rsidR="00B260EB" w:rsidRPr="005667D8" w:rsidRDefault="00B260EB" w:rsidP="00B851FD">
            <w:pPr>
              <w:spacing w:after="0"/>
              <w:ind w:firstLine="0"/>
              <w:jc w:val="center"/>
              <w:cnfStyle w:val="000000100000"/>
              <w:rPr>
                <w:b/>
              </w:rPr>
            </w:pPr>
            <w:r w:rsidRPr="005667D8">
              <w:rPr>
                <w:b/>
              </w:rPr>
              <w:t>101,58</w:t>
            </w:r>
          </w:p>
        </w:tc>
        <w:tc>
          <w:tcPr>
            <w:tcW w:w="1082" w:type="dxa"/>
            <w:vAlign w:val="center"/>
          </w:tcPr>
          <w:p w:rsidR="00B260EB" w:rsidRPr="005667D8" w:rsidRDefault="00B260EB" w:rsidP="00B851FD">
            <w:pPr>
              <w:spacing w:after="0"/>
              <w:ind w:firstLine="0"/>
              <w:jc w:val="center"/>
              <w:cnfStyle w:val="000000100000"/>
              <w:rPr>
                <w:b/>
              </w:rPr>
            </w:pPr>
            <w:r w:rsidRPr="005667D8">
              <w:rPr>
                <w:b/>
              </w:rPr>
              <w:t>103,14</w:t>
            </w:r>
          </w:p>
        </w:tc>
        <w:tc>
          <w:tcPr>
            <w:tcW w:w="881" w:type="dxa"/>
            <w:vAlign w:val="center"/>
          </w:tcPr>
          <w:p w:rsidR="00B260EB" w:rsidRPr="005667D8" w:rsidRDefault="00B260EB" w:rsidP="00B851FD">
            <w:pPr>
              <w:spacing w:after="0"/>
              <w:ind w:firstLine="0"/>
              <w:jc w:val="center"/>
              <w:cnfStyle w:val="000000100000"/>
              <w:rPr>
                <w:b/>
              </w:rPr>
            </w:pPr>
            <w:r w:rsidRPr="005667D8">
              <w:rPr>
                <w:b/>
              </w:rPr>
              <w:t>103,70</w:t>
            </w:r>
          </w:p>
        </w:tc>
        <w:tc>
          <w:tcPr>
            <w:tcW w:w="975" w:type="dxa"/>
            <w:vAlign w:val="center"/>
          </w:tcPr>
          <w:p w:rsidR="00B260EB" w:rsidRPr="005667D8" w:rsidRDefault="00B260EB" w:rsidP="00B851FD">
            <w:pPr>
              <w:spacing w:after="0"/>
              <w:ind w:firstLine="0"/>
              <w:jc w:val="center"/>
              <w:cnfStyle w:val="000000100000"/>
              <w:rPr>
                <w:b/>
              </w:rPr>
            </w:pPr>
            <w:r w:rsidRPr="005667D8">
              <w:rPr>
                <w:b/>
              </w:rPr>
              <w:t>101,71</w:t>
            </w:r>
          </w:p>
        </w:tc>
        <w:tc>
          <w:tcPr>
            <w:tcW w:w="881" w:type="dxa"/>
            <w:vAlign w:val="center"/>
          </w:tcPr>
          <w:p w:rsidR="00B260EB" w:rsidRPr="005667D8" w:rsidRDefault="00B260EB" w:rsidP="00B851FD">
            <w:pPr>
              <w:spacing w:after="0"/>
              <w:ind w:firstLine="0"/>
              <w:jc w:val="center"/>
              <w:cnfStyle w:val="000000100000"/>
              <w:rPr>
                <w:b/>
              </w:rPr>
            </w:pPr>
            <w:r w:rsidRPr="005667D8">
              <w:rPr>
                <w:b/>
              </w:rPr>
              <w:t>104,97</w:t>
            </w:r>
          </w:p>
        </w:tc>
        <w:tc>
          <w:tcPr>
            <w:tcW w:w="881" w:type="dxa"/>
            <w:vAlign w:val="center"/>
          </w:tcPr>
          <w:p w:rsidR="00B260EB" w:rsidRPr="005667D8" w:rsidRDefault="00B260EB" w:rsidP="00B851FD">
            <w:pPr>
              <w:spacing w:after="0"/>
              <w:ind w:firstLine="0"/>
              <w:jc w:val="center"/>
              <w:cnfStyle w:val="000000100000"/>
              <w:rPr>
                <w:b/>
              </w:rPr>
            </w:pPr>
            <w:r w:rsidRPr="005667D8">
              <w:rPr>
                <w:b/>
              </w:rPr>
              <w:t>98,86</w:t>
            </w:r>
          </w:p>
        </w:tc>
        <w:tc>
          <w:tcPr>
            <w:tcW w:w="881" w:type="dxa"/>
            <w:vAlign w:val="center"/>
          </w:tcPr>
          <w:p w:rsidR="00B260EB" w:rsidRPr="005667D8" w:rsidRDefault="00B260EB" w:rsidP="00B851FD">
            <w:pPr>
              <w:spacing w:after="0"/>
              <w:ind w:firstLine="0"/>
              <w:jc w:val="center"/>
              <w:cnfStyle w:val="000000100000"/>
              <w:rPr>
                <w:b/>
              </w:rPr>
            </w:pPr>
            <w:r w:rsidRPr="005667D8">
              <w:rPr>
                <w:b/>
              </w:rPr>
              <w:t>100,80</w:t>
            </w:r>
          </w:p>
        </w:tc>
        <w:tc>
          <w:tcPr>
            <w:tcW w:w="935" w:type="dxa"/>
            <w:vAlign w:val="center"/>
          </w:tcPr>
          <w:p w:rsidR="00B260EB" w:rsidRPr="005667D8" w:rsidRDefault="00B260EB" w:rsidP="00B851FD">
            <w:pPr>
              <w:spacing w:after="0"/>
              <w:ind w:firstLine="0"/>
              <w:jc w:val="center"/>
              <w:cnfStyle w:val="000000100000"/>
              <w:rPr>
                <w:b/>
              </w:rPr>
            </w:pPr>
            <w:r w:rsidRPr="005667D8">
              <w:rPr>
                <w:b/>
              </w:rPr>
              <w:t>98,05</w:t>
            </w:r>
          </w:p>
        </w:tc>
        <w:tc>
          <w:tcPr>
            <w:tcW w:w="1178" w:type="dxa"/>
            <w:vAlign w:val="center"/>
          </w:tcPr>
          <w:p w:rsidR="00B260EB" w:rsidRPr="005667D8" w:rsidRDefault="00B260EB" w:rsidP="00B851FD">
            <w:pPr>
              <w:spacing w:after="0"/>
              <w:ind w:firstLine="0"/>
              <w:jc w:val="center"/>
              <w:cnfStyle w:val="000000100000"/>
              <w:rPr>
                <w:b/>
              </w:rPr>
            </w:pPr>
            <w:r w:rsidRPr="005667D8">
              <w:rPr>
                <w:b/>
              </w:rPr>
              <w:t>93,33</w:t>
            </w:r>
          </w:p>
        </w:tc>
        <w:tc>
          <w:tcPr>
            <w:tcW w:w="1178" w:type="dxa"/>
            <w:vAlign w:val="center"/>
          </w:tcPr>
          <w:p w:rsidR="00B260EB" w:rsidRPr="005667D8" w:rsidRDefault="00B260EB" w:rsidP="00B851FD">
            <w:pPr>
              <w:spacing w:after="0"/>
              <w:ind w:firstLine="0"/>
              <w:jc w:val="center"/>
              <w:cnfStyle w:val="000000100000"/>
              <w:rPr>
                <w:b/>
              </w:rPr>
            </w:pPr>
            <w:r>
              <w:rPr>
                <w:b/>
              </w:rPr>
              <w:t>101,83</w:t>
            </w:r>
          </w:p>
        </w:tc>
      </w:tr>
    </w:tbl>
    <w:p w:rsidR="00347FB8" w:rsidRDefault="00347FB8" w:rsidP="004721A9">
      <w:pPr>
        <w:spacing w:after="0" w:line="240" w:lineRule="auto"/>
        <w:ind w:firstLine="0"/>
      </w:pPr>
    </w:p>
    <w:p w:rsidR="00EA284C" w:rsidRPr="005C2C9C" w:rsidRDefault="00C15C6D" w:rsidP="009F2B90">
      <w:pPr>
        <w:spacing w:after="0" w:line="240" w:lineRule="auto"/>
        <w:ind w:firstLine="709"/>
        <w:jc w:val="both"/>
        <w:rPr>
          <w:sz w:val="28"/>
          <w:szCs w:val="28"/>
        </w:rPr>
      </w:pPr>
      <w:r w:rsidRPr="005C2C9C">
        <w:rPr>
          <w:sz w:val="28"/>
          <w:szCs w:val="28"/>
        </w:rPr>
        <w:t>В таблице 3.2 динамика средних потребительских цен на социально значимые продовольственные товары первой необходимости сравнивается с динамикой цен на продовольственные товары в целом</w:t>
      </w:r>
      <w:r w:rsidR="00A139AC" w:rsidRPr="005C2C9C">
        <w:rPr>
          <w:sz w:val="28"/>
          <w:szCs w:val="28"/>
        </w:rPr>
        <w:t>, для этого в таблице содержится информация о значениях индекса потребительских цен на продовольственные товары</w:t>
      </w:r>
      <w:r w:rsidR="003F0CC4" w:rsidRPr="005C2C9C">
        <w:rPr>
          <w:sz w:val="28"/>
          <w:szCs w:val="28"/>
        </w:rPr>
        <w:t xml:space="preserve"> в 2017</w:t>
      </w:r>
      <w:r w:rsidR="00B15853">
        <w:rPr>
          <w:sz w:val="28"/>
          <w:szCs w:val="28"/>
        </w:rPr>
        <w:t>–</w:t>
      </w:r>
      <w:r w:rsidR="003F0CC4" w:rsidRPr="005C2C9C">
        <w:rPr>
          <w:sz w:val="28"/>
          <w:szCs w:val="28"/>
        </w:rPr>
        <w:t>2019 гг</w:t>
      </w:r>
      <w:r w:rsidRPr="005C2C9C">
        <w:rPr>
          <w:sz w:val="28"/>
          <w:szCs w:val="28"/>
        </w:rPr>
        <w:t xml:space="preserve">. На основе этого анализа можно выделить </w:t>
      </w:r>
      <w:r w:rsidR="00847AA2" w:rsidRPr="005C2C9C">
        <w:rPr>
          <w:sz w:val="28"/>
          <w:szCs w:val="28"/>
        </w:rPr>
        <w:t>две</w:t>
      </w:r>
      <w:r w:rsidR="003F0CC4" w:rsidRPr="005C2C9C">
        <w:rPr>
          <w:sz w:val="28"/>
          <w:szCs w:val="28"/>
        </w:rPr>
        <w:t xml:space="preserve"> групп</w:t>
      </w:r>
      <w:r w:rsidR="00847AA2" w:rsidRPr="005C2C9C">
        <w:rPr>
          <w:sz w:val="28"/>
          <w:szCs w:val="28"/>
        </w:rPr>
        <w:t>ы</w:t>
      </w:r>
      <w:r w:rsidR="003F0CC4" w:rsidRPr="005C2C9C">
        <w:rPr>
          <w:sz w:val="28"/>
          <w:szCs w:val="28"/>
        </w:rPr>
        <w:t xml:space="preserve"> социально значимых продовольственных товаров. К первой </w:t>
      </w:r>
      <w:r w:rsidR="00847AA2" w:rsidRPr="005C2C9C">
        <w:rPr>
          <w:sz w:val="28"/>
          <w:szCs w:val="28"/>
        </w:rPr>
        <w:t>из них</w:t>
      </w:r>
      <w:r w:rsidR="003F0CC4" w:rsidRPr="005C2C9C">
        <w:rPr>
          <w:sz w:val="28"/>
          <w:szCs w:val="28"/>
        </w:rPr>
        <w:t xml:space="preserve"> относятся товары, уровень роста цен на которые в отчетный период ниже, чем </w:t>
      </w:r>
      <w:r w:rsidR="00847AA2" w:rsidRPr="005C2C9C">
        <w:rPr>
          <w:sz w:val="28"/>
          <w:szCs w:val="28"/>
        </w:rPr>
        <w:t xml:space="preserve">уровень роста цен </w:t>
      </w:r>
      <w:r w:rsidR="003F0CC4" w:rsidRPr="005C2C9C">
        <w:rPr>
          <w:sz w:val="28"/>
          <w:szCs w:val="28"/>
        </w:rPr>
        <w:t>на продовольственные товары в целом</w:t>
      </w:r>
      <w:r w:rsidR="00847AA2" w:rsidRPr="005C2C9C">
        <w:rPr>
          <w:sz w:val="28"/>
          <w:szCs w:val="28"/>
        </w:rPr>
        <w:t>, или находится на одном уровне с ним</w:t>
      </w:r>
      <w:r w:rsidR="003F0CC4" w:rsidRPr="005C2C9C">
        <w:rPr>
          <w:sz w:val="28"/>
          <w:szCs w:val="28"/>
        </w:rPr>
        <w:t>.</w:t>
      </w:r>
      <w:r w:rsidR="0011293E" w:rsidRPr="005C2C9C">
        <w:rPr>
          <w:sz w:val="28"/>
          <w:szCs w:val="28"/>
        </w:rPr>
        <w:t xml:space="preserve"> По итогам сентября 2019 г. к этим товарам относятся свинина, куры, рыба, подсолнечное масло, </w:t>
      </w:r>
      <w:r w:rsidR="00847AA2" w:rsidRPr="005C2C9C">
        <w:rPr>
          <w:sz w:val="28"/>
          <w:szCs w:val="28"/>
        </w:rPr>
        <w:t xml:space="preserve">сахар-песок, чай черный байховый, гречневая крупа-ядрица, картофель, белокочанная капуста, лук, морковь и яблоки. Особенно заметно снижение цен на овощи и фрукты, что, по-видимому, объясняется сезонными колебаниями на данный тип продукции. Ко второй группе относятся товары, уровень роста цен на которые выше аналогичного показателя, рассчитанного для продовольственных товаров целом. По итогам сентября к этой группе товаров относятся говядина, баранина, сливочное масло, молоко, куриные яйца, соль, пшеничная мука, ржаной и ржано-пшеничный хлеб, хлеб и булочные изделия из пшеничной муки 1 и 2 сорта, рис, пшено и вермишель. </w:t>
      </w:r>
      <w:r w:rsidR="007C4F03" w:rsidRPr="005C2C9C">
        <w:rPr>
          <w:sz w:val="28"/>
          <w:szCs w:val="28"/>
        </w:rPr>
        <w:t xml:space="preserve">Наиболее значительный разрыв между уровнем роста цен на продовольственные товары в целом </w:t>
      </w:r>
      <w:r w:rsidR="009F2B90" w:rsidRPr="005C2C9C">
        <w:rPr>
          <w:sz w:val="28"/>
          <w:szCs w:val="28"/>
        </w:rPr>
        <w:t>зафиксирован для молока, он составляет 4,23%. Возможно, опережающие темпы роста цен на данный тип продовольственной продукции обусловлен тем, что сейчас идут тестовые работы по маркировке молочной продукции, а также подготовкой к запуску нового варианта электронной ветеринарной сертификации, что в комплексе наращивает расходы для производителя</w:t>
      </w:r>
      <w:r w:rsidRPr="005C2C9C">
        <w:rPr>
          <w:sz w:val="28"/>
          <w:szCs w:val="28"/>
        </w:rPr>
        <w:t>.</w:t>
      </w:r>
      <w:r w:rsidR="00E10E56" w:rsidRPr="005C2C9C">
        <w:rPr>
          <w:sz w:val="28"/>
          <w:szCs w:val="28"/>
        </w:rPr>
        <w:t xml:space="preserve"> Эти и другие возможные факторы, оказывающие влияние на динамику роста цен на социально значимые товары, будут рассмотрены в </w:t>
      </w:r>
      <w:r w:rsidR="00E87F59" w:rsidRPr="005C2C9C">
        <w:rPr>
          <w:sz w:val="28"/>
          <w:szCs w:val="28"/>
        </w:rPr>
        <w:t>разделе 4.</w:t>
      </w:r>
      <w:r w:rsidR="00E10E56" w:rsidRPr="005C2C9C">
        <w:rPr>
          <w:sz w:val="28"/>
          <w:szCs w:val="28"/>
        </w:rPr>
        <w:t xml:space="preserve"> </w:t>
      </w:r>
    </w:p>
    <w:p w:rsidR="00EA284C" w:rsidRPr="005C2C9C" w:rsidRDefault="00EA284C" w:rsidP="009F2B90">
      <w:pPr>
        <w:spacing w:after="0" w:line="240" w:lineRule="auto"/>
        <w:ind w:firstLine="0"/>
        <w:jc w:val="both"/>
        <w:rPr>
          <w:sz w:val="28"/>
          <w:szCs w:val="28"/>
        </w:rPr>
      </w:pPr>
    </w:p>
    <w:p w:rsidR="002606A1" w:rsidRPr="005C2C9C" w:rsidRDefault="00C31B2B" w:rsidP="004721A9">
      <w:pPr>
        <w:spacing w:after="0" w:line="240" w:lineRule="auto"/>
        <w:ind w:firstLine="0"/>
        <w:jc w:val="both"/>
        <w:rPr>
          <w:b/>
          <w:sz w:val="28"/>
          <w:szCs w:val="28"/>
        </w:rPr>
      </w:pPr>
      <w:r w:rsidRPr="004721A9">
        <w:rPr>
          <w:sz w:val="28"/>
          <w:szCs w:val="28"/>
        </w:rPr>
        <w:t>Таблица 3.2</w:t>
      </w:r>
      <w:r w:rsidR="005B10DB" w:rsidRPr="005C2C9C">
        <w:rPr>
          <w:b/>
          <w:sz w:val="28"/>
          <w:szCs w:val="28"/>
        </w:rPr>
        <w:t xml:space="preserve"> – Динамика средних потребительских цен на отдельные виды социально значимых продовольственных товаров первой необходимости, в отношении которых могут устанавливаться предельно допустимые розничные цены</w:t>
      </w:r>
      <w:r w:rsidR="00B851FD" w:rsidRPr="005C2C9C">
        <w:rPr>
          <w:b/>
          <w:sz w:val="28"/>
          <w:szCs w:val="28"/>
        </w:rPr>
        <w:t xml:space="preserve"> в сравнении с динамикой индекса потребительских цен на продовольственные товары</w:t>
      </w:r>
      <w:r w:rsidR="005B10DB" w:rsidRPr="005C2C9C">
        <w:rPr>
          <w:b/>
          <w:sz w:val="28"/>
          <w:szCs w:val="28"/>
        </w:rPr>
        <w:t>, Новосибирская обла</w:t>
      </w:r>
      <w:r w:rsidR="0060156B" w:rsidRPr="005C2C9C">
        <w:rPr>
          <w:b/>
          <w:sz w:val="28"/>
          <w:szCs w:val="28"/>
        </w:rPr>
        <w:t>сть, в % к предыдущему периоду</w:t>
      </w:r>
      <w:r w:rsidR="0060156B" w:rsidRPr="005C2C9C">
        <w:rPr>
          <w:rStyle w:val="aff"/>
          <w:sz w:val="28"/>
          <w:szCs w:val="28"/>
        </w:rPr>
        <w:footnoteReference w:id="5"/>
      </w:r>
      <w:r w:rsidR="0060156B" w:rsidRPr="005C2C9C">
        <w:rPr>
          <w:sz w:val="28"/>
          <w:szCs w:val="28"/>
        </w:rPr>
        <w:t xml:space="preserve"> </w:t>
      </w:r>
    </w:p>
    <w:tbl>
      <w:tblPr>
        <w:tblW w:w="14616" w:type="dxa"/>
        <w:tblInd w:w="93" w:type="dxa"/>
        <w:tblBorders>
          <w:top w:val="single" w:sz="6" w:space="0" w:color="585555" w:themeColor="background2" w:themeShade="80"/>
          <w:left w:val="single" w:sz="6" w:space="0" w:color="585555" w:themeColor="background2" w:themeShade="80"/>
          <w:bottom w:val="single" w:sz="6" w:space="0" w:color="585555" w:themeColor="background2" w:themeShade="80"/>
          <w:right w:val="single" w:sz="6" w:space="0" w:color="585555" w:themeColor="background2" w:themeShade="80"/>
          <w:insideH w:val="single" w:sz="6" w:space="0" w:color="585555" w:themeColor="background2" w:themeShade="80"/>
          <w:insideV w:val="single" w:sz="6" w:space="0" w:color="585555" w:themeColor="background2" w:themeShade="80"/>
        </w:tblBorders>
        <w:tblLayout w:type="fixed"/>
        <w:tblLook w:val="04A0"/>
      </w:tblPr>
      <w:tblGrid>
        <w:gridCol w:w="2670"/>
        <w:gridCol w:w="884"/>
        <w:gridCol w:w="977"/>
        <w:gridCol w:w="1115"/>
        <w:gridCol w:w="1191"/>
        <w:gridCol w:w="1043"/>
        <w:gridCol w:w="1115"/>
        <w:gridCol w:w="1115"/>
        <w:gridCol w:w="1115"/>
        <w:gridCol w:w="1115"/>
        <w:gridCol w:w="1115"/>
        <w:gridCol w:w="1161"/>
      </w:tblGrid>
      <w:tr w:rsidR="00A139AC" w:rsidRPr="00F60E4C" w:rsidTr="00F60E4C">
        <w:trPr>
          <w:trHeight w:val="20"/>
          <w:tblHeader/>
        </w:trPr>
        <w:tc>
          <w:tcPr>
            <w:tcW w:w="2670"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bCs/>
                <w:color w:val="7C3776" w:themeColor="text2"/>
                <w:sz w:val="20"/>
                <w:szCs w:val="20"/>
                <w:lang w:eastAsia="ru-RU"/>
              </w:rPr>
            </w:pPr>
            <w:r w:rsidRPr="00F60E4C">
              <w:rPr>
                <w:rFonts w:ascii="Times New Roman" w:eastAsia="Times New Roman" w:hAnsi="Times New Roman" w:cs="Times New Roman"/>
                <w:bCs/>
                <w:color w:val="7C3776" w:themeColor="text2"/>
                <w:sz w:val="20"/>
                <w:szCs w:val="20"/>
                <w:lang w:eastAsia="ru-RU"/>
              </w:rPr>
              <w:t>Наименование типа продовольственных товаров</w:t>
            </w:r>
          </w:p>
        </w:tc>
        <w:tc>
          <w:tcPr>
            <w:tcW w:w="884"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bCs/>
                <w:color w:val="7C3776" w:themeColor="text2"/>
                <w:sz w:val="20"/>
                <w:szCs w:val="20"/>
                <w:lang w:eastAsia="ru-RU"/>
              </w:rPr>
            </w:pPr>
            <w:r w:rsidRPr="00F60E4C">
              <w:rPr>
                <w:rFonts w:ascii="Times New Roman" w:eastAsia="Times New Roman" w:hAnsi="Times New Roman" w:cs="Times New Roman"/>
                <w:bCs/>
                <w:color w:val="7C3776" w:themeColor="text2"/>
                <w:sz w:val="20"/>
                <w:szCs w:val="20"/>
                <w:lang w:eastAsia="ru-RU"/>
              </w:rPr>
              <w:t>2017</w:t>
            </w:r>
          </w:p>
        </w:tc>
        <w:tc>
          <w:tcPr>
            <w:tcW w:w="977"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bCs/>
                <w:color w:val="7C3776" w:themeColor="text2"/>
                <w:sz w:val="20"/>
                <w:szCs w:val="20"/>
                <w:lang w:eastAsia="ru-RU"/>
              </w:rPr>
            </w:pPr>
            <w:r w:rsidRPr="00F60E4C">
              <w:rPr>
                <w:rFonts w:ascii="Times New Roman" w:eastAsia="Times New Roman" w:hAnsi="Times New Roman" w:cs="Times New Roman"/>
                <w:bCs/>
                <w:color w:val="7C3776" w:themeColor="text2"/>
                <w:sz w:val="20"/>
                <w:szCs w:val="20"/>
                <w:lang w:eastAsia="ru-RU"/>
              </w:rPr>
              <w:t>2018</w:t>
            </w:r>
          </w:p>
        </w:tc>
        <w:tc>
          <w:tcPr>
            <w:tcW w:w="1115"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bCs/>
                <w:color w:val="7C3776" w:themeColor="text2"/>
                <w:sz w:val="20"/>
                <w:szCs w:val="20"/>
                <w:lang w:eastAsia="ru-RU"/>
              </w:rPr>
            </w:pPr>
            <w:r w:rsidRPr="00F60E4C">
              <w:rPr>
                <w:rFonts w:ascii="Times New Roman" w:eastAsia="Times New Roman" w:hAnsi="Times New Roman" w:cs="Times New Roman"/>
                <w:bCs/>
                <w:color w:val="7C3776" w:themeColor="text2"/>
                <w:sz w:val="20"/>
                <w:szCs w:val="20"/>
                <w:lang w:eastAsia="ru-RU"/>
              </w:rPr>
              <w:t>Январь 2019</w:t>
            </w:r>
          </w:p>
        </w:tc>
        <w:tc>
          <w:tcPr>
            <w:tcW w:w="1191"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bCs/>
                <w:color w:val="7C3776" w:themeColor="text2"/>
                <w:sz w:val="20"/>
                <w:szCs w:val="20"/>
                <w:lang w:eastAsia="ru-RU"/>
              </w:rPr>
            </w:pPr>
            <w:r w:rsidRPr="00F60E4C">
              <w:rPr>
                <w:rFonts w:ascii="Times New Roman" w:eastAsia="Times New Roman" w:hAnsi="Times New Roman" w:cs="Times New Roman"/>
                <w:bCs/>
                <w:color w:val="7C3776" w:themeColor="text2"/>
                <w:sz w:val="20"/>
                <w:szCs w:val="20"/>
                <w:lang w:eastAsia="ru-RU"/>
              </w:rPr>
              <w:t>Февраль 2019</w:t>
            </w:r>
          </w:p>
        </w:tc>
        <w:tc>
          <w:tcPr>
            <w:tcW w:w="1043"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bCs/>
                <w:color w:val="7C3776" w:themeColor="text2"/>
                <w:sz w:val="20"/>
                <w:szCs w:val="20"/>
                <w:lang w:eastAsia="ru-RU"/>
              </w:rPr>
            </w:pPr>
            <w:r w:rsidRPr="00F60E4C">
              <w:rPr>
                <w:rFonts w:ascii="Times New Roman" w:eastAsia="Times New Roman" w:hAnsi="Times New Roman" w:cs="Times New Roman"/>
                <w:bCs/>
                <w:color w:val="7C3776" w:themeColor="text2"/>
                <w:sz w:val="20"/>
                <w:szCs w:val="20"/>
                <w:lang w:eastAsia="ru-RU"/>
              </w:rPr>
              <w:t>Март 2019</w:t>
            </w:r>
          </w:p>
        </w:tc>
        <w:tc>
          <w:tcPr>
            <w:tcW w:w="1115"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bCs/>
                <w:color w:val="7C3776" w:themeColor="text2"/>
                <w:sz w:val="20"/>
                <w:szCs w:val="20"/>
                <w:lang w:eastAsia="ru-RU"/>
              </w:rPr>
            </w:pPr>
            <w:r w:rsidRPr="00F60E4C">
              <w:rPr>
                <w:rFonts w:ascii="Times New Roman" w:eastAsia="Times New Roman" w:hAnsi="Times New Roman" w:cs="Times New Roman"/>
                <w:bCs/>
                <w:color w:val="7C3776" w:themeColor="text2"/>
                <w:sz w:val="20"/>
                <w:szCs w:val="20"/>
                <w:lang w:eastAsia="ru-RU"/>
              </w:rPr>
              <w:t>Апрель 2019</w:t>
            </w:r>
          </w:p>
        </w:tc>
        <w:tc>
          <w:tcPr>
            <w:tcW w:w="1115"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bCs/>
                <w:color w:val="7C3776" w:themeColor="text2"/>
                <w:sz w:val="20"/>
                <w:szCs w:val="20"/>
                <w:lang w:eastAsia="ru-RU"/>
              </w:rPr>
            </w:pPr>
            <w:r w:rsidRPr="00F60E4C">
              <w:rPr>
                <w:rFonts w:ascii="Times New Roman" w:eastAsia="Times New Roman" w:hAnsi="Times New Roman" w:cs="Times New Roman"/>
                <w:bCs/>
                <w:color w:val="7C3776" w:themeColor="text2"/>
                <w:sz w:val="20"/>
                <w:szCs w:val="20"/>
                <w:lang w:eastAsia="ru-RU"/>
              </w:rPr>
              <w:t>Май 2019</w:t>
            </w:r>
          </w:p>
        </w:tc>
        <w:tc>
          <w:tcPr>
            <w:tcW w:w="1115"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bCs/>
                <w:color w:val="7C3776" w:themeColor="text2"/>
                <w:sz w:val="20"/>
                <w:szCs w:val="20"/>
                <w:lang w:eastAsia="ru-RU"/>
              </w:rPr>
            </w:pPr>
            <w:r w:rsidRPr="00F60E4C">
              <w:rPr>
                <w:rFonts w:ascii="Times New Roman" w:eastAsia="Times New Roman" w:hAnsi="Times New Roman" w:cs="Times New Roman"/>
                <w:bCs/>
                <w:color w:val="7C3776" w:themeColor="text2"/>
                <w:sz w:val="20"/>
                <w:szCs w:val="20"/>
                <w:lang w:eastAsia="ru-RU"/>
              </w:rPr>
              <w:t>Июнь 2019</w:t>
            </w:r>
          </w:p>
        </w:tc>
        <w:tc>
          <w:tcPr>
            <w:tcW w:w="1115"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bCs/>
                <w:color w:val="7C3776" w:themeColor="text2"/>
                <w:sz w:val="20"/>
                <w:szCs w:val="20"/>
                <w:lang w:eastAsia="ru-RU"/>
              </w:rPr>
            </w:pPr>
            <w:r w:rsidRPr="00F60E4C">
              <w:rPr>
                <w:rFonts w:ascii="Times New Roman" w:eastAsia="Times New Roman" w:hAnsi="Times New Roman" w:cs="Times New Roman"/>
                <w:bCs/>
                <w:color w:val="7C3776" w:themeColor="text2"/>
                <w:sz w:val="20"/>
                <w:szCs w:val="20"/>
                <w:lang w:eastAsia="ru-RU"/>
              </w:rPr>
              <w:t>Июль 2019</w:t>
            </w:r>
          </w:p>
        </w:tc>
        <w:tc>
          <w:tcPr>
            <w:tcW w:w="1115"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bCs/>
                <w:color w:val="7C3776" w:themeColor="text2"/>
                <w:sz w:val="20"/>
                <w:szCs w:val="20"/>
                <w:lang w:eastAsia="ru-RU"/>
              </w:rPr>
            </w:pPr>
            <w:r w:rsidRPr="00F60E4C">
              <w:rPr>
                <w:rFonts w:ascii="Times New Roman" w:eastAsia="Times New Roman" w:hAnsi="Times New Roman" w:cs="Times New Roman"/>
                <w:bCs/>
                <w:color w:val="7C3776" w:themeColor="text2"/>
                <w:sz w:val="20"/>
                <w:szCs w:val="20"/>
                <w:lang w:eastAsia="ru-RU"/>
              </w:rPr>
              <w:t>Август 2019</w:t>
            </w:r>
          </w:p>
        </w:tc>
        <w:tc>
          <w:tcPr>
            <w:tcW w:w="1161"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bCs/>
                <w:color w:val="7C3776" w:themeColor="text2"/>
                <w:sz w:val="20"/>
                <w:szCs w:val="20"/>
                <w:lang w:eastAsia="ru-RU"/>
              </w:rPr>
            </w:pPr>
            <w:r w:rsidRPr="00F60E4C">
              <w:rPr>
                <w:rFonts w:ascii="Times New Roman" w:eastAsia="Times New Roman" w:hAnsi="Times New Roman" w:cs="Times New Roman"/>
                <w:bCs/>
                <w:color w:val="7C3776" w:themeColor="text2"/>
                <w:sz w:val="20"/>
                <w:szCs w:val="20"/>
                <w:lang w:eastAsia="ru-RU"/>
              </w:rPr>
              <w:t>Сентябрь 2019</w:t>
            </w:r>
          </w:p>
        </w:tc>
      </w:tr>
      <w:tr w:rsidR="00A139AC" w:rsidRPr="00F60E4C" w:rsidTr="00F60E4C">
        <w:trPr>
          <w:trHeight w:val="20"/>
          <w:tblHeader/>
        </w:trPr>
        <w:tc>
          <w:tcPr>
            <w:tcW w:w="2670" w:type="dxa"/>
            <w:shd w:val="clear" w:color="auto" w:fill="F2F2F2" w:themeFill="background1" w:themeFillShade="F2"/>
            <w:vAlign w:val="bottom"/>
            <w:hideMark/>
          </w:tcPr>
          <w:p w:rsidR="00A139AC" w:rsidRPr="00F60E4C" w:rsidRDefault="00A139AC" w:rsidP="00EA284C">
            <w:pPr>
              <w:spacing w:after="0" w:line="240" w:lineRule="auto"/>
              <w:ind w:firstLine="0"/>
              <w:rPr>
                <w:rFonts w:ascii="Times New Roman" w:eastAsia="Times New Roman" w:hAnsi="Times New Roman" w:cs="Times New Roman"/>
                <w:i/>
                <w:iCs/>
                <w:sz w:val="20"/>
                <w:szCs w:val="20"/>
                <w:lang w:eastAsia="ru-RU"/>
              </w:rPr>
            </w:pPr>
            <w:r w:rsidRPr="00F60E4C">
              <w:rPr>
                <w:rFonts w:ascii="Times New Roman" w:eastAsia="Times New Roman" w:hAnsi="Times New Roman" w:cs="Times New Roman"/>
                <w:i/>
                <w:iCs/>
                <w:sz w:val="20"/>
                <w:szCs w:val="20"/>
                <w:lang w:eastAsia="ru-RU"/>
              </w:rPr>
              <w:t>Для справки: индексы</w:t>
            </w:r>
            <w:r w:rsidRPr="00F60E4C">
              <w:rPr>
                <w:rFonts w:ascii="Times New Roman" w:eastAsia="Times New Roman" w:hAnsi="Times New Roman" w:cs="Times New Roman"/>
                <w:sz w:val="20"/>
                <w:szCs w:val="20"/>
                <w:lang w:eastAsia="ru-RU"/>
              </w:rPr>
              <w:t xml:space="preserve"> </w:t>
            </w:r>
            <w:r w:rsidRPr="00F60E4C">
              <w:rPr>
                <w:rFonts w:ascii="Times New Roman" w:eastAsia="Times New Roman" w:hAnsi="Times New Roman" w:cs="Times New Roman"/>
                <w:i/>
                <w:iCs/>
                <w:sz w:val="20"/>
                <w:szCs w:val="20"/>
                <w:lang w:eastAsia="ru-RU"/>
              </w:rPr>
              <w:t>потребительских цен на продовольственные товары по Новосибирской области, %</w:t>
            </w:r>
          </w:p>
        </w:tc>
        <w:tc>
          <w:tcPr>
            <w:tcW w:w="884"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i/>
                <w:iCs/>
                <w:sz w:val="20"/>
                <w:szCs w:val="20"/>
                <w:lang w:eastAsia="ru-RU"/>
              </w:rPr>
            </w:pPr>
            <w:r w:rsidRPr="00F60E4C">
              <w:rPr>
                <w:rFonts w:ascii="Times New Roman" w:eastAsia="Times New Roman" w:hAnsi="Times New Roman" w:cs="Times New Roman"/>
                <w:i/>
                <w:iCs/>
                <w:sz w:val="20"/>
                <w:szCs w:val="20"/>
                <w:lang w:eastAsia="ru-RU"/>
              </w:rPr>
              <w:t>100,50</w:t>
            </w:r>
          </w:p>
        </w:tc>
        <w:tc>
          <w:tcPr>
            <w:tcW w:w="977"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i/>
                <w:iCs/>
                <w:sz w:val="20"/>
                <w:szCs w:val="20"/>
                <w:lang w:eastAsia="ru-RU"/>
              </w:rPr>
            </w:pPr>
            <w:r w:rsidRPr="00F60E4C">
              <w:rPr>
                <w:rFonts w:ascii="Times New Roman" w:eastAsia="Times New Roman" w:hAnsi="Times New Roman" w:cs="Times New Roman"/>
                <w:i/>
                <w:iCs/>
                <w:sz w:val="20"/>
                <w:szCs w:val="20"/>
                <w:lang w:eastAsia="ru-RU"/>
              </w:rPr>
              <w:t>102,84</w:t>
            </w:r>
          </w:p>
        </w:tc>
        <w:tc>
          <w:tcPr>
            <w:tcW w:w="1115"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i/>
                <w:iCs/>
                <w:sz w:val="20"/>
                <w:szCs w:val="20"/>
                <w:lang w:eastAsia="ru-RU"/>
              </w:rPr>
            </w:pPr>
            <w:r w:rsidRPr="00F60E4C">
              <w:rPr>
                <w:rFonts w:ascii="Times New Roman" w:eastAsia="Times New Roman" w:hAnsi="Times New Roman" w:cs="Times New Roman"/>
                <w:i/>
                <w:iCs/>
                <w:sz w:val="20"/>
                <w:szCs w:val="20"/>
                <w:lang w:eastAsia="ru-RU"/>
              </w:rPr>
              <w:t>100,79</w:t>
            </w:r>
          </w:p>
        </w:tc>
        <w:tc>
          <w:tcPr>
            <w:tcW w:w="1191"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i/>
                <w:iCs/>
                <w:sz w:val="20"/>
                <w:szCs w:val="20"/>
                <w:lang w:eastAsia="ru-RU"/>
              </w:rPr>
            </w:pPr>
            <w:r w:rsidRPr="00F60E4C">
              <w:rPr>
                <w:rFonts w:ascii="Times New Roman" w:eastAsia="Times New Roman" w:hAnsi="Times New Roman" w:cs="Times New Roman"/>
                <w:i/>
                <w:iCs/>
                <w:sz w:val="20"/>
                <w:szCs w:val="20"/>
                <w:lang w:eastAsia="ru-RU"/>
              </w:rPr>
              <w:t>101,52</w:t>
            </w:r>
          </w:p>
        </w:tc>
        <w:tc>
          <w:tcPr>
            <w:tcW w:w="1043"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i/>
                <w:iCs/>
                <w:sz w:val="20"/>
                <w:szCs w:val="20"/>
                <w:lang w:eastAsia="ru-RU"/>
              </w:rPr>
            </w:pPr>
            <w:r w:rsidRPr="00F60E4C">
              <w:rPr>
                <w:rFonts w:ascii="Times New Roman" w:eastAsia="Times New Roman" w:hAnsi="Times New Roman" w:cs="Times New Roman"/>
                <w:i/>
                <w:iCs/>
                <w:sz w:val="20"/>
                <w:szCs w:val="20"/>
                <w:lang w:eastAsia="ru-RU"/>
              </w:rPr>
              <w:t>100,61</w:t>
            </w:r>
          </w:p>
        </w:tc>
        <w:tc>
          <w:tcPr>
            <w:tcW w:w="1115"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i/>
                <w:iCs/>
                <w:sz w:val="20"/>
                <w:szCs w:val="20"/>
                <w:lang w:eastAsia="ru-RU"/>
              </w:rPr>
            </w:pPr>
            <w:r w:rsidRPr="00F60E4C">
              <w:rPr>
                <w:rFonts w:ascii="Times New Roman" w:eastAsia="Times New Roman" w:hAnsi="Times New Roman" w:cs="Times New Roman"/>
                <w:i/>
                <w:iCs/>
                <w:sz w:val="20"/>
                <w:szCs w:val="20"/>
                <w:lang w:eastAsia="ru-RU"/>
              </w:rPr>
              <w:t>99,92</w:t>
            </w:r>
          </w:p>
        </w:tc>
        <w:tc>
          <w:tcPr>
            <w:tcW w:w="1115"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i/>
                <w:iCs/>
                <w:sz w:val="20"/>
                <w:szCs w:val="20"/>
                <w:lang w:eastAsia="ru-RU"/>
              </w:rPr>
            </w:pPr>
            <w:r w:rsidRPr="00F60E4C">
              <w:rPr>
                <w:rFonts w:ascii="Times New Roman" w:eastAsia="Times New Roman" w:hAnsi="Times New Roman" w:cs="Times New Roman"/>
                <w:i/>
                <w:iCs/>
                <w:sz w:val="20"/>
                <w:szCs w:val="20"/>
                <w:lang w:eastAsia="ru-RU"/>
              </w:rPr>
              <w:t>100,58</w:t>
            </w:r>
          </w:p>
        </w:tc>
        <w:tc>
          <w:tcPr>
            <w:tcW w:w="1115"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i/>
                <w:iCs/>
                <w:sz w:val="20"/>
                <w:szCs w:val="20"/>
                <w:lang w:eastAsia="ru-RU"/>
              </w:rPr>
            </w:pPr>
            <w:r w:rsidRPr="00F60E4C">
              <w:rPr>
                <w:rFonts w:ascii="Times New Roman" w:eastAsia="Times New Roman" w:hAnsi="Times New Roman" w:cs="Times New Roman"/>
                <w:i/>
                <w:iCs/>
                <w:sz w:val="20"/>
                <w:szCs w:val="20"/>
                <w:lang w:eastAsia="ru-RU"/>
              </w:rPr>
              <w:t>99,33</w:t>
            </w:r>
          </w:p>
        </w:tc>
        <w:tc>
          <w:tcPr>
            <w:tcW w:w="1115"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i/>
                <w:iCs/>
                <w:sz w:val="20"/>
                <w:szCs w:val="20"/>
                <w:lang w:eastAsia="ru-RU"/>
              </w:rPr>
            </w:pPr>
            <w:r w:rsidRPr="00F60E4C">
              <w:rPr>
                <w:rFonts w:ascii="Times New Roman" w:eastAsia="Times New Roman" w:hAnsi="Times New Roman" w:cs="Times New Roman"/>
                <w:i/>
                <w:iCs/>
                <w:sz w:val="20"/>
                <w:szCs w:val="20"/>
                <w:lang w:eastAsia="ru-RU"/>
              </w:rPr>
              <w:t>100,06</w:t>
            </w:r>
          </w:p>
        </w:tc>
        <w:tc>
          <w:tcPr>
            <w:tcW w:w="1115"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i/>
                <w:iCs/>
                <w:sz w:val="20"/>
                <w:szCs w:val="20"/>
                <w:lang w:eastAsia="ru-RU"/>
              </w:rPr>
            </w:pPr>
            <w:r w:rsidRPr="00F60E4C">
              <w:rPr>
                <w:rFonts w:ascii="Times New Roman" w:eastAsia="Times New Roman" w:hAnsi="Times New Roman" w:cs="Times New Roman"/>
                <w:i/>
                <w:iCs/>
                <w:sz w:val="20"/>
                <w:szCs w:val="20"/>
                <w:lang w:eastAsia="ru-RU"/>
              </w:rPr>
              <w:t>99,22</w:t>
            </w:r>
          </w:p>
        </w:tc>
        <w:tc>
          <w:tcPr>
            <w:tcW w:w="1161" w:type="dxa"/>
            <w:shd w:val="clear" w:color="auto" w:fill="F2F2F2" w:themeFill="background1" w:themeFillShade="F2"/>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i/>
                <w:iCs/>
                <w:sz w:val="20"/>
                <w:szCs w:val="20"/>
                <w:lang w:eastAsia="ru-RU"/>
              </w:rPr>
            </w:pPr>
            <w:r w:rsidRPr="00F60E4C">
              <w:rPr>
                <w:rFonts w:ascii="Times New Roman" w:eastAsia="Times New Roman" w:hAnsi="Times New Roman" w:cs="Times New Roman"/>
                <w:i/>
                <w:iCs/>
                <w:sz w:val="20"/>
                <w:szCs w:val="20"/>
                <w:lang w:eastAsia="ru-RU"/>
              </w:rPr>
              <w:t>99,06</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Говядина (кроме бескостного мяса), кг</w:t>
            </w:r>
          </w:p>
        </w:tc>
        <w:tc>
          <w:tcPr>
            <w:tcW w:w="884"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101,02</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104,53</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101,78</w:t>
            </w:r>
          </w:p>
        </w:tc>
        <w:tc>
          <w:tcPr>
            <w:tcW w:w="119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102,26</w:t>
            </w:r>
          </w:p>
        </w:tc>
        <w:tc>
          <w:tcPr>
            <w:tcW w:w="1043"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101,65</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100,50</w:t>
            </w:r>
          </w:p>
        </w:tc>
        <w:tc>
          <w:tcPr>
            <w:tcW w:w="1115" w:type="dxa"/>
            <w:shd w:val="clear" w:color="000000" w:fill="EBF5F0"/>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100,35</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100,51</w:t>
            </w:r>
          </w:p>
        </w:tc>
        <w:tc>
          <w:tcPr>
            <w:tcW w:w="1115" w:type="dxa"/>
            <w:shd w:val="clear" w:color="000000" w:fill="F7FAF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99,97</w:t>
            </w:r>
          </w:p>
        </w:tc>
        <w:tc>
          <w:tcPr>
            <w:tcW w:w="1115" w:type="dxa"/>
            <w:shd w:val="clear" w:color="000000" w:fill="F7FAF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99,07</w:t>
            </w:r>
          </w:p>
        </w:tc>
        <w:tc>
          <w:tcPr>
            <w:tcW w:w="116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100,63</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Свинина (кроме бескостного мяса), кг</w:t>
            </w:r>
          </w:p>
        </w:tc>
        <w:tc>
          <w:tcPr>
            <w:tcW w:w="884" w:type="dxa"/>
            <w:shd w:val="clear" w:color="000000" w:fill="EEF6F3"/>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96,57</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107,15</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101,67</w:t>
            </w:r>
          </w:p>
        </w:tc>
        <w:tc>
          <w:tcPr>
            <w:tcW w:w="1191" w:type="dxa"/>
            <w:shd w:val="clear" w:color="000000" w:fill="83CB97"/>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98,39</w:t>
            </w:r>
          </w:p>
        </w:tc>
        <w:tc>
          <w:tcPr>
            <w:tcW w:w="1043"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103,52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100,44</w:t>
            </w:r>
          </w:p>
        </w:tc>
        <w:tc>
          <w:tcPr>
            <w:tcW w:w="1115" w:type="dxa"/>
            <w:shd w:val="clear" w:color="000000" w:fill="E2F1E8"/>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99,93</w:t>
            </w:r>
          </w:p>
        </w:tc>
        <w:tc>
          <w:tcPr>
            <w:tcW w:w="1115" w:type="dxa"/>
            <w:shd w:val="clear" w:color="000000" w:fill="F1F7F6"/>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97,07</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104,40</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99,72</w:t>
            </w:r>
          </w:p>
        </w:tc>
        <w:tc>
          <w:tcPr>
            <w:tcW w:w="1161" w:type="dxa"/>
            <w:shd w:val="clear" w:color="000000" w:fill="F6F9FA"/>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97,61</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Баранина (кроме бескостного мяса), кг</w:t>
            </w:r>
          </w:p>
        </w:tc>
        <w:tc>
          <w:tcPr>
            <w:tcW w:w="884"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100,81</w:t>
            </w:r>
          </w:p>
        </w:tc>
        <w:tc>
          <w:tcPr>
            <w:tcW w:w="977" w:type="dxa"/>
            <w:shd w:val="clear" w:color="000000" w:fill="DEF0E5"/>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102,56</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106,99</w:t>
            </w:r>
          </w:p>
        </w:tc>
        <w:tc>
          <w:tcPr>
            <w:tcW w:w="119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101,96</w:t>
            </w:r>
          </w:p>
        </w:tc>
        <w:tc>
          <w:tcPr>
            <w:tcW w:w="1043"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100,99</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101,47</w:t>
            </w:r>
          </w:p>
        </w:tc>
        <w:tc>
          <w:tcPr>
            <w:tcW w:w="1115" w:type="dxa"/>
            <w:shd w:val="clear" w:color="000000" w:fill="D4ECDC"/>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99,29</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100,35</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101,92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102,01</w:t>
            </w:r>
          </w:p>
        </w:tc>
        <w:tc>
          <w:tcPr>
            <w:tcW w:w="116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99,78</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Куры (кроме куриных окорочков), кг</w:t>
            </w:r>
          </w:p>
        </w:tc>
        <w:tc>
          <w:tcPr>
            <w:tcW w:w="884" w:type="dxa"/>
            <w:shd w:val="clear" w:color="000000" w:fill="E3F1E9"/>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93,45</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111,74</w:t>
            </w:r>
          </w:p>
        </w:tc>
        <w:tc>
          <w:tcPr>
            <w:tcW w:w="1115" w:type="dxa"/>
            <w:shd w:val="clear" w:color="000000" w:fill="F0F7F4"/>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99,88</w:t>
            </w:r>
          </w:p>
        </w:tc>
        <w:tc>
          <w:tcPr>
            <w:tcW w:w="1191" w:type="dxa"/>
            <w:shd w:val="clear" w:color="000000" w:fill="AEDCB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99,54</w:t>
            </w:r>
          </w:p>
        </w:tc>
        <w:tc>
          <w:tcPr>
            <w:tcW w:w="1043" w:type="dxa"/>
            <w:shd w:val="clear" w:color="000000" w:fill="FCFBF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100,46</w:t>
            </w:r>
          </w:p>
        </w:tc>
        <w:tc>
          <w:tcPr>
            <w:tcW w:w="1115" w:type="dxa"/>
            <w:shd w:val="clear" w:color="000000" w:fill="DDEFE4"/>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99,25</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101,69</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101,13</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101,60</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99,84</w:t>
            </w:r>
          </w:p>
        </w:tc>
        <w:tc>
          <w:tcPr>
            <w:tcW w:w="1161" w:type="dxa"/>
            <w:shd w:val="clear" w:color="000000" w:fill="FBFBF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99,03</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Рыба мороженая неразделанная, кг</w:t>
            </w:r>
          </w:p>
        </w:tc>
        <w:tc>
          <w:tcPr>
            <w:tcW w:w="884" w:type="dxa"/>
            <w:shd w:val="clear" w:color="000000" w:fill="FBFBF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99,90</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107,29</w:t>
            </w:r>
          </w:p>
        </w:tc>
        <w:tc>
          <w:tcPr>
            <w:tcW w:w="1115" w:type="dxa"/>
            <w:shd w:val="clear" w:color="000000" w:fill="C9E7D3"/>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96,36</w:t>
            </w:r>
          </w:p>
        </w:tc>
        <w:tc>
          <w:tcPr>
            <w:tcW w:w="1191" w:type="dxa"/>
            <w:shd w:val="clear" w:color="000000" w:fill="73C489"/>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97,96</w:t>
            </w:r>
          </w:p>
        </w:tc>
        <w:tc>
          <w:tcPr>
            <w:tcW w:w="1043" w:type="dxa"/>
            <w:shd w:val="clear" w:color="000000" w:fill="A7D9B6"/>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97,82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101,82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101,00</w:t>
            </w:r>
          </w:p>
        </w:tc>
        <w:tc>
          <w:tcPr>
            <w:tcW w:w="1115" w:type="dxa"/>
            <w:shd w:val="clear" w:color="000000" w:fill="F1F7F5"/>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96,98</w:t>
            </w:r>
          </w:p>
        </w:tc>
        <w:tc>
          <w:tcPr>
            <w:tcW w:w="1115" w:type="dxa"/>
            <w:shd w:val="clear" w:color="000000" w:fill="F5F9F9"/>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99,62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100,08</w:t>
            </w:r>
          </w:p>
        </w:tc>
        <w:tc>
          <w:tcPr>
            <w:tcW w:w="1161" w:type="dxa"/>
            <w:shd w:val="clear" w:color="000000" w:fill="FBFBF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99,03</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Масло сливочное, кг</w:t>
            </w:r>
          </w:p>
        </w:tc>
        <w:tc>
          <w:tcPr>
            <w:tcW w:w="884"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107,32</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104,95</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101,15</w:t>
            </w:r>
          </w:p>
        </w:tc>
        <w:tc>
          <w:tcPr>
            <w:tcW w:w="119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101,74</w:t>
            </w:r>
          </w:p>
        </w:tc>
        <w:tc>
          <w:tcPr>
            <w:tcW w:w="1043" w:type="dxa"/>
            <w:shd w:val="clear" w:color="000000" w:fill="E4F2EA"/>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99,39</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100,20</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103,05</w:t>
            </w:r>
          </w:p>
        </w:tc>
        <w:tc>
          <w:tcPr>
            <w:tcW w:w="1115" w:type="dxa"/>
            <w:shd w:val="clear" w:color="000000" w:fill="F7FAF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99,08</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100,69</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104,77</w:t>
            </w:r>
          </w:p>
        </w:tc>
        <w:tc>
          <w:tcPr>
            <w:tcW w:w="116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99,16</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Масло подсолнечное, кг</w:t>
            </w:r>
          </w:p>
        </w:tc>
        <w:tc>
          <w:tcPr>
            <w:tcW w:w="884" w:type="dxa"/>
            <w:shd w:val="clear" w:color="000000" w:fill="D0EAD9"/>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88,47</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104,00</w:t>
            </w:r>
          </w:p>
        </w:tc>
        <w:tc>
          <w:tcPr>
            <w:tcW w:w="1115" w:type="dxa"/>
            <w:shd w:val="clear" w:color="000000" w:fill="F1F7F5"/>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99,99</w:t>
            </w:r>
          </w:p>
        </w:tc>
        <w:tc>
          <w:tcPr>
            <w:tcW w:w="1191" w:type="dxa"/>
            <w:shd w:val="clear" w:color="000000" w:fill="63BE7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97,50</w:t>
            </w:r>
          </w:p>
        </w:tc>
        <w:tc>
          <w:tcPr>
            <w:tcW w:w="1043"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101,89</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101,35</w:t>
            </w:r>
          </w:p>
        </w:tc>
        <w:tc>
          <w:tcPr>
            <w:tcW w:w="1115" w:type="dxa"/>
            <w:shd w:val="clear" w:color="000000" w:fill="A9DAB8"/>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97,32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103,07</w:t>
            </w:r>
          </w:p>
        </w:tc>
        <w:tc>
          <w:tcPr>
            <w:tcW w:w="1115" w:type="dxa"/>
            <w:shd w:val="clear" w:color="000000" w:fill="E5F2E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96,71</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101,12</w:t>
            </w:r>
          </w:p>
        </w:tc>
        <w:tc>
          <w:tcPr>
            <w:tcW w:w="1161" w:type="dxa"/>
            <w:shd w:val="clear" w:color="000000" w:fill="EAF4EF"/>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94,57</w:t>
            </w:r>
          </w:p>
        </w:tc>
      </w:tr>
      <w:tr w:rsidR="00A139AC" w:rsidRPr="00F60E4C" w:rsidTr="00F60E4C">
        <w:trPr>
          <w:trHeight w:val="20"/>
        </w:trPr>
        <w:tc>
          <w:tcPr>
            <w:tcW w:w="2670" w:type="dxa"/>
            <w:shd w:val="clear" w:color="000000" w:fill="FFFFFF"/>
            <w:vAlign w:val="bottom"/>
            <w:hideMark/>
          </w:tcPr>
          <w:p w:rsidR="00A139AC" w:rsidRPr="00F60E4C" w:rsidRDefault="00A139AC" w:rsidP="00E21341">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Молоко питьевое цельное пастеризованное 2,5</w:t>
            </w:r>
            <w:r w:rsidR="00E21341">
              <w:rPr>
                <w:rFonts w:ascii="Times New Roman" w:eastAsia="Times New Roman" w:hAnsi="Times New Roman" w:cs="Times New Roman"/>
                <w:bCs/>
                <w:sz w:val="20"/>
                <w:szCs w:val="20"/>
                <w:lang w:eastAsia="ru-RU"/>
              </w:rPr>
              <w:t>–</w:t>
            </w:r>
            <w:r w:rsidRPr="00F60E4C">
              <w:rPr>
                <w:rFonts w:ascii="Times New Roman" w:eastAsia="Times New Roman" w:hAnsi="Times New Roman" w:cs="Times New Roman"/>
                <w:bCs/>
                <w:sz w:val="20"/>
                <w:szCs w:val="20"/>
                <w:lang w:eastAsia="ru-RU"/>
              </w:rPr>
              <w:t>3,2% жирности, л</w:t>
            </w:r>
          </w:p>
        </w:tc>
        <w:tc>
          <w:tcPr>
            <w:tcW w:w="884"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102,90</w:t>
            </w:r>
          </w:p>
        </w:tc>
        <w:tc>
          <w:tcPr>
            <w:tcW w:w="977" w:type="dxa"/>
            <w:shd w:val="clear" w:color="000000" w:fill="CCE8D5"/>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99,77</w:t>
            </w:r>
          </w:p>
        </w:tc>
        <w:tc>
          <w:tcPr>
            <w:tcW w:w="1115" w:type="dxa"/>
            <w:shd w:val="clear" w:color="000000" w:fill="E8F4E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99,16</w:t>
            </w:r>
          </w:p>
        </w:tc>
        <w:tc>
          <w:tcPr>
            <w:tcW w:w="119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101,94</w:t>
            </w:r>
          </w:p>
        </w:tc>
        <w:tc>
          <w:tcPr>
            <w:tcW w:w="1043" w:type="dxa"/>
            <w:shd w:val="clear" w:color="000000" w:fill="C8E6D2"/>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98,66</w:t>
            </w:r>
          </w:p>
        </w:tc>
        <w:tc>
          <w:tcPr>
            <w:tcW w:w="1115" w:type="dxa"/>
            <w:shd w:val="clear" w:color="000000" w:fill="BCE2C8"/>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97,42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102,24</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100,19</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100,74</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99,23</w:t>
            </w:r>
          </w:p>
        </w:tc>
        <w:tc>
          <w:tcPr>
            <w:tcW w:w="116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103,29</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Яйца куриные, 10 шт.</w:t>
            </w:r>
          </w:p>
        </w:tc>
        <w:tc>
          <w:tcPr>
            <w:tcW w:w="884" w:type="dxa"/>
            <w:shd w:val="clear" w:color="000000" w:fill="D8EDE0"/>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90,63</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114,49</w:t>
            </w:r>
          </w:p>
        </w:tc>
        <w:tc>
          <w:tcPr>
            <w:tcW w:w="1115" w:type="dxa"/>
            <w:shd w:val="clear" w:color="000000" w:fill="F9FBFD"/>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100,75</w:t>
            </w:r>
          </w:p>
        </w:tc>
        <w:tc>
          <w:tcPr>
            <w:tcW w:w="1191" w:type="dxa"/>
            <w:shd w:val="clear" w:color="000000" w:fill="AFDDBD"/>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99,59</w:t>
            </w:r>
          </w:p>
        </w:tc>
        <w:tc>
          <w:tcPr>
            <w:tcW w:w="1043" w:type="dxa"/>
            <w:shd w:val="clear" w:color="000000" w:fill="D6ECD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99,03</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100,98</w:t>
            </w:r>
          </w:p>
        </w:tc>
        <w:tc>
          <w:tcPr>
            <w:tcW w:w="1115" w:type="dxa"/>
            <w:shd w:val="clear" w:color="000000" w:fill="63BE7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94,03</w:t>
            </w:r>
          </w:p>
        </w:tc>
        <w:tc>
          <w:tcPr>
            <w:tcW w:w="1115" w:type="dxa"/>
            <w:shd w:val="clear" w:color="000000" w:fill="F1F7F5"/>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96,82</w:t>
            </w:r>
          </w:p>
        </w:tc>
        <w:tc>
          <w:tcPr>
            <w:tcW w:w="1115" w:type="dxa"/>
            <w:shd w:val="clear" w:color="000000" w:fill="EFF6F4"/>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98,53</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105,24</w:t>
            </w:r>
          </w:p>
        </w:tc>
        <w:tc>
          <w:tcPr>
            <w:tcW w:w="116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99,46</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Сахар-песок, кг</w:t>
            </w:r>
          </w:p>
        </w:tc>
        <w:tc>
          <w:tcPr>
            <w:tcW w:w="884" w:type="dxa"/>
            <w:shd w:val="clear" w:color="000000" w:fill="9FD6AF"/>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75,39</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122,76</w:t>
            </w:r>
          </w:p>
        </w:tc>
        <w:tc>
          <w:tcPr>
            <w:tcW w:w="1115" w:type="dxa"/>
            <w:shd w:val="clear" w:color="000000" w:fill="FAFBFD"/>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100,79</w:t>
            </w:r>
          </w:p>
        </w:tc>
        <w:tc>
          <w:tcPr>
            <w:tcW w:w="1191" w:type="dxa"/>
            <w:shd w:val="clear" w:color="000000" w:fill="C4E5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100,14</w:t>
            </w:r>
          </w:p>
        </w:tc>
        <w:tc>
          <w:tcPr>
            <w:tcW w:w="1043" w:type="dxa"/>
            <w:shd w:val="clear" w:color="000000" w:fill="ECF5F1"/>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99,62</w:t>
            </w:r>
          </w:p>
        </w:tc>
        <w:tc>
          <w:tcPr>
            <w:tcW w:w="1115" w:type="dxa"/>
            <w:shd w:val="clear" w:color="000000" w:fill="E5F2E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99,72</w:t>
            </w:r>
          </w:p>
        </w:tc>
        <w:tc>
          <w:tcPr>
            <w:tcW w:w="1115" w:type="dxa"/>
            <w:shd w:val="clear" w:color="000000" w:fill="76C58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94,92</w:t>
            </w:r>
          </w:p>
        </w:tc>
        <w:tc>
          <w:tcPr>
            <w:tcW w:w="1115" w:type="dxa"/>
            <w:shd w:val="clear" w:color="000000" w:fill="EEF6F3"/>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95,92</w:t>
            </w:r>
          </w:p>
        </w:tc>
        <w:tc>
          <w:tcPr>
            <w:tcW w:w="1115" w:type="dxa"/>
            <w:shd w:val="clear" w:color="000000" w:fill="D4EBDC"/>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93,71</w:t>
            </w:r>
          </w:p>
        </w:tc>
        <w:tc>
          <w:tcPr>
            <w:tcW w:w="1115" w:type="dxa"/>
            <w:shd w:val="clear" w:color="000000" w:fill="F6F9FA"/>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98,91</w:t>
            </w:r>
          </w:p>
        </w:tc>
        <w:tc>
          <w:tcPr>
            <w:tcW w:w="1161" w:type="dxa"/>
            <w:shd w:val="clear" w:color="000000" w:fill="E7F3ED"/>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93,86</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Чай черный байховый, кг</w:t>
            </w:r>
          </w:p>
        </w:tc>
        <w:tc>
          <w:tcPr>
            <w:tcW w:w="884" w:type="dxa"/>
            <w:shd w:val="clear" w:color="000000" w:fill="FCFBF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100,43</w:t>
            </w:r>
          </w:p>
        </w:tc>
        <w:tc>
          <w:tcPr>
            <w:tcW w:w="977" w:type="dxa"/>
            <w:shd w:val="clear" w:color="000000" w:fill="C7E6D1"/>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99,02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108,74</w:t>
            </w:r>
          </w:p>
        </w:tc>
        <w:tc>
          <w:tcPr>
            <w:tcW w:w="119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102,15</w:t>
            </w:r>
          </w:p>
        </w:tc>
        <w:tc>
          <w:tcPr>
            <w:tcW w:w="1043" w:type="dxa"/>
            <w:shd w:val="clear" w:color="000000" w:fill="C2E4CD"/>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98,52</w:t>
            </w:r>
          </w:p>
        </w:tc>
        <w:tc>
          <w:tcPr>
            <w:tcW w:w="1115" w:type="dxa"/>
            <w:shd w:val="clear" w:color="000000" w:fill="E3F2EA"/>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99,62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101,24</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103,36</w:t>
            </w:r>
          </w:p>
        </w:tc>
        <w:tc>
          <w:tcPr>
            <w:tcW w:w="1115" w:type="dxa"/>
            <w:shd w:val="clear" w:color="000000" w:fill="EAF4EF"/>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97,63</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100,47</w:t>
            </w:r>
          </w:p>
        </w:tc>
        <w:tc>
          <w:tcPr>
            <w:tcW w:w="1161" w:type="dxa"/>
            <w:shd w:val="clear" w:color="000000" w:fill="ECF5F1"/>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95,13</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Соль поваренная пищевая, кг</w:t>
            </w:r>
          </w:p>
        </w:tc>
        <w:tc>
          <w:tcPr>
            <w:tcW w:w="884"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100,85</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114,22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101,47</w:t>
            </w:r>
          </w:p>
        </w:tc>
        <w:tc>
          <w:tcPr>
            <w:tcW w:w="1191" w:type="dxa"/>
            <w:shd w:val="clear" w:color="000000" w:fill="B6DFC2"/>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99,76</w:t>
            </w:r>
          </w:p>
        </w:tc>
        <w:tc>
          <w:tcPr>
            <w:tcW w:w="1043"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101,62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100,88</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102,05</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100,54</w:t>
            </w:r>
          </w:p>
        </w:tc>
        <w:tc>
          <w:tcPr>
            <w:tcW w:w="1115" w:type="dxa"/>
            <w:shd w:val="clear" w:color="000000" w:fill="F6F9F9"/>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99,69</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99,77</w:t>
            </w:r>
          </w:p>
        </w:tc>
        <w:tc>
          <w:tcPr>
            <w:tcW w:w="116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100,85</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Мука пшеничная, кг</w:t>
            </w:r>
          </w:p>
        </w:tc>
        <w:tc>
          <w:tcPr>
            <w:tcW w:w="884" w:type="dxa"/>
            <w:shd w:val="clear" w:color="000000" w:fill="D3EBDC"/>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89,24</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106,69</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105,71</w:t>
            </w:r>
          </w:p>
        </w:tc>
        <w:tc>
          <w:tcPr>
            <w:tcW w:w="119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105,30</w:t>
            </w:r>
          </w:p>
        </w:tc>
        <w:tc>
          <w:tcPr>
            <w:tcW w:w="1043"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103,12</w:t>
            </w:r>
          </w:p>
        </w:tc>
        <w:tc>
          <w:tcPr>
            <w:tcW w:w="1115" w:type="dxa"/>
            <w:shd w:val="clear" w:color="000000" w:fill="BEE3C9"/>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97,50</w:t>
            </w:r>
          </w:p>
        </w:tc>
        <w:tc>
          <w:tcPr>
            <w:tcW w:w="1115" w:type="dxa"/>
            <w:shd w:val="clear" w:color="000000" w:fill="E9F4EF"/>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100,28</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101,86</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100,81</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99,35</w:t>
            </w:r>
          </w:p>
        </w:tc>
        <w:tc>
          <w:tcPr>
            <w:tcW w:w="116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99,91</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Хлеб ржаной, ржано-пшеничный, кг</w:t>
            </w:r>
          </w:p>
        </w:tc>
        <w:tc>
          <w:tcPr>
            <w:tcW w:w="884" w:type="dxa"/>
            <w:shd w:val="clear" w:color="000000" w:fill="FCFBF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100,26</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107,58</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100,96</w:t>
            </w:r>
          </w:p>
        </w:tc>
        <w:tc>
          <w:tcPr>
            <w:tcW w:w="1191" w:type="dxa"/>
            <w:shd w:val="clear" w:color="000000" w:fill="C5E6D0"/>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100,18</w:t>
            </w:r>
          </w:p>
        </w:tc>
        <w:tc>
          <w:tcPr>
            <w:tcW w:w="1043" w:type="dxa"/>
            <w:shd w:val="clear" w:color="000000" w:fill="EFF6F3"/>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99,67</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101,01</w:t>
            </w:r>
          </w:p>
        </w:tc>
        <w:tc>
          <w:tcPr>
            <w:tcW w:w="1115" w:type="dxa"/>
            <w:shd w:val="clear" w:color="000000" w:fill="D4EBDC"/>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99,28</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101,65</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100,50</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102,47</w:t>
            </w:r>
          </w:p>
        </w:tc>
        <w:tc>
          <w:tcPr>
            <w:tcW w:w="116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101,74</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Хлеб и булочные изделия из пшеничной муки 1 и 2 сорта, кг</w:t>
            </w:r>
          </w:p>
        </w:tc>
        <w:tc>
          <w:tcPr>
            <w:tcW w:w="884"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100,61</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108,91</w:t>
            </w:r>
          </w:p>
        </w:tc>
        <w:tc>
          <w:tcPr>
            <w:tcW w:w="1115" w:type="dxa"/>
            <w:shd w:val="clear" w:color="000000" w:fill="ECF5F1"/>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99,52</w:t>
            </w:r>
          </w:p>
        </w:tc>
        <w:tc>
          <w:tcPr>
            <w:tcW w:w="119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101,58</w:t>
            </w:r>
          </w:p>
        </w:tc>
        <w:tc>
          <w:tcPr>
            <w:tcW w:w="1043" w:type="dxa"/>
            <w:shd w:val="clear" w:color="000000" w:fill="EFF6F3"/>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99,68</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101,90</w:t>
            </w:r>
          </w:p>
        </w:tc>
        <w:tc>
          <w:tcPr>
            <w:tcW w:w="1115" w:type="dxa"/>
            <w:shd w:val="clear" w:color="000000" w:fill="DEF0E5"/>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99,76</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99,76</w:t>
            </w:r>
          </w:p>
        </w:tc>
        <w:tc>
          <w:tcPr>
            <w:tcW w:w="1115" w:type="dxa"/>
            <w:shd w:val="clear" w:color="000000" w:fill="F6F9FA"/>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99,77</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102,27</w:t>
            </w:r>
          </w:p>
        </w:tc>
        <w:tc>
          <w:tcPr>
            <w:tcW w:w="116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101,78</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Рис шлифованный, кг</w:t>
            </w:r>
          </w:p>
        </w:tc>
        <w:tc>
          <w:tcPr>
            <w:tcW w:w="884" w:type="dxa"/>
            <w:shd w:val="clear" w:color="000000" w:fill="E2F1E8"/>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93,23</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114,88</w:t>
            </w:r>
          </w:p>
        </w:tc>
        <w:tc>
          <w:tcPr>
            <w:tcW w:w="1115" w:type="dxa"/>
            <w:shd w:val="clear" w:color="000000" w:fill="C6E6D0"/>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96,03</w:t>
            </w:r>
          </w:p>
        </w:tc>
        <w:tc>
          <w:tcPr>
            <w:tcW w:w="1191" w:type="dxa"/>
            <w:shd w:val="clear" w:color="000000" w:fill="BCE2C8"/>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99,94</w:t>
            </w:r>
          </w:p>
        </w:tc>
        <w:tc>
          <w:tcPr>
            <w:tcW w:w="1043" w:type="dxa"/>
            <w:shd w:val="clear" w:color="000000" w:fill="FBFBF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100,00</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101,31</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103,45</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101,30</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101,65</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103,15</w:t>
            </w:r>
          </w:p>
        </w:tc>
        <w:tc>
          <w:tcPr>
            <w:tcW w:w="116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101,84</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Пшено, кг</w:t>
            </w:r>
          </w:p>
        </w:tc>
        <w:tc>
          <w:tcPr>
            <w:tcW w:w="884" w:type="dxa"/>
            <w:shd w:val="clear" w:color="000000" w:fill="FAFBFD"/>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99,66</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184,97</w:t>
            </w:r>
          </w:p>
        </w:tc>
        <w:tc>
          <w:tcPr>
            <w:tcW w:w="1115" w:type="dxa"/>
            <w:shd w:val="clear" w:color="000000" w:fill="D5ECDD"/>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97,39</w:t>
            </w:r>
          </w:p>
        </w:tc>
        <w:tc>
          <w:tcPr>
            <w:tcW w:w="119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106,95</w:t>
            </w:r>
          </w:p>
        </w:tc>
        <w:tc>
          <w:tcPr>
            <w:tcW w:w="1043"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102,44</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103,30</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102,60</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100,76</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104,30</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100,18</w:t>
            </w:r>
          </w:p>
        </w:tc>
        <w:tc>
          <w:tcPr>
            <w:tcW w:w="116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100,46</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Крупа гречневая-ядрица, кг</w:t>
            </w:r>
          </w:p>
        </w:tc>
        <w:tc>
          <w:tcPr>
            <w:tcW w:w="884" w:type="dxa"/>
            <w:shd w:val="clear" w:color="000000" w:fill="63BE7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59,14</w:t>
            </w:r>
          </w:p>
        </w:tc>
        <w:tc>
          <w:tcPr>
            <w:tcW w:w="977" w:type="dxa"/>
            <w:shd w:val="clear" w:color="000000" w:fill="63BE7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83,96</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101,97</w:t>
            </w:r>
          </w:p>
        </w:tc>
        <w:tc>
          <w:tcPr>
            <w:tcW w:w="119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104,79</w:t>
            </w:r>
          </w:p>
        </w:tc>
        <w:tc>
          <w:tcPr>
            <w:tcW w:w="1043" w:type="dxa"/>
            <w:shd w:val="clear" w:color="000000" w:fill="FCFCFF"/>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100,02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106,46</w:t>
            </w:r>
          </w:p>
        </w:tc>
        <w:tc>
          <w:tcPr>
            <w:tcW w:w="1115" w:type="dxa"/>
            <w:shd w:val="clear" w:color="000000" w:fill="ABDBB9"/>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97,37</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100,36</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100,92</w:t>
            </w:r>
          </w:p>
        </w:tc>
        <w:tc>
          <w:tcPr>
            <w:tcW w:w="1115" w:type="dxa"/>
            <w:shd w:val="clear" w:color="000000" w:fill="F2F8F6"/>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98,18</w:t>
            </w:r>
          </w:p>
        </w:tc>
        <w:tc>
          <w:tcPr>
            <w:tcW w:w="1161" w:type="dxa"/>
            <w:shd w:val="clear" w:color="000000" w:fill="FAFBFD"/>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98,64</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Вермишель, кг</w:t>
            </w:r>
          </w:p>
        </w:tc>
        <w:tc>
          <w:tcPr>
            <w:tcW w:w="884" w:type="dxa"/>
            <w:shd w:val="clear" w:color="000000" w:fill="F2F8F6"/>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97,53</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109,84</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107,52</w:t>
            </w:r>
          </w:p>
        </w:tc>
        <w:tc>
          <w:tcPr>
            <w:tcW w:w="1191" w:type="dxa"/>
            <w:shd w:val="clear" w:color="000000" w:fill="C7E6D2"/>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100,24</w:t>
            </w:r>
          </w:p>
        </w:tc>
        <w:tc>
          <w:tcPr>
            <w:tcW w:w="1043" w:type="dxa"/>
            <w:shd w:val="clear" w:color="000000" w:fill="63BE7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96,04</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102,49</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100,78</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99,91</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103,08</w:t>
            </w:r>
          </w:p>
        </w:tc>
        <w:tc>
          <w:tcPr>
            <w:tcW w:w="1115" w:type="dxa"/>
            <w:shd w:val="clear" w:color="000000" w:fill="F8FAF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99,14</w:t>
            </w:r>
          </w:p>
        </w:tc>
        <w:tc>
          <w:tcPr>
            <w:tcW w:w="116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100,24</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Картофель, кг</w:t>
            </w:r>
          </w:p>
        </w:tc>
        <w:tc>
          <w:tcPr>
            <w:tcW w:w="884"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126,59</w:t>
            </w:r>
          </w:p>
        </w:tc>
        <w:tc>
          <w:tcPr>
            <w:tcW w:w="977" w:type="dxa"/>
            <w:shd w:val="clear" w:color="000000" w:fill="79C78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87,38</w:t>
            </w:r>
          </w:p>
        </w:tc>
        <w:tc>
          <w:tcPr>
            <w:tcW w:w="1115" w:type="dxa"/>
            <w:shd w:val="clear" w:color="000000" w:fill="F2F8F6"/>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100,10</w:t>
            </w:r>
          </w:p>
        </w:tc>
        <w:tc>
          <w:tcPr>
            <w:tcW w:w="119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105,94</w:t>
            </w:r>
          </w:p>
        </w:tc>
        <w:tc>
          <w:tcPr>
            <w:tcW w:w="1043" w:type="dxa"/>
            <w:shd w:val="clear" w:color="000000" w:fill="C8E7D2"/>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98,68</w:t>
            </w:r>
          </w:p>
        </w:tc>
        <w:tc>
          <w:tcPr>
            <w:tcW w:w="1115" w:type="dxa"/>
            <w:shd w:val="clear" w:color="000000" w:fill="63BE7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92,31</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120,07</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114,52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131,30</w:t>
            </w:r>
          </w:p>
        </w:tc>
        <w:tc>
          <w:tcPr>
            <w:tcW w:w="1115" w:type="dxa"/>
            <w:shd w:val="clear" w:color="000000" w:fill="ABDBB9"/>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86,36</w:t>
            </w:r>
          </w:p>
        </w:tc>
        <w:tc>
          <w:tcPr>
            <w:tcW w:w="1161" w:type="dxa"/>
            <w:shd w:val="clear" w:color="000000" w:fill="63BE7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59,46</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Капуста белокочанная свежая, кг</w:t>
            </w:r>
          </w:p>
        </w:tc>
        <w:tc>
          <w:tcPr>
            <w:tcW w:w="884" w:type="dxa"/>
            <w:shd w:val="clear" w:color="000000" w:fill="E1F1E8"/>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93,09</w:t>
            </w:r>
          </w:p>
        </w:tc>
        <w:tc>
          <w:tcPr>
            <w:tcW w:w="977"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120,12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115,77</w:t>
            </w:r>
          </w:p>
        </w:tc>
        <w:tc>
          <w:tcPr>
            <w:tcW w:w="119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131,37</w:t>
            </w:r>
          </w:p>
        </w:tc>
        <w:tc>
          <w:tcPr>
            <w:tcW w:w="1043"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144,97</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122,65</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102,61</w:t>
            </w:r>
          </w:p>
        </w:tc>
        <w:tc>
          <w:tcPr>
            <w:tcW w:w="1115" w:type="dxa"/>
            <w:shd w:val="clear" w:color="000000" w:fill="63BE7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50,04</w:t>
            </w:r>
          </w:p>
        </w:tc>
        <w:tc>
          <w:tcPr>
            <w:tcW w:w="1115" w:type="dxa"/>
            <w:shd w:val="clear" w:color="000000" w:fill="63BE7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73,70</w:t>
            </w:r>
          </w:p>
        </w:tc>
        <w:tc>
          <w:tcPr>
            <w:tcW w:w="1115" w:type="dxa"/>
            <w:shd w:val="clear" w:color="000000" w:fill="E2F1E9"/>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95,62</w:t>
            </w:r>
          </w:p>
        </w:tc>
        <w:tc>
          <w:tcPr>
            <w:tcW w:w="1161" w:type="dxa"/>
            <w:shd w:val="clear" w:color="000000" w:fill="B9E1C5"/>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81,89</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Лук репчатый, кг</w:t>
            </w:r>
          </w:p>
        </w:tc>
        <w:tc>
          <w:tcPr>
            <w:tcW w:w="884"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111,10</w:t>
            </w:r>
          </w:p>
        </w:tc>
        <w:tc>
          <w:tcPr>
            <w:tcW w:w="977" w:type="dxa"/>
            <w:shd w:val="clear" w:color="000000" w:fill="6AC181"/>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85,12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102,78</w:t>
            </w:r>
          </w:p>
        </w:tc>
        <w:tc>
          <w:tcPr>
            <w:tcW w:w="119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109,07</w:t>
            </w:r>
          </w:p>
        </w:tc>
        <w:tc>
          <w:tcPr>
            <w:tcW w:w="1043"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124,58</w:t>
            </w:r>
          </w:p>
        </w:tc>
        <w:tc>
          <w:tcPr>
            <w:tcW w:w="1115" w:type="dxa"/>
            <w:shd w:val="clear" w:color="000000" w:fill="D4ECDD"/>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98,77</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163,62</w:t>
            </w:r>
          </w:p>
        </w:tc>
        <w:tc>
          <w:tcPr>
            <w:tcW w:w="1115" w:type="dxa"/>
            <w:shd w:val="clear" w:color="000000" w:fill="F5F9F9"/>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98,36</w:t>
            </w:r>
          </w:p>
        </w:tc>
        <w:tc>
          <w:tcPr>
            <w:tcW w:w="1115" w:type="dxa"/>
            <w:shd w:val="clear" w:color="000000" w:fill="AFDDBD"/>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87,28</w:t>
            </w:r>
          </w:p>
        </w:tc>
        <w:tc>
          <w:tcPr>
            <w:tcW w:w="1115" w:type="dxa"/>
            <w:shd w:val="clear" w:color="000000" w:fill="89CD9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80,66</w:t>
            </w:r>
          </w:p>
        </w:tc>
        <w:tc>
          <w:tcPr>
            <w:tcW w:w="1161" w:type="dxa"/>
            <w:shd w:val="clear" w:color="000000" w:fill="77C68C"/>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64,80</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Морковь, кг</w:t>
            </w:r>
          </w:p>
        </w:tc>
        <w:tc>
          <w:tcPr>
            <w:tcW w:w="884"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101,92</w:t>
            </w:r>
          </w:p>
        </w:tc>
        <w:tc>
          <w:tcPr>
            <w:tcW w:w="977" w:type="dxa"/>
            <w:shd w:val="clear" w:color="000000" w:fill="B9E1C6"/>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97,01</w:t>
            </w:r>
          </w:p>
        </w:tc>
        <w:tc>
          <w:tcPr>
            <w:tcW w:w="1115" w:type="dxa"/>
            <w:shd w:val="clear" w:color="000000" w:fill="63BE7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86,89</w:t>
            </w:r>
          </w:p>
        </w:tc>
        <w:tc>
          <w:tcPr>
            <w:tcW w:w="1191"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107,10</w:t>
            </w:r>
          </w:p>
        </w:tc>
        <w:tc>
          <w:tcPr>
            <w:tcW w:w="1043"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119,33</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107,77</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125,21</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104,14</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118,09</w:t>
            </w:r>
          </w:p>
        </w:tc>
        <w:tc>
          <w:tcPr>
            <w:tcW w:w="1115" w:type="dxa"/>
            <w:shd w:val="clear" w:color="000000" w:fill="63BE7B"/>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74,28</w:t>
            </w:r>
          </w:p>
        </w:tc>
        <w:tc>
          <w:tcPr>
            <w:tcW w:w="1161" w:type="dxa"/>
            <w:shd w:val="clear" w:color="000000" w:fill="72C488"/>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63,50</w:t>
            </w:r>
          </w:p>
        </w:tc>
      </w:tr>
      <w:tr w:rsidR="00A139AC" w:rsidRPr="00F60E4C" w:rsidTr="00F60E4C">
        <w:trPr>
          <w:trHeight w:val="20"/>
        </w:trPr>
        <w:tc>
          <w:tcPr>
            <w:tcW w:w="2670" w:type="dxa"/>
            <w:shd w:val="clear" w:color="000000" w:fill="FFFFFF"/>
            <w:vAlign w:val="bottom"/>
            <w:hideMark/>
          </w:tcPr>
          <w:p w:rsidR="00A139AC" w:rsidRPr="00F60E4C" w:rsidRDefault="00A139AC" w:rsidP="00EA284C">
            <w:pPr>
              <w:spacing w:after="0" w:line="240" w:lineRule="auto"/>
              <w:ind w:firstLine="0"/>
              <w:rPr>
                <w:rFonts w:ascii="Times New Roman" w:eastAsia="Times New Roman" w:hAnsi="Times New Roman" w:cs="Times New Roman"/>
                <w:bCs/>
                <w:sz w:val="20"/>
                <w:szCs w:val="20"/>
                <w:lang w:eastAsia="ru-RU"/>
              </w:rPr>
            </w:pPr>
            <w:r w:rsidRPr="00F60E4C">
              <w:rPr>
                <w:rFonts w:ascii="Times New Roman" w:eastAsia="Times New Roman" w:hAnsi="Times New Roman" w:cs="Times New Roman"/>
                <w:bCs/>
                <w:sz w:val="20"/>
                <w:szCs w:val="20"/>
                <w:lang w:eastAsia="ru-RU"/>
              </w:rPr>
              <w:t>Яблоки, кг</w:t>
            </w:r>
          </w:p>
        </w:tc>
        <w:tc>
          <w:tcPr>
            <w:tcW w:w="884"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114,70</w:t>
            </w:r>
          </w:p>
        </w:tc>
        <w:tc>
          <w:tcPr>
            <w:tcW w:w="977" w:type="dxa"/>
            <w:shd w:val="clear" w:color="000000" w:fill="7FC993"/>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88,21</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104,55</w:t>
            </w:r>
          </w:p>
        </w:tc>
        <w:tc>
          <w:tcPr>
            <w:tcW w:w="1191" w:type="dxa"/>
            <w:shd w:val="clear" w:color="000000" w:fill="BAE1C6"/>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99,88</w:t>
            </w:r>
          </w:p>
        </w:tc>
        <w:tc>
          <w:tcPr>
            <w:tcW w:w="1043" w:type="dxa"/>
            <w:shd w:val="clear" w:color="000000" w:fill="90D0A2"/>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97,22</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101,91</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107,10</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104,84</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102,64</w:t>
            </w:r>
          </w:p>
        </w:tc>
        <w:tc>
          <w:tcPr>
            <w:tcW w:w="1115" w:type="dxa"/>
            <w:shd w:val="clear" w:color="000000" w:fill="FFC7CE"/>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101,22</w:t>
            </w:r>
          </w:p>
        </w:tc>
        <w:tc>
          <w:tcPr>
            <w:tcW w:w="1161" w:type="dxa"/>
            <w:shd w:val="clear" w:color="000000" w:fill="BEE3CA"/>
            <w:noWrap/>
            <w:vAlign w:val="center"/>
            <w:hideMark/>
          </w:tcPr>
          <w:p w:rsidR="00A139AC" w:rsidRPr="00F60E4C" w:rsidRDefault="00A139AC" w:rsidP="00EA284C">
            <w:pPr>
              <w:spacing w:after="0" w:line="240" w:lineRule="auto"/>
              <w:ind w:firstLine="0"/>
              <w:jc w:val="center"/>
              <w:rPr>
                <w:rFonts w:ascii="Times New Roman" w:eastAsia="Times New Roman" w:hAnsi="Times New Roman" w:cs="Times New Roman"/>
                <w:sz w:val="20"/>
                <w:szCs w:val="20"/>
                <w:lang w:eastAsia="ru-RU"/>
              </w:rPr>
            </w:pPr>
            <w:r w:rsidRPr="00F60E4C">
              <w:rPr>
                <w:rFonts w:ascii="Times New Roman" w:eastAsia="Times New Roman" w:hAnsi="Times New Roman" w:cs="Times New Roman"/>
                <w:sz w:val="20"/>
                <w:szCs w:val="20"/>
                <w:lang w:eastAsia="ru-RU"/>
              </w:rPr>
              <w:t>83,25</w:t>
            </w:r>
          </w:p>
        </w:tc>
      </w:tr>
      <w:tr w:rsidR="002D328B" w:rsidRPr="00F60E4C" w:rsidTr="00F60E4C">
        <w:trPr>
          <w:trHeight w:val="20"/>
        </w:trPr>
        <w:tc>
          <w:tcPr>
            <w:tcW w:w="2670" w:type="dxa"/>
            <w:shd w:val="clear" w:color="auto" w:fill="auto"/>
            <w:vAlign w:val="bottom"/>
          </w:tcPr>
          <w:p w:rsidR="003F0CC4" w:rsidRPr="00F60E4C" w:rsidRDefault="00DC7F28" w:rsidP="00DC7F28">
            <w:pPr>
              <w:spacing w:after="0" w:line="240" w:lineRule="auto"/>
              <w:ind w:firstLine="0"/>
              <w:rPr>
                <w:rFonts w:ascii="Times New Roman" w:eastAsia="Times New Roman" w:hAnsi="Times New Roman" w:cs="Times New Roman"/>
                <w:b/>
                <w:bCs/>
                <w:sz w:val="20"/>
                <w:szCs w:val="20"/>
                <w:lang w:eastAsia="ru-RU"/>
              </w:rPr>
            </w:pPr>
            <w:r w:rsidRPr="00F60E4C">
              <w:rPr>
                <w:rFonts w:ascii="Times New Roman" w:eastAsia="Times New Roman" w:hAnsi="Times New Roman" w:cs="Times New Roman"/>
                <w:b/>
                <w:bCs/>
                <w:sz w:val="20"/>
                <w:szCs w:val="20"/>
                <w:lang w:eastAsia="ru-RU"/>
              </w:rPr>
              <w:t>Все типы социально-значимых продовольственных товаров первой необходимости</w:t>
            </w:r>
          </w:p>
        </w:tc>
        <w:tc>
          <w:tcPr>
            <w:tcW w:w="884" w:type="dxa"/>
            <w:shd w:val="clear" w:color="auto" w:fill="auto"/>
            <w:noWrap/>
            <w:vAlign w:val="center"/>
          </w:tcPr>
          <w:p w:rsidR="003F0CC4" w:rsidRPr="00F60E4C" w:rsidRDefault="003F0CC4" w:rsidP="00EA284C">
            <w:pPr>
              <w:spacing w:after="0" w:line="240" w:lineRule="auto"/>
              <w:ind w:firstLine="0"/>
              <w:jc w:val="center"/>
              <w:rPr>
                <w:rFonts w:ascii="Times New Roman" w:eastAsia="Times New Roman" w:hAnsi="Times New Roman" w:cs="Times New Roman"/>
                <w:b/>
                <w:sz w:val="20"/>
                <w:szCs w:val="20"/>
                <w:lang w:eastAsia="ru-RU"/>
              </w:rPr>
            </w:pPr>
            <w:r w:rsidRPr="00F60E4C">
              <w:rPr>
                <w:b/>
                <w:sz w:val="20"/>
                <w:szCs w:val="20"/>
              </w:rPr>
              <w:t>97,70</w:t>
            </w:r>
          </w:p>
        </w:tc>
        <w:tc>
          <w:tcPr>
            <w:tcW w:w="977" w:type="dxa"/>
            <w:shd w:val="clear" w:color="auto" w:fill="auto"/>
            <w:noWrap/>
            <w:vAlign w:val="center"/>
          </w:tcPr>
          <w:p w:rsidR="003F0CC4" w:rsidRPr="00F60E4C" w:rsidRDefault="003F0CC4" w:rsidP="00EA284C">
            <w:pPr>
              <w:spacing w:after="0" w:line="240" w:lineRule="auto"/>
              <w:ind w:firstLine="0"/>
              <w:jc w:val="center"/>
              <w:rPr>
                <w:rFonts w:ascii="Times New Roman" w:eastAsia="Times New Roman" w:hAnsi="Times New Roman" w:cs="Times New Roman"/>
                <w:b/>
                <w:sz w:val="20"/>
                <w:szCs w:val="20"/>
                <w:lang w:eastAsia="ru-RU"/>
              </w:rPr>
            </w:pPr>
            <w:r w:rsidRPr="00F60E4C">
              <w:rPr>
                <w:b/>
                <w:sz w:val="20"/>
                <w:szCs w:val="20"/>
              </w:rPr>
              <w:t>107,80</w:t>
            </w:r>
          </w:p>
        </w:tc>
        <w:tc>
          <w:tcPr>
            <w:tcW w:w="1115" w:type="dxa"/>
            <w:shd w:val="clear" w:color="auto" w:fill="auto"/>
            <w:noWrap/>
            <w:vAlign w:val="center"/>
          </w:tcPr>
          <w:p w:rsidR="003F0CC4" w:rsidRPr="00F60E4C" w:rsidRDefault="003F0CC4" w:rsidP="00EA284C">
            <w:pPr>
              <w:spacing w:after="0" w:line="240" w:lineRule="auto"/>
              <w:ind w:firstLine="0"/>
              <w:jc w:val="center"/>
              <w:rPr>
                <w:rFonts w:ascii="Times New Roman" w:eastAsia="Times New Roman" w:hAnsi="Times New Roman" w:cs="Times New Roman"/>
                <w:b/>
                <w:sz w:val="20"/>
                <w:szCs w:val="20"/>
                <w:lang w:eastAsia="ru-RU"/>
              </w:rPr>
            </w:pPr>
            <w:r w:rsidRPr="00F60E4C">
              <w:rPr>
                <w:b/>
                <w:sz w:val="20"/>
                <w:szCs w:val="20"/>
              </w:rPr>
              <w:t>101,58</w:t>
            </w:r>
          </w:p>
        </w:tc>
        <w:tc>
          <w:tcPr>
            <w:tcW w:w="1191" w:type="dxa"/>
            <w:shd w:val="clear" w:color="auto" w:fill="auto"/>
            <w:noWrap/>
            <w:vAlign w:val="center"/>
          </w:tcPr>
          <w:p w:rsidR="003F0CC4" w:rsidRPr="00F60E4C" w:rsidRDefault="003F0CC4" w:rsidP="00EA284C">
            <w:pPr>
              <w:spacing w:after="0" w:line="240" w:lineRule="auto"/>
              <w:ind w:firstLine="0"/>
              <w:jc w:val="center"/>
              <w:rPr>
                <w:rFonts w:ascii="Times New Roman" w:eastAsia="Times New Roman" w:hAnsi="Times New Roman" w:cs="Times New Roman"/>
                <w:b/>
                <w:sz w:val="20"/>
                <w:szCs w:val="20"/>
                <w:lang w:eastAsia="ru-RU"/>
              </w:rPr>
            </w:pPr>
            <w:r w:rsidRPr="00F60E4C">
              <w:rPr>
                <w:b/>
                <w:sz w:val="20"/>
                <w:szCs w:val="20"/>
              </w:rPr>
              <w:t>103,14</w:t>
            </w:r>
          </w:p>
        </w:tc>
        <w:tc>
          <w:tcPr>
            <w:tcW w:w="1043" w:type="dxa"/>
            <w:shd w:val="clear" w:color="auto" w:fill="auto"/>
            <w:noWrap/>
            <w:vAlign w:val="center"/>
          </w:tcPr>
          <w:p w:rsidR="003F0CC4" w:rsidRPr="00F60E4C" w:rsidRDefault="003F0CC4" w:rsidP="00EA284C">
            <w:pPr>
              <w:spacing w:after="0" w:line="240" w:lineRule="auto"/>
              <w:ind w:firstLine="0"/>
              <w:jc w:val="center"/>
              <w:rPr>
                <w:rFonts w:ascii="Times New Roman" w:eastAsia="Times New Roman" w:hAnsi="Times New Roman" w:cs="Times New Roman"/>
                <w:b/>
                <w:sz w:val="20"/>
                <w:szCs w:val="20"/>
                <w:lang w:eastAsia="ru-RU"/>
              </w:rPr>
            </w:pPr>
            <w:r w:rsidRPr="00F60E4C">
              <w:rPr>
                <w:b/>
                <w:sz w:val="20"/>
                <w:szCs w:val="20"/>
              </w:rPr>
              <w:t>103,70</w:t>
            </w:r>
          </w:p>
        </w:tc>
        <w:tc>
          <w:tcPr>
            <w:tcW w:w="1115" w:type="dxa"/>
            <w:shd w:val="clear" w:color="auto" w:fill="auto"/>
            <w:noWrap/>
            <w:vAlign w:val="center"/>
          </w:tcPr>
          <w:p w:rsidR="003F0CC4" w:rsidRPr="00F60E4C" w:rsidRDefault="003F0CC4" w:rsidP="00EA284C">
            <w:pPr>
              <w:spacing w:after="0" w:line="240" w:lineRule="auto"/>
              <w:ind w:firstLine="0"/>
              <w:jc w:val="center"/>
              <w:rPr>
                <w:rFonts w:ascii="Times New Roman" w:eastAsia="Times New Roman" w:hAnsi="Times New Roman" w:cs="Times New Roman"/>
                <w:b/>
                <w:sz w:val="20"/>
                <w:szCs w:val="20"/>
                <w:lang w:eastAsia="ru-RU"/>
              </w:rPr>
            </w:pPr>
            <w:r w:rsidRPr="00F60E4C">
              <w:rPr>
                <w:b/>
                <w:sz w:val="20"/>
                <w:szCs w:val="20"/>
              </w:rPr>
              <w:t>101,71</w:t>
            </w:r>
          </w:p>
        </w:tc>
        <w:tc>
          <w:tcPr>
            <w:tcW w:w="1115" w:type="dxa"/>
            <w:shd w:val="clear" w:color="auto" w:fill="auto"/>
            <w:noWrap/>
            <w:vAlign w:val="center"/>
          </w:tcPr>
          <w:p w:rsidR="003F0CC4" w:rsidRPr="00F60E4C" w:rsidRDefault="003F0CC4" w:rsidP="00EA284C">
            <w:pPr>
              <w:spacing w:after="0" w:line="240" w:lineRule="auto"/>
              <w:ind w:firstLine="0"/>
              <w:jc w:val="center"/>
              <w:rPr>
                <w:rFonts w:ascii="Times New Roman" w:eastAsia="Times New Roman" w:hAnsi="Times New Roman" w:cs="Times New Roman"/>
                <w:b/>
                <w:sz w:val="20"/>
                <w:szCs w:val="20"/>
                <w:lang w:eastAsia="ru-RU"/>
              </w:rPr>
            </w:pPr>
            <w:r w:rsidRPr="00F60E4C">
              <w:rPr>
                <w:b/>
                <w:sz w:val="20"/>
                <w:szCs w:val="20"/>
              </w:rPr>
              <w:t>104,97</w:t>
            </w:r>
          </w:p>
        </w:tc>
        <w:tc>
          <w:tcPr>
            <w:tcW w:w="1115" w:type="dxa"/>
            <w:shd w:val="clear" w:color="auto" w:fill="auto"/>
            <w:noWrap/>
            <w:vAlign w:val="center"/>
          </w:tcPr>
          <w:p w:rsidR="003F0CC4" w:rsidRPr="00F60E4C" w:rsidRDefault="003F0CC4" w:rsidP="00EA284C">
            <w:pPr>
              <w:spacing w:after="0" w:line="240" w:lineRule="auto"/>
              <w:ind w:firstLine="0"/>
              <w:jc w:val="center"/>
              <w:rPr>
                <w:rFonts w:ascii="Times New Roman" w:eastAsia="Times New Roman" w:hAnsi="Times New Roman" w:cs="Times New Roman"/>
                <w:b/>
                <w:sz w:val="20"/>
                <w:szCs w:val="20"/>
                <w:lang w:eastAsia="ru-RU"/>
              </w:rPr>
            </w:pPr>
            <w:r w:rsidRPr="00F60E4C">
              <w:rPr>
                <w:b/>
                <w:sz w:val="20"/>
                <w:szCs w:val="20"/>
              </w:rPr>
              <w:t>98,86</w:t>
            </w:r>
          </w:p>
        </w:tc>
        <w:tc>
          <w:tcPr>
            <w:tcW w:w="1115" w:type="dxa"/>
            <w:shd w:val="clear" w:color="auto" w:fill="auto"/>
            <w:noWrap/>
            <w:vAlign w:val="center"/>
          </w:tcPr>
          <w:p w:rsidR="003F0CC4" w:rsidRPr="00F60E4C" w:rsidRDefault="003F0CC4" w:rsidP="00EA284C">
            <w:pPr>
              <w:spacing w:after="0" w:line="240" w:lineRule="auto"/>
              <w:ind w:firstLine="0"/>
              <w:jc w:val="center"/>
              <w:rPr>
                <w:rFonts w:ascii="Times New Roman" w:eastAsia="Times New Roman" w:hAnsi="Times New Roman" w:cs="Times New Roman"/>
                <w:b/>
                <w:sz w:val="20"/>
                <w:szCs w:val="20"/>
                <w:lang w:eastAsia="ru-RU"/>
              </w:rPr>
            </w:pPr>
            <w:r w:rsidRPr="00F60E4C">
              <w:rPr>
                <w:b/>
                <w:sz w:val="20"/>
                <w:szCs w:val="20"/>
              </w:rPr>
              <w:t>100,80</w:t>
            </w:r>
          </w:p>
        </w:tc>
        <w:tc>
          <w:tcPr>
            <w:tcW w:w="1115" w:type="dxa"/>
            <w:shd w:val="clear" w:color="auto" w:fill="auto"/>
            <w:noWrap/>
            <w:vAlign w:val="center"/>
          </w:tcPr>
          <w:p w:rsidR="003F0CC4" w:rsidRPr="00F60E4C" w:rsidRDefault="003F0CC4" w:rsidP="00EA284C">
            <w:pPr>
              <w:spacing w:after="0" w:line="240" w:lineRule="auto"/>
              <w:ind w:firstLine="0"/>
              <w:jc w:val="center"/>
              <w:rPr>
                <w:rFonts w:ascii="Times New Roman" w:eastAsia="Times New Roman" w:hAnsi="Times New Roman" w:cs="Times New Roman"/>
                <w:b/>
                <w:sz w:val="20"/>
                <w:szCs w:val="20"/>
                <w:lang w:eastAsia="ru-RU"/>
              </w:rPr>
            </w:pPr>
            <w:r w:rsidRPr="00F60E4C">
              <w:rPr>
                <w:b/>
                <w:sz w:val="20"/>
                <w:szCs w:val="20"/>
              </w:rPr>
              <w:t>98,05</w:t>
            </w:r>
          </w:p>
        </w:tc>
        <w:tc>
          <w:tcPr>
            <w:tcW w:w="1161" w:type="dxa"/>
            <w:shd w:val="clear" w:color="auto" w:fill="auto"/>
            <w:noWrap/>
            <w:vAlign w:val="center"/>
          </w:tcPr>
          <w:p w:rsidR="003F0CC4" w:rsidRPr="00F60E4C" w:rsidRDefault="003F0CC4" w:rsidP="00EA284C">
            <w:pPr>
              <w:spacing w:after="0" w:line="240" w:lineRule="auto"/>
              <w:ind w:firstLine="0"/>
              <w:jc w:val="center"/>
              <w:rPr>
                <w:rFonts w:ascii="Times New Roman" w:eastAsia="Times New Roman" w:hAnsi="Times New Roman" w:cs="Times New Roman"/>
                <w:b/>
                <w:sz w:val="20"/>
                <w:szCs w:val="20"/>
                <w:lang w:eastAsia="ru-RU"/>
              </w:rPr>
            </w:pPr>
            <w:r w:rsidRPr="00F60E4C">
              <w:rPr>
                <w:b/>
                <w:sz w:val="20"/>
                <w:szCs w:val="20"/>
              </w:rPr>
              <w:t>93,33</w:t>
            </w:r>
          </w:p>
        </w:tc>
      </w:tr>
    </w:tbl>
    <w:p w:rsidR="002606A1" w:rsidRDefault="00EA284C" w:rsidP="00EA284C">
      <w:pPr>
        <w:spacing w:after="0" w:line="240" w:lineRule="auto"/>
        <w:ind w:firstLine="0"/>
        <w:jc w:val="both"/>
      </w:pPr>
      <w:r>
        <w:t xml:space="preserve"> </w:t>
      </w:r>
    </w:p>
    <w:p w:rsidR="00EA284C" w:rsidRDefault="00EA284C" w:rsidP="004721A9">
      <w:pPr>
        <w:spacing w:after="0" w:line="240" w:lineRule="auto"/>
        <w:jc w:val="both"/>
        <w:sectPr w:rsidR="00EA284C" w:rsidSect="00F12546">
          <w:pgSz w:w="16838" w:h="11906" w:orient="landscape"/>
          <w:pgMar w:top="1134" w:right="850" w:bottom="1134" w:left="1701" w:header="709" w:footer="227" w:gutter="0"/>
          <w:pgNumType w:start="13"/>
          <w:cols w:space="708"/>
          <w:titlePg/>
          <w:docGrid w:linePitch="381"/>
        </w:sectPr>
      </w:pPr>
    </w:p>
    <w:p w:rsidR="00971FF0" w:rsidRPr="00971FF0" w:rsidRDefault="00B26B0D" w:rsidP="004721A9">
      <w:pPr>
        <w:pStyle w:val="2"/>
      </w:pPr>
      <w:bookmarkStart w:id="9" w:name="_Toc23768229"/>
      <w:r w:rsidRPr="00B26B0D">
        <w:t xml:space="preserve">РАЗДЕЛ 4. ФАКТОРЫ ПОВЫШЕНИЯ СРЕДНИХ ПОТРЕБИТЕЛЬСКИХ ЦЕН НА ОТДЕЛЬНЫЕ ВИДЫ СОЦИАЛЬНО </w:t>
      </w:r>
      <w:r w:rsidR="00E21341" w:rsidRPr="00B26B0D">
        <w:t>ЗНАЧИМЫ</w:t>
      </w:r>
      <w:r w:rsidR="00E21341">
        <w:t>Х</w:t>
      </w:r>
      <w:r w:rsidR="00E21341" w:rsidRPr="00B26B0D">
        <w:t xml:space="preserve"> </w:t>
      </w:r>
      <w:r w:rsidRPr="00B26B0D">
        <w:t>ПРОДОВОЛЬСТВЕННЫХ ТОВАРОВ ПЕРВОЙ НЕОБХОДИМОСТИ, В ОТНОШЕНИИ КОТОРЫХ МОГУТ УСТАНАВЛИВАТЬСЯ ПРЕДЕЛЬНО ДОПУСТИМЫЕ РОЗНИЧНЫЕ ЦЕНЫ</w:t>
      </w:r>
      <w:bookmarkEnd w:id="9"/>
    </w:p>
    <w:p w:rsidR="000B22E7" w:rsidRDefault="000B22E7" w:rsidP="00CA5984">
      <w:pPr>
        <w:spacing w:after="0" w:line="240" w:lineRule="auto"/>
        <w:ind w:firstLine="0"/>
        <w:jc w:val="both"/>
        <w:rPr>
          <w:sz w:val="28"/>
          <w:szCs w:val="28"/>
        </w:rPr>
      </w:pPr>
    </w:p>
    <w:p w:rsidR="00CA5984" w:rsidRDefault="00CA5984" w:rsidP="00CB5A33">
      <w:pPr>
        <w:spacing w:after="0" w:line="240" w:lineRule="auto"/>
        <w:ind w:firstLine="709"/>
        <w:jc w:val="both"/>
        <w:rPr>
          <w:sz w:val="28"/>
          <w:szCs w:val="28"/>
        </w:rPr>
      </w:pPr>
      <w:r>
        <w:rPr>
          <w:sz w:val="28"/>
          <w:szCs w:val="28"/>
        </w:rPr>
        <w:t>К числу возможных факторов динамики цен на социально значимые продовольственные товары первой необходимости можно отнести:</w:t>
      </w:r>
    </w:p>
    <w:p w:rsidR="00CA5984" w:rsidRDefault="00FB2FD0" w:rsidP="00CA5984">
      <w:pPr>
        <w:pStyle w:val="af9"/>
        <w:numPr>
          <w:ilvl w:val="0"/>
          <w:numId w:val="8"/>
        </w:numPr>
        <w:spacing w:after="0" w:line="240" w:lineRule="auto"/>
        <w:jc w:val="both"/>
        <w:rPr>
          <w:sz w:val="28"/>
          <w:szCs w:val="28"/>
        </w:rPr>
      </w:pPr>
      <w:r>
        <w:rPr>
          <w:sz w:val="28"/>
          <w:szCs w:val="28"/>
        </w:rPr>
        <w:t>изменение</w:t>
      </w:r>
      <w:r w:rsidR="00CA5984">
        <w:rPr>
          <w:sz w:val="28"/>
          <w:szCs w:val="28"/>
        </w:rPr>
        <w:t xml:space="preserve"> </w:t>
      </w:r>
      <w:r>
        <w:rPr>
          <w:sz w:val="28"/>
          <w:szCs w:val="28"/>
        </w:rPr>
        <w:t xml:space="preserve">уровня </w:t>
      </w:r>
      <w:r w:rsidR="00CA5984">
        <w:rPr>
          <w:sz w:val="28"/>
          <w:szCs w:val="28"/>
        </w:rPr>
        <w:t xml:space="preserve">цен на </w:t>
      </w:r>
      <w:r>
        <w:rPr>
          <w:sz w:val="28"/>
          <w:szCs w:val="28"/>
        </w:rPr>
        <w:t>различные типы топлива</w:t>
      </w:r>
      <w:r w:rsidR="00CA5984">
        <w:rPr>
          <w:sz w:val="28"/>
          <w:szCs w:val="28"/>
        </w:rPr>
        <w:t>;</w:t>
      </w:r>
    </w:p>
    <w:p w:rsidR="003B0757" w:rsidRPr="003B0757" w:rsidRDefault="00127258" w:rsidP="003B0757">
      <w:pPr>
        <w:pStyle w:val="af9"/>
        <w:numPr>
          <w:ilvl w:val="0"/>
          <w:numId w:val="8"/>
        </w:numPr>
        <w:spacing w:after="0" w:line="240" w:lineRule="auto"/>
        <w:jc w:val="both"/>
        <w:rPr>
          <w:sz w:val="28"/>
          <w:szCs w:val="28"/>
        </w:rPr>
      </w:pPr>
      <w:r>
        <w:rPr>
          <w:sz w:val="28"/>
          <w:szCs w:val="28"/>
        </w:rPr>
        <w:t>изменение уровня</w:t>
      </w:r>
      <w:r w:rsidR="003B0757">
        <w:rPr>
          <w:sz w:val="28"/>
          <w:szCs w:val="28"/>
        </w:rPr>
        <w:t xml:space="preserve"> цен на электроэнергию;</w:t>
      </w:r>
    </w:p>
    <w:p w:rsidR="00CA5984" w:rsidRDefault="00127258" w:rsidP="00CA5984">
      <w:pPr>
        <w:pStyle w:val="af9"/>
        <w:numPr>
          <w:ilvl w:val="0"/>
          <w:numId w:val="8"/>
        </w:numPr>
        <w:spacing w:after="0" w:line="240" w:lineRule="auto"/>
        <w:jc w:val="both"/>
        <w:rPr>
          <w:sz w:val="28"/>
          <w:szCs w:val="28"/>
        </w:rPr>
      </w:pPr>
      <w:r>
        <w:rPr>
          <w:sz w:val="28"/>
          <w:szCs w:val="28"/>
        </w:rPr>
        <w:t>изменение уровня</w:t>
      </w:r>
      <w:r w:rsidR="00CA5984">
        <w:rPr>
          <w:sz w:val="28"/>
          <w:szCs w:val="28"/>
        </w:rPr>
        <w:t xml:space="preserve"> цен на сырье для предприятий пищевого производства;</w:t>
      </w:r>
    </w:p>
    <w:p w:rsidR="00CA5984" w:rsidRDefault="00C006A3" w:rsidP="00CA5984">
      <w:pPr>
        <w:pStyle w:val="af9"/>
        <w:numPr>
          <w:ilvl w:val="0"/>
          <w:numId w:val="8"/>
        </w:numPr>
        <w:spacing w:after="0" w:line="240" w:lineRule="auto"/>
        <w:jc w:val="both"/>
        <w:rPr>
          <w:sz w:val="28"/>
          <w:szCs w:val="28"/>
        </w:rPr>
      </w:pPr>
      <w:r>
        <w:rPr>
          <w:sz w:val="28"/>
          <w:szCs w:val="28"/>
        </w:rPr>
        <w:t xml:space="preserve">изменение уровня цен на закупаемые сельскохозяйственными организациями промышленные </w:t>
      </w:r>
      <w:r w:rsidR="003B0757">
        <w:rPr>
          <w:sz w:val="28"/>
          <w:szCs w:val="28"/>
        </w:rPr>
        <w:t>товары и услуги</w:t>
      </w:r>
      <w:r>
        <w:rPr>
          <w:sz w:val="28"/>
          <w:szCs w:val="28"/>
        </w:rPr>
        <w:t>;</w:t>
      </w:r>
    </w:p>
    <w:p w:rsidR="00C006A3" w:rsidRDefault="00C006A3" w:rsidP="00CA5984">
      <w:pPr>
        <w:pStyle w:val="af9"/>
        <w:numPr>
          <w:ilvl w:val="0"/>
          <w:numId w:val="8"/>
        </w:numPr>
        <w:spacing w:after="0" w:line="240" w:lineRule="auto"/>
        <w:jc w:val="both"/>
        <w:rPr>
          <w:sz w:val="28"/>
          <w:szCs w:val="28"/>
        </w:rPr>
      </w:pPr>
      <w:r>
        <w:rPr>
          <w:sz w:val="28"/>
          <w:szCs w:val="28"/>
        </w:rPr>
        <w:t>сезонные колебания цен на плодоовощную продукцию;</w:t>
      </w:r>
    </w:p>
    <w:p w:rsidR="00C006A3" w:rsidRPr="00CA5984" w:rsidRDefault="009E4889" w:rsidP="009E4889">
      <w:pPr>
        <w:pStyle w:val="af9"/>
        <w:numPr>
          <w:ilvl w:val="0"/>
          <w:numId w:val="8"/>
        </w:numPr>
        <w:spacing w:after="0" w:line="240" w:lineRule="auto"/>
        <w:jc w:val="both"/>
        <w:rPr>
          <w:sz w:val="28"/>
          <w:szCs w:val="28"/>
        </w:rPr>
      </w:pPr>
      <w:r>
        <w:rPr>
          <w:sz w:val="28"/>
          <w:szCs w:val="28"/>
        </w:rPr>
        <w:t>введение</w:t>
      </w:r>
      <w:r w:rsidRPr="009E4889">
        <w:rPr>
          <w:sz w:val="28"/>
          <w:szCs w:val="28"/>
        </w:rPr>
        <w:t xml:space="preserve"> электронной сертификации готовой животноводческой продукции</w:t>
      </w:r>
      <w:r>
        <w:rPr>
          <w:sz w:val="28"/>
          <w:szCs w:val="28"/>
        </w:rPr>
        <w:t xml:space="preserve"> и системы</w:t>
      </w:r>
      <w:r w:rsidRPr="009E4889">
        <w:rPr>
          <w:sz w:val="28"/>
          <w:szCs w:val="28"/>
        </w:rPr>
        <w:t xml:space="preserve"> маркировки молочной продукции.</w:t>
      </w:r>
    </w:p>
    <w:p w:rsidR="00480B53" w:rsidRDefault="008B0AFE" w:rsidP="00CB5A33">
      <w:pPr>
        <w:spacing w:after="0" w:line="240" w:lineRule="auto"/>
        <w:ind w:firstLine="709"/>
        <w:jc w:val="both"/>
        <w:rPr>
          <w:sz w:val="28"/>
          <w:szCs w:val="28"/>
        </w:rPr>
      </w:pPr>
      <w:r>
        <w:rPr>
          <w:sz w:val="28"/>
          <w:szCs w:val="28"/>
        </w:rPr>
        <w:t>Последовательно проанализируем возможную роль каждого из выделенных факторов.</w:t>
      </w:r>
    </w:p>
    <w:p w:rsidR="008B0AFE" w:rsidRDefault="008B0AFE" w:rsidP="00CB5A33">
      <w:pPr>
        <w:spacing w:after="0" w:line="240" w:lineRule="auto"/>
        <w:ind w:firstLine="709"/>
        <w:jc w:val="both"/>
        <w:rPr>
          <w:sz w:val="28"/>
          <w:szCs w:val="28"/>
        </w:rPr>
      </w:pPr>
      <w:r>
        <w:rPr>
          <w:sz w:val="28"/>
          <w:szCs w:val="28"/>
        </w:rPr>
        <w:t xml:space="preserve">Как следует из данных, представленных в таблице 4.1, </w:t>
      </w:r>
      <w:r w:rsidR="00BC1CF4">
        <w:rPr>
          <w:sz w:val="28"/>
          <w:szCs w:val="28"/>
        </w:rPr>
        <w:t>по итогам как 2017 г., так и 2018 г. был зафиксирован существенный рост цен на различные виды топлива, закупаемого промышленн</w:t>
      </w:r>
      <w:r w:rsidR="004B21F1">
        <w:rPr>
          <w:sz w:val="28"/>
          <w:szCs w:val="28"/>
        </w:rPr>
        <w:t>ыми</w:t>
      </w:r>
      <w:r w:rsidR="00BC1CF4">
        <w:rPr>
          <w:sz w:val="28"/>
          <w:szCs w:val="28"/>
        </w:rPr>
        <w:t xml:space="preserve"> предприятия</w:t>
      </w:r>
      <w:r w:rsidR="004B21F1">
        <w:rPr>
          <w:sz w:val="28"/>
          <w:szCs w:val="28"/>
        </w:rPr>
        <w:t>ми</w:t>
      </w:r>
      <w:r w:rsidR="00BC1CF4">
        <w:rPr>
          <w:sz w:val="28"/>
          <w:szCs w:val="28"/>
        </w:rPr>
        <w:t xml:space="preserve">. Соответственно, можно предположить, что данный фактор сыграл роль в повышении цен на отдельные типы социально значимых продовольственных товаров.  </w:t>
      </w:r>
    </w:p>
    <w:p w:rsidR="008B0AFE" w:rsidRDefault="008B0AFE" w:rsidP="00CB5A33">
      <w:pPr>
        <w:spacing w:after="0" w:line="240" w:lineRule="auto"/>
        <w:ind w:firstLine="709"/>
        <w:jc w:val="both"/>
        <w:rPr>
          <w:sz w:val="28"/>
          <w:szCs w:val="28"/>
        </w:rPr>
      </w:pPr>
    </w:p>
    <w:p w:rsidR="008B0AFE" w:rsidRDefault="008B0AFE" w:rsidP="008B0AFE">
      <w:pPr>
        <w:spacing w:after="0" w:line="240" w:lineRule="auto"/>
        <w:ind w:firstLine="0"/>
        <w:jc w:val="both"/>
        <w:rPr>
          <w:sz w:val="28"/>
          <w:szCs w:val="28"/>
        </w:rPr>
      </w:pPr>
      <w:r>
        <w:rPr>
          <w:sz w:val="28"/>
          <w:szCs w:val="28"/>
        </w:rPr>
        <w:t xml:space="preserve">Таблица 4.1 – </w:t>
      </w:r>
      <w:r w:rsidRPr="004721A9">
        <w:rPr>
          <w:b/>
          <w:sz w:val="28"/>
          <w:szCs w:val="28"/>
        </w:rPr>
        <w:t xml:space="preserve">Индексы цен на топливо для </w:t>
      </w:r>
      <w:r w:rsidR="00BC1CF4" w:rsidRPr="004721A9">
        <w:rPr>
          <w:b/>
          <w:sz w:val="28"/>
          <w:szCs w:val="28"/>
        </w:rPr>
        <w:t>промышленных предприятий РФ,</w:t>
      </w:r>
      <w:r w:rsidRPr="004721A9">
        <w:rPr>
          <w:b/>
          <w:sz w:val="28"/>
          <w:szCs w:val="28"/>
        </w:rPr>
        <w:t xml:space="preserve"> 2017</w:t>
      </w:r>
      <w:r w:rsidR="004B21F1">
        <w:rPr>
          <w:b/>
          <w:sz w:val="28"/>
          <w:szCs w:val="28"/>
        </w:rPr>
        <w:t>–</w:t>
      </w:r>
      <w:r w:rsidRPr="004721A9">
        <w:rPr>
          <w:b/>
          <w:sz w:val="28"/>
          <w:szCs w:val="28"/>
        </w:rPr>
        <w:t>2018 гг., %</w:t>
      </w:r>
      <w:r w:rsidRPr="004721A9">
        <w:rPr>
          <w:rStyle w:val="aff"/>
          <w:b/>
          <w:sz w:val="28"/>
          <w:szCs w:val="28"/>
        </w:rPr>
        <w:footnoteReference w:id="6"/>
      </w:r>
    </w:p>
    <w:tbl>
      <w:tblPr>
        <w:tblpPr w:leftFromText="180" w:rightFromText="180" w:vertAnchor="text" w:tblpY="1"/>
        <w:tblOverlap w:val="never"/>
        <w:tblW w:w="9787" w:type="dxa"/>
        <w:tblBorders>
          <w:top w:val="single" w:sz="6" w:space="0" w:color="585555" w:themeColor="background2" w:themeShade="80"/>
          <w:bottom w:val="single" w:sz="6" w:space="0" w:color="585555" w:themeColor="background2" w:themeShade="80"/>
          <w:insideH w:val="single" w:sz="6" w:space="0" w:color="585555" w:themeColor="background2" w:themeShade="80"/>
        </w:tblBorders>
        <w:tblLook w:val="04A0"/>
      </w:tblPr>
      <w:tblGrid>
        <w:gridCol w:w="7338"/>
        <w:gridCol w:w="1559"/>
        <w:gridCol w:w="890"/>
      </w:tblGrid>
      <w:tr w:rsidR="008B0AFE" w:rsidRPr="00A9430C" w:rsidTr="000C6E90">
        <w:trPr>
          <w:trHeight w:val="20"/>
        </w:trPr>
        <w:tc>
          <w:tcPr>
            <w:tcW w:w="7338" w:type="dxa"/>
            <w:shd w:val="clear" w:color="auto" w:fill="F2F2F2" w:themeFill="background1" w:themeFillShade="F2"/>
            <w:noWrap/>
            <w:vAlign w:val="center"/>
            <w:hideMark/>
          </w:tcPr>
          <w:p w:rsidR="008B0AFE" w:rsidRPr="00A9430C" w:rsidRDefault="008B0AFE" w:rsidP="000C6E90">
            <w:pPr>
              <w:spacing w:after="0" w:line="240" w:lineRule="auto"/>
              <w:ind w:firstLine="0"/>
              <w:jc w:val="center"/>
              <w:rPr>
                <w:rFonts w:eastAsia="Times New Roman" w:cstheme="minorHAnsi"/>
                <w:b/>
                <w:lang w:eastAsia="ru-RU"/>
              </w:rPr>
            </w:pPr>
            <w:r w:rsidRPr="00A9430C">
              <w:rPr>
                <w:rFonts w:eastAsia="Times New Roman" w:cstheme="minorHAnsi"/>
                <w:b/>
                <w:color w:val="7C3776" w:themeColor="accent1"/>
                <w:sz w:val="22"/>
                <w:lang w:eastAsia="ru-RU"/>
              </w:rPr>
              <w:t>Виды топлива</w:t>
            </w:r>
            <w:r w:rsidR="00BC1CF4" w:rsidRPr="00A9430C">
              <w:rPr>
                <w:rFonts w:eastAsia="Times New Roman" w:cstheme="minorHAnsi"/>
                <w:b/>
                <w:color w:val="7C3776" w:themeColor="accent1"/>
                <w:sz w:val="22"/>
                <w:lang w:eastAsia="ru-RU"/>
              </w:rPr>
              <w:t>, приобретенного промышленными предприятиями</w:t>
            </w:r>
          </w:p>
          <w:p w:rsidR="008B0AFE" w:rsidRPr="00A9430C" w:rsidRDefault="008B0AFE" w:rsidP="000C6E90">
            <w:pPr>
              <w:spacing w:after="0" w:line="240" w:lineRule="auto"/>
              <w:ind w:firstLine="0"/>
              <w:jc w:val="center"/>
              <w:rPr>
                <w:rFonts w:eastAsia="Times New Roman" w:cstheme="minorHAnsi"/>
                <w:b/>
                <w:lang w:eastAsia="ru-RU"/>
              </w:rPr>
            </w:pPr>
          </w:p>
        </w:tc>
        <w:tc>
          <w:tcPr>
            <w:tcW w:w="1559" w:type="dxa"/>
            <w:shd w:val="clear" w:color="auto" w:fill="F2F2F2" w:themeFill="background1" w:themeFillShade="F2"/>
            <w:noWrap/>
            <w:vAlign w:val="center"/>
            <w:hideMark/>
          </w:tcPr>
          <w:p w:rsidR="008B0AFE" w:rsidRPr="00A9430C" w:rsidRDefault="008B0AFE" w:rsidP="000C6E90">
            <w:pPr>
              <w:spacing w:after="0" w:line="240" w:lineRule="auto"/>
              <w:ind w:firstLine="0"/>
              <w:jc w:val="center"/>
              <w:rPr>
                <w:rFonts w:eastAsia="Times New Roman" w:cstheme="minorHAnsi"/>
                <w:b/>
                <w:color w:val="7C3776" w:themeColor="accent1"/>
                <w:lang w:eastAsia="ru-RU"/>
              </w:rPr>
            </w:pPr>
            <w:r w:rsidRPr="00A9430C">
              <w:rPr>
                <w:rFonts w:eastAsia="Times New Roman" w:cstheme="minorHAnsi"/>
                <w:b/>
                <w:color w:val="7C3776" w:themeColor="accent1"/>
                <w:sz w:val="22"/>
                <w:lang w:eastAsia="ru-RU"/>
              </w:rPr>
              <w:t>2017</w:t>
            </w:r>
          </w:p>
        </w:tc>
        <w:tc>
          <w:tcPr>
            <w:tcW w:w="890" w:type="dxa"/>
            <w:shd w:val="clear" w:color="auto" w:fill="F2F2F2" w:themeFill="background1" w:themeFillShade="F2"/>
            <w:noWrap/>
            <w:vAlign w:val="center"/>
            <w:hideMark/>
          </w:tcPr>
          <w:p w:rsidR="008B0AFE" w:rsidRPr="00A9430C" w:rsidRDefault="008B0AFE" w:rsidP="000C6E90">
            <w:pPr>
              <w:spacing w:after="0" w:line="240" w:lineRule="auto"/>
              <w:ind w:firstLine="0"/>
              <w:jc w:val="center"/>
              <w:rPr>
                <w:rFonts w:eastAsia="Times New Roman" w:cstheme="minorHAnsi"/>
                <w:b/>
                <w:color w:val="7C3776" w:themeColor="accent1"/>
                <w:lang w:eastAsia="ru-RU"/>
              </w:rPr>
            </w:pPr>
            <w:r w:rsidRPr="00A9430C">
              <w:rPr>
                <w:rFonts w:eastAsia="Times New Roman" w:cstheme="minorHAnsi"/>
                <w:b/>
                <w:color w:val="7C3776" w:themeColor="accent1"/>
                <w:sz w:val="22"/>
                <w:lang w:eastAsia="ru-RU"/>
              </w:rPr>
              <w:t>2018</w:t>
            </w:r>
          </w:p>
        </w:tc>
      </w:tr>
      <w:tr w:rsidR="008B0AFE" w:rsidRPr="00A9430C" w:rsidTr="000C6E90">
        <w:trPr>
          <w:trHeight w:val="20"/>
        </w:trPr>
        <w:tc>
          <w:tcPr>
            <w:tcW w:w="7338" w:type="dxa"/>
            <w:shd w:val="clear" w:color="auto" w:fill="auto"/>
            <w:hideMark/>
          </w:tcPr>
          <w:p w:rsidR="008B0AFE" w:rsidRPr="00A9430C" w:rsidRDefault="008B0AFE" w:rsidP="000C6E90">
            <w:pPr>
              <w:spacing w:after="0" w:line="240" w:lineRule="auto"/>
              <w:ind w:firstLine="0"/>
              <w:rPr>
                <w:rFonts w:eastAsia="Times New Roman" w:cstheme="minorHAnsi"/>
                <w:color w:val="000000"/>
                <w:lang w:eastAsia="ru-RU"/>
              </w:rPr>
            </w:pPr>
            <w:r w:rsidRPr="00A9430C">
              <w:rPr>
                <w:sz w:val="22"/>
              </w:rPr>
              <w:t>Топливо моторное, включая автомобильный и авиационный бензин</w:t>
            </w:r>
          </w:p>
        </w:tc>
        <w:tc>
          <w:tcPr>
            <w:tcW w:w="1559"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115,2</w:t>
            </w:r>
          </w:p>
        </w:tc>
        <w:tc>
          <w:tcPr>
            <w:tcW w:w="890"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118,7</w:t>
            </w:r>
          </w:p>
        </w:tc>
      </w:tr>
      <w:tr w:rsidR="008B0AFE" w:rsidRPr="00A9430C" w:rsidTr="000C6E90">
        <w:trPr>
          <w:trHeight w:val="20"/>
        </w:trPr>
        <w:tc>
          <w:tcPr>
            <w:tcW w:w="7338" w:type="dxa"/>
            <w:shd w:val="clear" w:color="auto" w:fill="auto"/>
            <w:hideMark/>
          </w:tcPr>
          <w:p w:rsidR="008B0AFE" w:rsidRPr="00A9430C" w:rsidRDefault="008B0AFE" w:rsidP="000C6E90">
            <w:pPr>
              <w:spacing w:after="0" w:line="240" w:lineRule="auto"/>
              <w:ind w:firstLine="0"/>
              <w:rPr>
                <w:rFonts w:eastAsia="Times New Roman" w:cstheme="minorHAnsi"/>
                <w:color w:val="000000"/>
                <w:lang w:eastAsia="ru-RU"/>
              </w:rPr>
            </w:pPr>
            <w:r w:rsidRPr="00A9430C">
              <w:rPr>
                <w:sz w:val="22"/>
              </w:rPr>
              <w:t>Бензин автомобильный</w:t>
            </w:r>
          </w:p>
        </w:tc>
        <w:tc>
          <w:tcPr>
            <w:tcW w:w="1559"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112,9</w:t>
            </w:r>
          </w:p>
        </w:tc>
        <w:tc>
          <w:tcPr>
            <w:tcW w:w="890"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114,6</w:t>
            </w:r>
          </w:p>
        </w:tc>
      </w:tr>
      <w:tr w:rsidR="008B0AFE" w:rsidRPr="00A9430C" w:rsidTr="000C6E90">
        <w:trPr>
          <w:trHeight w:val="20"/>
        </w:trPr>
        <w:tc>
          <w:tcPr>
            <w:tcW w:w="7338" w:type="dxa"/>
            <w:shd w:val="clear" w:color="auto" w:fill="auto"/>
            <w:hideMark/>
          </w:tcPr>
          <w:p w:rsidR="008B0AFE" w:rsidRPr="00A9430C" w:rsidRDefault="008B0AFE" w:rsidP="000C6E90">
            <w:pPr>
              <w:spacing w:after="0" w:line="240" w:lineRule="auto"/>
              <w:ind w:firstLine="0"/>
              <w:rPr>
                <w:rFonts w:eastAsia="Times New Roman" w:cstheme="minorHAnsi"/>
                <w:color w:val="000000"/>
                <w:lang w:eastAsia="ru-RU"/>
              </w:rPr>
            </w:pPr>
            <w:r w:rsidRPr="00A9430C">
              <w:rPr>
                <w:sz w:val="22"/>
              </w:rPr>
              <w:t>Бензин автомобильный с октановым числом не менее 80, но не более 92 по исследовательскому методу</w:t>
            </w:r>
          </w:p>
        </w:tc>
        <w:tc>
          <w:tcPr>
            <w:tcW w:w="1559"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111,1</w:t>
            </w:r>
          </w:p>
        </w:tc>
        <w:tc>
          <w:tcPr>
            <w:tcW w:w="890"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114,9</w:t>
            </w:r>
          </w:p>
        </w:tc>
      </w:tr>
      <w:tr w:rsidR="008B0AFE" w:rsidRPr="00A9430C" w:rsidTr="000C6E90">
        <w:trPr>
          <w:trHeight w:val="20"/>
        </w:trPr>
        <w:tc>
          <w:tcPr>
            <w:tcW w:w="7338" w:type="dxa"/>
            <w:shd w:val="clear" w:color="auto" w:fill="auto"/>
            <w:hideMark/>
          </w:tcPr>
          <w:p w:rsidR="008B0AFE" w:rsidRPr="00A9430C" w:rsidRDefault="008B0AFE" w:rsidP="000C6E90">
            <w:pPr>
              <w:spacing w:after="0" w:line="240" w:lineRule="auto"/>
              <w:ind w:firstLine="0"/>
              <w:rPr>
                <w:rFonts w:eastAsia="Times New Roman" w:cstheme="minorHAnsi"/>
                <w:color w:val="000000"/>
                <w:lang w:eastAsia="ru-RU"/>
              </w:rPr>
            </w:pPr>
            <w:r w:rsidRPr="00A9430C">
              <w:rPr>
                <w:sz w:val="22"/>
              </w:rPr>
              <w:t>Бензин автомобильный с октановым числом более 92, но не более 95 по исследовательскому методу</w:t>
            </w:r>
          </w:p>
        </w:tc>
        <w:tc>
          <w:tcPr>
            <w:tcW w:w="1559"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108,3</w:t>
            </w:r>
          </w:p>
        </w:tc>
        <w:tc>
          <w:tcPr>
            <w:tcW w:w="890"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114,4</w:t>
            </w:r>
          </w:p>
        </w:tc>
      </w:tr>
      <w:tr w:rsidR="008B0AFE" w:rsidRPr="00A9430C" w:rsidTr="000C6E90">
        <w:trPr>
          <w:trHeight w:val="20"/>
        </w:trPr>
        <w:tc>
          <w:tcPr>
            <w:tcW w:w="7338" w:type="dxa"/>
            <w:shd w:val="clear" w:color="auto" w:fill="auto"/>
            <w:hideMark/>
          </w:tcPr>
          <w:p w:rsidR="008B0AFE" w:rsidRPr="00A9430C" w:rsidRDefault="008B0AFE" w:rsidP="000C6E90">
            <w:pPr>
              <w:spacing w:after="0" w:line="240" w:lineRule="auto"/>
              <w:ind w:firstLine="0"/>
              <w:rPr>
                <w:rFonts w:eastAsia="Times New Roman" w:cstheme="minorHAnsi"/>
                <w:color w:val="000000"/>
                <w:lang w:eastAsia="ru-RU"/>
              </w:rPr>
            </w:pPr>
            <w:r w:rsidRPr="00A9430C">
              <w:rPr>
                <w:sz w:val="22"/>
              </w:rPr>
              <w:t>Бензин автомобильный с октановым числом более 95, но не более 98 по исследовательскому методу</w:t>
            </w:r>
          </w:p>
        </w:tc>
        <w:tc>
          <w:tcPr>
            <w:tcW w:w="1559"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130,6</w:t>
            </w:r>
          </w:p>
        </w:tc>
        <w:tc>
          <w:tcPr>
            <w:tcW w:w="890"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110,6</w:t>
            </w:r>
          </w:p>
        </w:tc>
      </w:tr>
      <w:tr w:rsidR="008B0AFE" w:rsidRPr="00A9430C" w:rsidTr="000C6E90">
        <w:trPr>
          <w:trHeight w:val="20"/>
        </w:trPr>
        <w:tc>
          <w:tcPr>
            <w:tcW w:w="7338" w:type="dxa"/>
            <w:shd w:val="clear" w:color="auto" w:fill="auto"/>
            <w:hideMark/>
          </w:tcPr>
          <w:p w:rsidR="008B0AFE" w:rsidRPr="00A9430C" w:rsidRDefault="008B0AFE" w:rsidP="000C6E90">
            <w:pPr>
              <w:spacing w:after="0" w:line="240" w:lineRule="auto"/>
              <w:ind w:firstLine="0"/>
              <w:rPr>
                <w:rFonts w:eastAsia="Times New Roman" w:cstheme="minorHAnsi"/>
                <w:color w:val="000000"/>
                <w:lang w:eastAsia="ru-RU"/>
              </w:rPr>
            </w:pPr>
            <w:r w:rsidRPr="00A9430C">
              <w:rPr>
                <w:sz w:val="22"/>
              </w:rPr>
              <w:t>Топливо дизельное</w:t>
            </w:r>
          </w:p>
        </w:tc>
        <w:tc>
          <w:tcPr>
            <w:tcW w:w="1559"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115,7</w:t>
            </w:r>
          </w:p>
        </w:tc>
        <w:tc>
          <w:tcPr>
            <w:tcW w:w="890"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119,5</w:t>
            </w:r>
          </w:p>
        </w:tc>
      </w:tr>
      <w:tr w:rsidR="008B0AFE" w:rsidRPr="00A9430C" w:rsidTr="000C6E90">
        <w:trPr>
          <w:trHeight w:val="20"/>
        </w:trPr>
        <w:tc>
          <w:tcPr>
            <w:tcW w:w="7338" w:type="dxa"/>
            <w:shd w:val="clear" w:color="auto" w:fill="auto"/>
            <w:hideMark/>
          </w:tcPr>
          <w:p w:rsidR="008B0AFE" w:rsidRPr="00A9430C" w:rsidRDefault="008B0AFE" w:rsidP="000C6E90">
            <w:pPr>
              <w:spacing w:after="0" w:line="240" w:lineRule="auto"/>
              <w:ind w:firstLine="0"/>
              <w:rPr>
                <w:rFonts w:eastAsia="Times New Roman" w:cstheme="minorHAnsi"/>
                <w:color w:val="000000"/>
                <w:lang w:eastAsia="ru-RU"/>
              </w:rPr>
            </w:pPr>
            <w:r w:rsidRPr="00A9430C">
              <w:rPr>
                <w:sz w:val="22"/>
              </w:rPr>
              <w:t>Топливо дизельное летнее</w:t>
            </w:r>
          </w:p>
        </w:tc>
        <w:tc>
          <w:tcPr>
            <w:tcW w:w="1559"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118,6</w:t>
            </w:r>
          </w:p>
        </w:tc>
        <w:tc>
          <w:tcPr>
            <w:tcW w:w="890"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123,1</w:t>
            </w:r>
          </w:p>
        </w:tc>
      </w:tr>
      <w:tr w:rsidR="008B0AFE" w:rsidRPr="00A9430C" w:rsidTr="000C6E90">
        <w:trPr>
          <w:trHeight w:val="20"/>
        </w:trPr>
        <w:tc>
          <w:tcPr>
            <w:tcW w:w="7338" w:type="dxa"/>
            <w:shd w:val="clear" w:color="auto" w:fill="auto"/>
            <w:hideMark/>
          </w:tcPr>
          <w:p w:rsidR="008B0AFE" w:rsidRPr="00A9430C" w:rsidRDefault="008B0AFE" w:rsidP="000C6E90">
            <w:pPr>
              <w:spacing w:after="0" w:line="240" w:lineRule="auto"/>
              <w:ind w:firstLine="0"/>
              <w:rPr>
                <w:rFonts w:eastAsia="Times New Roman" w:cstheme="minorHAnsi"/>
                <w:color w:val="000000"/>
                <w:lang w:eastAsia="ru-RU"/>
              </w:rPr>
            </w:pPr>
            <w:r w:rsidRPr="00A9430C">
              <w:rPr>
                <w:sz w:val="22"/>
              </w:rPr>
              <w:t>Топливо дизельное зимнее</w:t>
            </w:r>
          </w:p>
        </w:tc>
        <w:tc>
          <w:tcPr>
            <w:tcW w:w="1559"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116,0</w:t>
            </w:r>
          </w:p>
        </w:tc>
        <w:tc>
          <w:tcPr>
            <w:tcW w:w="890"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113,7</w:t>
            </w:r>
          </w:p>
        </w:tc>
      </w:tr>
      <w:tr w:rsidR="008B0AFE" w:rsidRPr="00A9430C" w:rsidTr="000C6E90">
        <w:trPr>
          <w:trHeight w:val="20"/>
        </w:trPr>
        <w:tc>
          <w:tcPr>
            <w:tcW w:w="7338" w:type="dxa"/>
            <w:shd w:val="clear" w:color="auto" w:fill="auto"/>
            <w:hideMark/>
          </w:tcPr>
          <w:p w:rsidR="008B0AFE" w:rsidRPr="00A9430C" w:rsidRDefault="008B0AFE" w:rsidP="000C6E90">
            <w:pPr>
              <w:spacing w:after="0" w:line="240" w:lineRule="auto"/>
              <w:ind w:firstLine="0"/>
              <w:rPr>
                <w:rFonts w:eastAsia="Times New Roman" w:cstheme="minorHAnsi"/>
                <w:color w:val="000000"/>
                <w:lang w:eastAsia="ru-RU"/>
              </w:rPr>
            </w:pPr>
            <w:r w:rsidRPr="00A9430C">
              <w:rPr>
                <w:sz w:val="22"/>
              </w:rPr>
              <w:t>Топливо дизельное межсезонное</w:t>
            </w:r>
          </w:p>
        </w:tc>
        <w:tc>
          <w:tcPr>
            <w:tcW w:w="1559"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110,9</w:t>
            </w:r>
          </w:p>
        </w:tc>
        <w:tc>
          <w:tcPr>
            <w:tcW w:w="890"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122,9</w:t>
            </w:r>
          </w:p>
        </w:tc>
      </w:tr>
      <w:tr w:rsidR="008B0AFE" w:rsidRPr="00A9430C" w:rsidTr="000C6E90">
        <w:trPr>
          <w:trHeight w:val="20"/>
        </w:trPr>
        <w:tc>
          <w:tcPr>
            <w:tcW w:w="7338" w:type="dxa"/>
            <w:shd w:val="clear" w:color="auto" w:fill="auto"/>
            <w:hideMark/>
          </w:tcPr>
          <w:p w:rsidR="008B0AFE" w:rsidRPr="00A9430C" w:rsidRDefault="008B0AFE" w:rsidP="000C6E90">
            <w:pPr>
              <w:spacing w:after="0" w:line="240" w:lineRule="auto"/>
              <w:ind w:firstLine="0"/>
              <w:rPr>
                <w:rFonts w:eastAsia="Times New Roman" w:cstheme="minorHAnsi"/>
                <w:color w:val="000000"/>
                <w:lang w:eastAsia="ru-RU"/>
              </w:rPr>
            </w:pPr>
            <w:r w:rsidRPr="00A9430C">
              <w:rPr>
                <w:sz w:val="22"/>
              </w:rPr>
              <w:t>Топливо реактивное керосинового типа</w:t>
            </w:r>
          </w:p>
        </w:tc>
        <w:tc>
          <w:tcPr>
            <w:tcW w:w="1559"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118,9</w:t>
            </w:r>
          </w:p>
        </w:tc>
        <w:tc>
          <w:tcPr>
            <w:tcW w:w="890"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109,8</w:t>
            </w:r>
          </w:p>
        </w:tc>
      </w:tr>
      <w:tr w:rsidR="008B0AFE" w:rsidRPr="00A9430C" w:rsidTr="000C6E90">
        <w:trPr>
          <w:trHeight w:val="20"/>
        </w:trPr>
        <w:tc>
          <w:tcPr>
            <w:tcW w:w="7338" w:type="dxa"/>
            <w:shd w:val="clear" w:color="auto" w:fill="auto"/>
            <w:hideMark/>
          </w:tcPr>
          <w:p w:rsidR="008B0AFE" w:rsidRPr="00A9430C" w:rsidRDefault="008B0AFE" w:rsidP="000C6E90">
            <w:pPr>
              <w:spacing w:after="0" w:line="240" w:lineRule="auto"/>
              <w:ind w:firstLine="0"/>
              <w:rPr>
                <w:rFonts w:eastAsia="Times New Roman" w:cstheme="minorHAnsi"/>
                <w:color w:val="000000"/>
                <w:lang w:eastAsia="ru-RU"/>
              </w:rPr>
            </w:pPr>
            <w:r w:rsidRPr="00A9430C">
              <w:rPr>
                <w:sz w:val="22"/>
              </w:rPr>
              <w:t>Мазут топочный</w:t>
            </w:r>
          </w:p>
        </w:tc>
        <w:tc>
          <w:tcPr>
            <w:tcW w:w="1559"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118,5</w:t>
            </w:r>
          </w:p>
        </w:tc>
        <w:tc>
          <w:tcPr>
            <w:tcW w:w="890" w:type="dxa"/>
            <w:shd w:val="clear" w:color="000000" w:fill="FFFFFF"/>
            <w:hideMark/>
          </w:tcPr>
          <w:p w:rsidR="008B0AFE" w:rsidRPr="00A9430C" w:rsidRDefault="008B0AFE" w:rsidP="000C6E90">
            <w:pPr>
              <w:spacing w:after="0" w:line="240" w:lineRule="auto"/>
              <w:ind w:firstLine="0"/>
              <w:jc w:val="center"/>
              <w:rPr>
                <w:rFonts w:eastAsia="Times New Roman" w:cstheme="minorHAnsi"/>
                <w:color w:val="000000"/>
                <w:lang w:eastAsia="ru-RU"/>
              </w:rPr>
            </w:pPr>
            <w:r w:rsidRPr="00A9430C">
              <w:rPr>
                <w:sz w:val="22"/>
              </w:rPr>
              <w:t>144,3</w:t>
            </w:r>
          </w:p>
        </w:tc>
      </w:tr>
    </w:tbl>
    <w:p w:rsidR="00BC1CF4" w:rsidRDefault="00BC1CF4" w:rsidP="00BC1CF4">
      <w:pPr>
        <w:spacing w:after="0" w:line="240" w:lineRule="auto"/>
        <w:ind w:firstLine="709"/>
        <w:jc w:val="both"/>
        <w:rPr>
          <w:sz w:val="28"/>
          <w:szCs w:val="28"/>
        </w:rPr>
      </w:pPr>
      <w:r>
        <w:rPr>
          <w:sz w:val="28"/>
          <w:szCs w:val="28"/>
        </w:rPr>
        <w:t>Как свидетельствуют данные таблицы 4.2, в 2017</w:t>
      </w:r>
      <w:r w:rsidR="00956175">
        <w:rPr>
          <w:sz w:val="28"/>
          <w:szCs w:val="28"/>
        </w:rPr>
        <w:t>–</w:t>
      </w:r>
      <w:r>
        <w:rPr>
          <w:sz w:val="28"/>
          <w:szCs w:val="28"/>
        </w:rPr>
        <w:t xml:space="preserve">2018 гг. произошло увеличение цен </w:t>
      </w:r>
      <w:r w:rsidR="003563A6">
        <w:rPr>
          <w:sz w:val="28"/>
          <w:szCs w:val="28"/>
        </w:rPr>
        <w:t xml:space="preserve">и </w:t>
      </w:r>
      <w:r>
        <w:rPr>
          <w:sz w:val="28"/>
          <w:szCs w:val="28"/>
        </w:rPr>
        <w:t>на топливо</w:t>
      </w:r>
      <w:r w:rsidR="00956175">
        <w:rPr>
          <w:sz w:val="28"/>
          <w:szCs w:val="28"/>
        </w:rPr>
        <w:t>,</w:t>
      </w:r>
      <w:r>
        <w:rPr>
          <w:sz w:val="28"/>
          <w:szCs w:val="28"/>
        </w:rPr>
        <w:t xml:space="preserve"> и </w:t>
      </w:r>
      <w:r w:rsidR="00956175">
        <w:rPr>
          <w:sz w:val="28"/>
          <w:szCs w:val="28"/>
        </w:rPr>
        <w:t xml:space="preserve">на </w:t>
      </w:r>
      <w:r>
        <w:rPr>
          <w:sz w:val="28"/>
          <w:szCs w:val="28"/>
        </w:rPr>
        <w:t xml:space="preserve">смазочные материалы для сельскохозяйственных организаций. </w:t>
      </w:r>
      <w:r w:rsidR="002F0C35">
        <w:rPr>
          <w:sz w:val="28"/>
          <w:szCs w:val="28"/>
        </w:rPr>
        <w:t>Это также могло стать фактором роста цен на продовольствие.</w:t>
      </w:r>
    </w:p>
    <w:p w:rsidR="00BC1CF4" w:rsidRDefault="00BC1CF4" w:rsidP="00BC1CF4">
      <w:pPr>
        <w:spacing w:after="0" w:line="240" w:lineRule="auto"/>
        <w:ind w:firstLine="709"/>
        <w:jc w:val="both"/>
        <w:rPr>
          <w:sz w:val="28"/>
          <w:szCs w:val="28"/>
        </w:rPr>
      </w:pPr>
    </w:p>
    <w:p w:rsidR="00BC1CF4" w:rsidRPr="000C6E90" w:rsidRDefault="003563A6" w:rsidP="00BC1CF4">
      <w:pPr>
        <w:spacing w:after="0" w:line="240" w:lineRule="auto"/>
        <w:ind w:firstLine="0"/>
        <w:jc w:val="both"/>
        <w:rPr>
          <w:b/>
          <w:sz w:val="28"/>
          <w:szCs w:val="28"/>
        </w:rPr>
      </w:pPr>
      <w:r>
        <w:rPr>
          <w:sz w:val="28"/>
          <w:szCs w:val="28"/>
        </w:rPr>
        <w:t>Таблица 4.2</w:t>
      </w:r>
      <w:r w:rsidR="00BC1CF4">
        <w:rPr>
          <w:sz w:val="28"/>
          <w:szCs w:val="28"/>
        </w:rPr>
        <w:t xml:space="preserve"> – </w:t>
      </w:r>
      <w:r w:rsidR="00BC1CF4" w:rsidRPr="000C6E90">
        <w:rPr>
          <w:b/>
          <w:sz w:val="28"/>
          <w:szCs w:val="28"/>
        </w:rPr>
        <w:t>Индексы цен на отдельные виды промышленных товаров и услуг,</w:t>
      </w:r>
      <w:r w:rsidR="000C6E90">
        <w:rPr>
          <w:b/>
          <w:sz w:val="28"/>
          <w:szCs w:val="28"/>
        </w:rPr>
        <w:t xml:space="preserve"> </w:t>
      </w:r>
      <w:r w:rsidR="00BC1CF4" w:rsidRPr="000C6E90">
        <w:rPr>
          <w:b/>
          <w:sz w:val="28"/>
          <w:szCs w:val="28"/>
        </w:rPr>
        <w:t>приобретенных сельскохозяйственными организациями по Новосибирской области в 2017</w:t>
      </w:r>
      <w:r w:rsidR="00956175">
        <w:rPr>
          <w:b/>
          <w:sz w:val="28"/>
          <w:szCs w:val="28"/>
        </w:rPr>
        <w:t>–</w:t>
      </w:r>
      <w:r w:rsidR="00BC1CF4" w:rsidRPr="000C6E90">
        <w:rPr>
          <w:b/>
          <w:sz w:val="28"/>
          <w:szCs w:val="28"/>
        </w:rPr>
        <w:t>2018 гг., %</w:t>
      </w:r>
      <w:r w:rsidR="00BC1CF4" w:rsidRPr="000C6E90">
        <w:rPr>
          <w:rStyle w:val="aff"/>
          <w:b/>
          <w:sz w:val="28"/>
          <w:szCs w:val="28"/>
        </w:rPr>
        <w:footnoteReference w:id="7"/>
      </w:r>
    </w:p>
    <w:tbl>
      <w:tblPr>
        <w:tblW w:w="9571" w:type="dxa"/>
        <w:tblInd w:w="93" w:type="dxa"/>
        <w:tblBorders>
          <w:top w:val="single" w:sz="6" w:space="0" w:color="585555" w:themeColor="background2" w:themeShade="80"/>
          <w:bottom w:val="single" w:sz="6" w:space="0" w:color="585555" w:themeColor="background2" w:themeShade="80"/>
          <w:insideH w:val="single" w:sz="6" w:space="0" w:color="585555" w:themeColor="background2" w:themeShade="80"/>
        </w:tblBorders>
        <w:tblLook w:val="04A0"/>
      </w:tblPr>
      <w:tblGrid>
        <w:gridCol w:w="5723"/>
        <w:gridCol w:w="1924"/>
        <w:gridCol w:w="1924"/>
      </w:tblGrid>
      <w:tr w:rsidR="00BC1CF4" w:rsidRPr="000C6E90" w:rsidTr="00A9430C">
        <w:trPr>
          <w:trHeight w:val="20"/>
        </w:trPr>
        <w:tc>
          <w:tcPr>
            <w:tcW w:w="5723" w:type="dxa"/>
            <w:shd w:val="clear" w:color="auto" w:fill="F2F2F2" w:themeFill="background1" w:themeFillShade="F2"/>
            <w:noWrap/>
            <w:vAlign w:val="center"/>
            <w:hideMark/>
          </w:tcPr>
          <w:p w:rsidR="00BC1CF4" w:rsidRPr="000C6E90" w:rsidRDefault="00BC1CF4" w:rsidP="00CA2C33">
            <w:pPr>
              <w:spacing w:after="0" w:line="240" w:lineRule="auto"/>
              <w:ind w:firstLine="0"/>
              <w:jc w:val="center"/>
              <w:rPr>
                <w:rFonts w:eastAsia="Times New Roman" w:cstheme="minorHAnsi"/>
                <w:b/>
                <w:color w:val="7C3776" w:themeColor="accent1"/>
                <w:szCs w:val="24"/>
                <w:lang w:eastAsia="ru-RU"/>
              </w:rPr>
            </w:pPr>
            <w:r w:rsidRPr="000C6E90">
              <w:rPr>
                <w:rFonts w:eastAsia="Times New Roman" w:cstheme="minorHAnsi"/>
                <w:b/>
                <w:color w:val="7C3776" w:themeColor="accent1"/>
                <w:szCs w:val="24"/>
                <w:lang w:eastAsia="ru-RU"/>
              </w:rPr>
              <w:t xml:space="preserve">Виды топлива и смазочных материалов, </w:t>
            </w:r>
          </w:p>
          <w:p w:rsidR="00BC1CF4" w:rsidRPr="000C6E90" w:rsidRDefault="00BC1CF4" w:rsidP="00CA2C33">
            <w:pPr>
              <w:spacing w:after="0" w:line="240" w:lineRule="auto"/>
              <w:ind w:firstLine="0"/>
              <w:jc w:val="center"/>
              <w:rPr>
                <w:rFonts w:eastAsia="Times New Roman" w:cstheme="minorHAnsi"/>
                <w:b/>
                <w:szCs w:val="24"/>
                <w:lang w:eastAsia="ru-RU"/>
              </w:rPr>
            </w:pPr>
            <w:r w:rsidRPr="000C6E90">
              <w:rPr>
                <w:rFonts w:eastAsia="Times New Roman" w:cstheme="minorHAnsi"/>
                <w:b/>
                <w:color w:val="7C3776" w:themeColor="accent1"/>
                <w:szCs w:val="24"/>
                <w:lang w:eastAsia="ru-RU"/>
              </w:rPr>
              <w:t>приобретенных сельскохозяйственными организациями</w:t>
            </w:r>
          </w:p>
        </w:tc>
        <w:tc>
          <w:tcPr>
            <w:tcW w:w="1924" w:type="dxa"/>
            <w:shd w:val="clear" w:color="auto" w:fill="F2F2F2" w:themeFill="background1" w:themeFillShade="F2"/>
            <w:noWrap/>
            <w:vAlign w:val="center"/>
            <w:hideMark/>
          </w:tcPr>
          <w:p w:rsidR="00BC1CF4" w:rsidRPr="000C6E90" w:rsidRDefault="00BC1CF4" w:rsidP="00CA2C33">
            <w:pPr>
              <w:spacing w:after="0" w:line="240" w:lineRule="auto"/>
              <w:ind w:firstLine="0"/>
              <w:jc w:val="center"/>
              <w:rPr>
                <w:rFonts w:eastAsia="Times New Roman" w:cstheme="minorHAnsi"/>
                <w:b/>
                <w:color w:val="7C3776" w:themeColor="accent1"/>
                <w:szCs w:val="24"/>
                <w:lang w:eastAsia="ru-RU"/>
              </w:rPr>
            </w:pPr>
            <w:r w:rsidRPr="000C6E90">
              <w:rPr>
                <w:rFonts w:eastAsia="Times New Roman" w:cstheme="minorHAnsi"/>
                <w:b/>
                <w:color w:val="7C3776" w:themeColor="accent1"/>
                <w:szCs w:val="24"/>
                <w:lang w:eastAsia="ru-RU"/>
              </w:rPr>
              <w:t>2017</w:t>
            </w:r>
          </w:p>
        </w:tc>
        <w:tc>
          <w:tcPr>
            <w:tcW w:w="1924" w:type="dxa"/>
            <w:shd w:val="clear" w:color="auto" w:fill="F2F2F2" w:themeFill="background1" w:themeFillShade="F2"/>
            <w:noWrap/>
            <w:vAlign w:val="center"/>
            <w:hideMark/>
          </w:tcPr>
          <w:p w:rsidR="00BC1CF4" w:rsidRPr="000C6E90" w:rsidRDefault="00BC1CF4" w:rsidP="00CA2C33">
            <w:pPr>
              <w:spacing w:after="0" w:line="240" w:lineRule="auto"/>
              <w:ind w:firstLine="0"/>
              <w:jc w:val="center"/>
              <w:rPr>
                <w:rFonts w:eastAsia="Times New Roman" w:cstheme="minorHAnsi"/>
                <w:b/>
                <w:color w:val="7C3776" w:themeColor="accent1"/>
                <w:szCs w:val="24"/>
                <w:lang w:eastAsia="ru-RU"/>
              </w:rPr>
            </w:pPr>
            <w:r w:rsidRPr="000C6E90">
              <w:rPr>
                <w:rFonts w:eastAsia="Times New Roman" w:cstheme="minorHAnsi"/>
                <w:b/>
                <w:color w:val="7C3776" w:themeColor="accent1"/>
                <w:szCs w:val="24"/>
                <w:lang w:eastAsia="ru-RU"/>
              </w:rPr>
              <w:t>2018</w:t>
            </w:r>
          </w:p>
        </w:tc>
      </w:tr>
      <w:tr w:rsidR="00BC1CF4" w:rsidRPr="00884886" w:rsidTr="00A9430C">
        <w:trPr>
          <w:trHeight w:val="20"/>
        </w:trPr>
        <w:tc>
          <w:tcPr>
            <w:tcW w:w="5723" w:type="dxa"/>
            <w:shd w:val="clear" w:color="auto" w:fill="auto"/>
            <w:hideMark/>
          </w:tcPr>
          <w:p w:rsidR="00BC1CF4" w:rsidRPr="00884886" w:rsidRDefault="00BC1CF4" w:rsidP="00CA2C33">
            <w:pPr>
              <w:spacing w:after="0" w:line="240" w:lineRule="auto"/>
              <w:ind w:firstLine="0"/>
              <w:rPr>
                <w:rFonts w:eastAsia="Times New Roman" w:cstheme="minorHAnsi"/>
                <w:color w:val="000000"/>
                <w:szCs w:val="24"/>
                <w:lang w:eastAsia="ru-RU"/>
              </w:rPr>
            </w:pPr>
            <w:r w:rsidRPr="003C7D08">
              <w:t>Нефть сырая, т</w:t>
            </w:r>
          </w:p>
        </w:tc>
        <w:tc>
          <w:tcPr>
            <w:tcW w:w="1924" w:type="dxa"/>
            <w:shd w:val="clear" w:color="000000" w:fill="FFFFFF"/>
            <w:hideMark/>
          </w:tcPr>
          <w:p w:rsidR="00BC1CF4" w:rsidRPr="00884886" w:rsidRDefault="00BC1CF4" w:rsidP="00CA2C33">
            <w:pPr>
              <w:spacing w:after="0" w:line="240" w:lineRule="auto"/>
              <w:ind w:firstLine="0"/>
              <w:jc w:val="center"/>
              <w:rPr>
                <w:rFonts w:eastAsia="Times New Roman" w:cstheme="minorHAnsi"/>
                <w:color w:val="000000"/>
                <w:szCs w:val="24"/>
                <w:lang w:eastAsia="ru-RU"/>
              </w:rPr>
            </w:pPr>
            <w:r w:rsidRPr="003C7D08">
              <w:t>109,0</w:t>
            </w:r>
          </w:p>
        </w:tc>
        <w:tc>
          <w:tcPr>
            <w:tcW w:w="1924" w:type="dxa"/>
            <w:shd w:val="clear" w:color="000000" w:fill="FFFFFF"/>
            <w:hideMark/>
          </w:tcPr>
          <w:p w:rsidR="00BC1CF4" w:rsidRPr="00884886" w:rsidRDefault="00BC1CF4" w:rsidP="00CA2C33">
            <w:pPr>
              <w:spacing w:after="0" w:line="240" w:lineRule="auto"/>
              <w:ind w:firstLine="0"/>
              <w:jc w:val="center"/>
              <w:rPr>
                <w:rFonts w:eastAsia="Times New Roman" w:cstheme="minorHAnsi"/>
                <w:color w:val="000000"/>
                <w:szCs w:val="24"/>
                <w:lang w:eastAsia="ru-RU"/>
              </w:rPr>
            </w:pPr>
            <w:r w:rsidRPr="003C7D08">
              <w:t>123,1</w:t>
            </w:r>
          </w:p>
        </w:tc>
      </w:tr>
      <w:tr w:rsidR="00BC1CF4" w:rsidRPr="00884886" w:rsidTr="00A9430C">
        <w:trPr>
          <w:trHeight w:val="20"/>
        </w:trPr>
        <w:tc>
          <w:tcPr>
            <w:tcW w:w="5723" w:type="dxa"/>
            <w:shd w:val="clear" w:color="auto" w:fill="auto"/>
            <w:hideMark/>
          </w:tcPr>
          <w:p w:rsidR="00BC1CF4" w:rsidRPr="00884886" w:rsidRDefault="00BC1CF4" w:rsidP="00CA2C33">
            <w:pPr>
              <w:spacing w:after="0" w:line="240" w:lineRule="auto"/>
              <w:ind w:firstLine="0"/>
              <w:rPr>
                <w:rFonts w:eastAsia="Times New Roman" w:cstheme="minorHAnsi"/>
                <w:color w:val="000000"/>
                <w:szCs w:val="24"/>
                <w:lang w:eastAsia="ru-RU"/>
              </w:rPr>
            </w:pPr>
            <w:r w:rsidRPr="003C7D08">
              <w:t>Бензин автомобильный, т</w:t>
            </w:r>
          </w:p>
        </w:tc>
        <w:tc>
          <w:tcPr>
            <w:tcW w:w="1924" w:type="dxa"/>
            <w:shd w:val="clear" w:color="000000" w:fill="FFFFFF"/>
            <w:hideMark/>
          </w:tcPr>
          <w:p w:rsidR="00BC1CF4" w:rsidRPr="00884886" w:rsidRDefault="00BC1CF4" w:rsidP="00CA2C33">
            <w:pPr>
              <w:spacing w:after="0" w:line="240" w:lineRule="auto"/>
              <w:ind w:firstLine="0"/>
              <w:jc w:val="center"/>
              <w:rPr>
                <w:rFonts w:eastAsia="Times New Roman" w:cstheme="minorHAnsi"/>
                <w:color w:val="000000"/>
                <w:szCs w:val="24"/>
                <w:lang w:eastAsia="ru-RU"/>
              </w:rPr>
            </w:pPr>
            <w:r w:rsidRPr="003C7D08">
              <w:t>106,6</w:t>
            </w:r>
          </w:p>
        </w:tc>
        <w:tc>
          <w:tcPr>
            <w:tcW w:w="1924" w:type="dxa"/>
            <w:shd w:val="clear" w:color="000000" w:fill="FFFFFF"/>
            <w:hideMark/>
          </w:tcPr>
          <w:p w:rsidR="00BC1CF4" w:rsidRPr="00884886" w:rsidRDefault="00BC1CF4" w:rsidP="00CA2C33">
            <w:pPr>
              <w:spacing w:after="0" w:line="240" w:lineRule="auto"/>
              <w:ind w:firstLine="0"/>
              <w:jc w:val="center"/>
              <w:rPr>
                <w:rFonts w:eastAsia="Times New Roman" w:cstheme="minorHAnsi"/>
                <w:color w:val="000000"/>
                <w:szCs w:val="24"/>
                <w:lang w:eastAsia="ru-RU"/>
              </w:rPr>
            </w:pPr>
            <w:r w:rsidRPr="003C7D08">
              <w:t>110,0</w:t>
            </w:r>
          </w:p>
        </w:tc>
      </w:tr>
      <w:tr w:rsidR="00BC1CF4" w:rsidRPr="00884886" w:rsidTr="00A9430C">
        <w:trPr>
          <w:trHeight w:val="20"/>
        </w:trPr>
        <w:tc>
          <w:tcPr>
            <w:tcW w:w="5723" w:type="dxa"/>
            <w:shd w:val="clear" w:color="auto" w:fill="auto"/>
            <w:hideMark/>
          </w:tcPr>
          <w:p w:rsidR="00BC1CF4" w:rsidRPr="00884886" w:rsidRDefault="00BC1CF4" w:rsidP="00CA2C33">
            <w:pPr>
              <w:spacing w:after="0" w:line="240" w:lineRule="auto"/>
              <w:ind w:firstLine="0"/>
              <w:rPr>
                <w:rFonts w:eastAsia="Times New Roman" w:cstheme="minorHAnsi"/>
                <w:color w:val="000000"/>
                <w:szCs w:val="24"/>
                <w:lang w:eastAsia="ru-RU"/>
              </w:rPr>
            </w:pPr>
            <w:r w:rsidRPr="003C7D08">
              <w:t>Топливо дизельное, т</w:t>
            </w:r>
          </w:p>
        </w:tc>
        <w:tc>
          <w:tcPr>
            <w:tcW w:w="1924" w:type="dxa"/>
            <w:shd w:val="clear" w:color="000000" w:fill="FFFFFF"/>
            <w:hideMark/>
          </w:tcPr>
          <w:p w:rsidR="00BC1CF4" w:rsidRPr="00884886" w:rsidRDefault="00BC1CF4" w:rsidP="00CA2C33">
            <w:pPr>
              <w:spacing w:after="0" w:line="240" w:lineRule="auto"/>
              <w:ind w:firstLine="0"/>
              <w:jc w:val="center"/>
              <w:rPr>
                <w:rFonts w:eastAsia="Times New Roman" w:cstheme="minorHAnsi"/>
                <w:color w:val="000000"/>
                <w:szCs w:val="24"/>
                <w:lang w:eastAsia="ru-RU"/>
              </w:rPr>
            </w:pPr>
            <w:r w:rsidRPr="003C7D08">
              <w:t>113,4</w:t>
            </w:r>
          </w:p>
        </w:tc>
        <w:tc>
          <w:tcPr>
            <w:tcW w:w="1924" w:type="dxa"/>
            <w:shd w:val="clear" w:color="000000" w:fill="FFFFFF"/>
            <w:hideMark/>
          </w:tcPr>
          <w:p w:rsidR="00BC1CF4" w:rsidRPr="00884886" w:rsidRDefault="00BC1CF4" w:rsidP="00CA2C33">
            <w:pPr>
              <w:spacing w:after="0" w:line="240" w:lineRule="auto"/>
              <w:ind w:firstLine="0"/>
              <w:jc w:val="center"/>
              <w:rPr>
                <w:rFonts w:eastAsia="Times New Roman" w:cstheme="minorHAnsi"/>
                <w:color w:val="000000"/>
                <w:szCs w:val="24"/>
                <w:lang w:eastAsia="ru-RU"/>
              </w:rPr>
            </w:pPr>
            <w:r w:rsidRPr="003C7D08">
              <w:t>114,9</w:t>
            </w:r>
          </w:p>
        </w:tc>
      </w:tr>
      <w:tr w:rsidR="00BC1CF4" w:rsidRPr="00884886" w:rsidTr="00A9430C">
        <w:trPr>
          <w:trHeight w:val="20"/>
        </w:trPr>
        <w:tc>
          <w:tcPr>
            <w:tcW w:w="5723" w:type="dxa"/>
            <w:shd w:val="clear" w:color="auto" w:fill="auto"/>
            <w:hideMark/>
          </w:tcPr>
          <w:p w:rsidR="00BC1CF4" w:rsidRPr="00884886" w:rsidRDefault="00BC1CF4" w:rsidP="00CA2C33">
            <w:pPr>
              <w:spacing w:after="0" w:line="240" w:lineRule="auto"/>
              <w:ind w:firstLine="0"/>
              <w:rPr>
                <w:rFonts w:eastAsia="Times New Roman" w:cstheme="minorHAnsi"/>
                <w:color w:val="000000"/>
                <w:szCs w:val="24"/>
                <w:lang w:eastAsia="ru-RU"/>
              </w:rPr>
            </w:pPr>
            <w:r w:rsidRPr="003C7D08">
              <w:t>Керосины осветительные, т</w:t>
            </w:r>
          </w:p>
        </w:tc>
        <w:tc>
          <w:tcPr>
            <w:tcW w:w="1924" w:type="dxa"/>
            <w:shd w:val="clear" w:color="000000" w:fill="FFFFFF"/>
            <w:hideMark/>
          </w:tcPr>
          <w:p w:rsidR="00BC1CF4" w:rsidRPr="00884886" w:rsidRDefault="00BC1CF4" w:rsidP="00CA2C33">
            <w:pPr>
              <w:spacing w:after="0" w:line="240" w:lineRule="auto"/>
              <w:ind w:firstLine="0"/>
              <w:jc w:val="center"/>
              <w:rPr>
                <w:rFonts w:eastAsia="Times New Roman" w:cstheme="minorHAnsi"/>
                <w:color w:val="000000"/>
                <w:szCs w:val="24"/>
                <w:lang w:eastAsia="ru-RU"/>
              </w:rPr>
            </w:pPr>
            <w:r w:rsidRPr="003C7D08">
              <w:t>120,3</w:t>
            </w:r>
          </w:p>
        </w:tc>
        <w:tc>
          <w:tcPr>
            <w:tcW w:w="1924" w:type="dxa"/>
            <w:shd w:val="clear" w:color="000000" w:fill="FFFFFF"/>
            <w:hideMark/>
          </w:tcPr>
          <w:p w:rsidR="00BC1CF4" w:rsidRPr="00884886" w:rsidRDefault="00BC1CF4" w:rsidP="00CA2C33">
            <w:pPr>
              <w:spacing w:after="0" w:line="240" w:lineRule="auto"/>
              <w:ind w:firstLine="0"/>
              <w:jc w:val="center"/>
              <w:rPr>
                <w:rFonts w:eastAsia="Times New Roman" w:cstheme="minorHAnsi"/>
                <w:color w:val="000000"/>
                <w:szCs w:val="24"/>
                <w:lang w:eastAsia="ru-RU"/>
              </w:rPr>
            </w:pPr>
            <w:r w:rsidRPr="003C7D08">
              <w:t>101,3</w:t>
            </w:r>
          </w:p>
        </w:tc>
      </w:tr>
      <w:tr w:rsidR="00BC1CF4" w:rsidRPr="00884886" w:rsidTr="00A9430C">
        <w:trPr>
          <w:trHeight w:val="20"/>
        </w:trPr>
        <w:tc>
          <w:tcPr>
            <w:tcW w:w="5723" w:type="dxa"/>
            <w:shd w:val="clear" w:color="auto" w:fill="auto"/>
            <w:hideMark/>
          </w:tcPr>
          <w:p w:rsidR="00BC1CF4" w:rsidRPr="00884886" w:rsidRDefault="00BC1CF4" w:rsidP="00CA2C33">
            <w:pPr>
              <w:spacing w:after="0" w:line="240" w:lineRule="auto"/>
              <w:ind w:firstLine="0"/>
              <w:rPr>
                <w:rFonts w:eastAsia="Times New Roman" w:cstheme="minorHAnsi"/>
                <w:color w:val="000000"/>
                <w:szCs w:val="24"/>
                <w:lang w:eastAsia="ru-RU"/>
              </w:rPr>
            </w:pPr>
            <w:r w:rsidRPr="003C7D08">
              <w:t>Мазут, т</w:t>
            </w:r>
          </w:p>
        </w:tc>
        <w:tc>
          <w:tcPr>
            <w:tcW w:w="1924" w:type="dxa"/>
            <w:shd w:val="clear" w:color="000000" w:fill="FFFFFF"/>
            <w:hideMark/>
          </w:tcPr>
          <w:p w:rsidR="00BC1CF4" w:rsidRPr="00884886" w:rsidRDefault="00BC1CF4" w:rsidP="00CA2C33">
            <w:pPr>
              <w:spacing w:after="0" w:line="240" w:lineRule="auto"/>
              <w:ind w:firstLine="0"/>
              <w:jc w:val="center"/>
              <w:rPr>
                <w:rFonts w:eastAsia="Times New Roman" w:cstheme="minorHAnsi"/>
                <w:color w:val="000000"/>
                <w:szCs w:val="24"/>
                <w:lang w:eastAsia="ru-RU"/>
              </w:rPr>
            </w:pPr>
            <w:r w:rsidRPr="003C7D08">
              <w:t>117,0</w:t>
            </w:r>
          </w:p>
        </w:tc>
        <w:tc>
          <w:tcPr>
            <w:tcW w:w="1924" w:type="dxa"/>
            <w:shd w:val="clear" w:color="000000" w:fill="FFFFFF"/>
            <w:hideMark/>
          </w:tcPr>
          <w:p w:rsidR="00BC1CF4" w:rsidRPr="00884886" w:rsidRDefault="00BC1CF4" w:rsidP="00CA2C33">
            <w:pPr>
              <w:spacing w:after="0" w:line="240" w:lineRule="auto"/>
              <w:ind w:firstLine="0"/>
              <w:jc w:val="center"/>
              <w:rPr>
                <w:rFonts w:eastAsia="Times New Roman" w:cstheme="minorHAnsi"/>
                <w:color w:val="000000"/>
                <w:szCs w:val="24"/>
                <w:lang w:eastAsia="ru-RU"/>
              </w:rPr>
            </w:pPr>
            <w:r w:rsidRPr="003C7D08">
              <w:t>112,7</w:t>
            </w:r>
          </w:p>
        </w:tc>
      </w:tr>
    </w:tbl>
    <w:p w:rsidR="00BC1CF4" w:rsidRDefault="00BC1CF4" w:rsidP="00BC1CF4">
      <w:pPr>
        <w:spacing w:after="0" w:line="240" w:lineRule="auto"/>
        <w:ind w:firstLine="709"/>
        <w:jc w:val="both"/>
        <w:rPr>
          <w:sz w:val="28"/>
          <w:szCs w:val="28"/>
        </w:rPr>
      </w:pPr>
    </w:p>
    <w:p w:rsidR="00BC1CF4" w:rsidRDefault="00E6670E" w:rsidP="00CB5A33">
      <w:pPr>
        <w:spacing w:after="0" w:line="240" w:lineRule="auto"/>
        <w:ind w:firstLine="709"/>
        <w:jc w:val="both"/>
        <w:rPr>
          <w:sz w:val="28"/>
          <w:szCs w:val="28"/>
        </w:rPr>
      </w:pPr>
      <w:r>
        <w:rPr>
          <w:sz w:val="28"/>
          <w:szCs w:val="28"/>
        </w:rPr>
        <w:t>Индекс</w:t>
      </w:r>
      <w:r w:rsidR="003563A6">
        <w:rPr>
          <w:sz w:val="28"/>
          <w:szCs w:val="28"/>
        </w:rPr>
        <w:t xml:space="preserve"> цен на электроэнергию</w:t>
      </w:r>
      <w:r>
        <w:rPr>
          <w:sz w:val="28"/>
          <w:szCs w:val="28"/>
        </w:rPr>
        <w:t xml:space="preserve"> для сельскохозяйственных организаций НСО по итогам 2017 г. составил </w:t>
      </w:r>
      <w:r w:rsidRPr="00E6670E">
        <w:rPr>
          <w:sz w:val="28"/>
          <w:szCs w:val="28"/>
        </w:rPr>
        <w:t>95,1</w:t>
      </w:r>
      <w:r>
        <w:rPr>
          <w:sz w:val="28"/>
          <w:szCs w:val="28"/>
        </w:rPr>
        <w:t xml:space="preserve">%, в 2018 г. – уже </w:t>
      </w:r>
      <w:r w:rsidRPr="00E6670E">
        <w:rPr>
          <w:sz w:val="28"/>
          <w:szCs w:val="28"/>
        </w:rPr>
        <w:t>105,0</w:t>
      </w:r>
      <w:r>
        <w:rPr>
          <w:sz w:val="28"/>
          <w:szCs w:val="28"/>
        </w:rPr>
        <w:t xml:space="preserve">%. Аналогичный показатель для промышленных предприятий РФ составил </w:t>
      </w:r>
      <w:r w:rsidRPr="00E6670E">
        <w:rPr>
          <w:sz w:val="28"/>
          <w:szCs w:val="28"/>
        </w:rPr>
        <w:t>109,7</w:t>
      </w:r>
      <w:r>
        <w:rPr>
          <w:sz w:val="28"/>
          <w:szCs w:val="28"/>
        </w:rPr>
        <w:t xml:space="preserve">% в 2017 г. и </w:t>
      </w:r>
      <w:r w:rsidRPr="00E6670E">
        <w:rPr>
          <w:sz w:val="28"/>
          <w:szCs w:val="28"/>
        </w:rPr>
        <w:t>103,8</w:t>
      </w:r>
      <w:r>
        <w:rPr>
          <w:sz w:val="28"/>
          <w:szCs w:val="28"/>
        </w:rPr>
        <w:t>% в 2018 г. Соответственно, динамика цен на электроэнергию могла внести свой вклад в изменение уровня цен на продовольствие.</w:t>
      </w:r>
    </w:p>
    <w:p w:rsidR="00FD512A" w:rsidRDefault="007950E5" w:rsidP="00CB5A33">
      <w:pPr>
        <w:spacing w:after="0" w:line="240" w:lineRule="auto"/>
        <w:ind w:firstLine="709"/>
        <w:jc w:val="both"/>
        <w:rPr>
          <w:sz w:val="28"/>
          <w:szCs w:val="28"/>
        </w:rPr>
      </w:pPr>
      <w:r>
        <w:rPr>
          <w:sz w:val="28"/>
          <w:szCs w:val="28"/>
        </w:rPr>
        <w:t xml:space="preserve">По итогам 2018 г. </w:t>
      </w:r>
      <w:r w:rsidR="00EE5D08">
        <w:rPr>
          <w:sz w:val="28"/>
          <w:szCs w:val="28"/>
        </w:rPr>
        <w:t xml:space="preserve">в НСО </w:t>
      </w:r>
      <w:r>
        <w:rPr>
          <w:sz w:val="28"/>
          <w:szCs w:val="28"/>
        </w:rPr>
        <w:t>было зафиксиров</w:t>
      </w:r>
      <w:r w:rsidR="00EE5D08">
        <w:rPr>
          <w:sz w:val="28"/>
          <w:szCs w:val="28"/>
        </w:rPr>
        <w:t>ано существенное увеличение цен</w:t>
      </w:r>
      <w:r>
        <w:rPr>
          <w:sz w:val="28"/>
          <w:szCs w:val="28"/>
        </w:rPr>
        <w:t xml:space="preserve"> на приобретенное промышленными организациями зерно для основного производства (+29%). </w:t>
      </w:r>
    </w:p>
    <w:p w:rsidR="007950E5" w:rsidRDefault="007950E5" w:rsidP="00CB5A33">
      <w:pPr>
        <w:spacing w:after="0" w:line="240" w:lineRule="auto"/>
        <w:ind w:firstLine="709"/>
        <w:jc w:val="both"/>
        <w:rPr>
          <w:sz w:val="28"/>
          <w:szCs w:val="28"/>
        </w:rPr>
      </w:pPr>
    </w:p>
    <w:p w:rsidR="00E94665" w:rsidRPr="000C6E90" w:rsidRDefault="00EE5D08" w:rsidP="00E94665">
      <w:pPr>
        <w:spacing w:after="0" w:line="240" w:lineRule="auto"/>
        <w:ind w:firstLine="0"/>
        <w:jc w:val="both"/>
        <w:rPr>
          <w:b/>
          <w:sz w:val="28"/>
          <w:szCs w:val="28"/>
        </w:rPr>
      </w:pPr>
      <w:r>
        <w:rPr>
          <w:sz w:val="28"/>
          <w:szCs w:val="28"/>
        </w:rPr>
        <w:t>Таблица 4.3</w:t>
      </w:r>
      <w:r w:rsidR="00E94665">
        <w:rPr>
          <w:sz w:val="28"/>
          <w:szCs w:val="28"/>
        </w:rPr>
        <w:t xml:space="preserve"> – </w:t>
      </w:r>
      <w:r w:rsidR="00E94665" w:rsidRPr="000C6E90">
        <w:rPr>
          <w:b/>
          <w:sz w:val="28"/>
          <w:szCs w:val="28"/>
        </w:rPr>
        <w:t xml:space="preserve">Индексы цен на </w:t>
      </w:r>
      <w:r w:rsidR="00956175" w:rsidRPr="000C6E90">
        <w:rPr>
          <w:b/>
          <w:sz w:val="28"/>
          <w:szCs w:val="28"/>
        </w:rPr>
        <w:t>приобрет</w:t>
      </w:r>
      <w:r w:rsidR="00956175">
        <w:rPr>
          <w:b/>
          <w:sz w:val="28"/>
          <w:szCs w:val="28"/>
        </w:rPr>
        <w:t>е</w:t>
      </w:r>
      <w:r w:rsidR="00956175" w:rsidRPr="000C6E90">
        <w:rPr>
          <w:b/>
          <w:sz w:val="28"/>
          <w:szCs w:val="28"/>
        </w:rPr>
        <w:t xml:space="preserve">нное </w:t>
      </w:r>
      <w:r w:rsidR="00E94665" w:rsidRPr="000C6E90">
        <w:rPr>
          <w:b/>
          <w:sz w:val="28"/>
          <w:szCs w:val="28"/>
        </w:rPr>
        <w:t>промышленными организациями зерно для основного производства, Новосибирская область, %</w:t>
      </w:r>
    </w:p>
    <w:tbl>
      <w:tblPr>
        <w:tblW w:w="9346" w:type="dxa"/>
        <w:tblInd w:w="93" w:type="dxa"/>
        <w:tblLook w:val="04A0"/>
      </w:tblPr>
      <w:tblGrid>
        <w:gridCol w:w="3853"/>
        <w:gridCol w:w="1831"/>
        <w:gridCol w:w="1831"/>
        <w:gridCol w:w="1831"/>
      </w:tblGrid>
      <w:tr w:rsidR="00E94665" w:rsidRPr="000C6E90" w:rsidTr="00A9430C">
        <w:trPr>
          <w:trHeight w:val="20"/>
        </w:trPr>
        <w:tc>
          <w:tcPr>
            <w:tcW w:w="3853" w:type="dxa"/>
            <w:tcBorders>
              <w:top w:val="single" w:sz="4" w:space="0" w:color="000000"/>
              <w:bottom w:val="single" w:sz="6" w:space="0" w:color="585555" w:themeColor="background2" w:themeShade="80"/>
            </w:tcBorders>
            <w:shd w:val="clear" w:color="auto" w:fill="F2F2F2" w:themeFill="background1" w:themeFillShade="F2"/>
            <w:hideMark/>
          </w:tcPr>
          <w:p w:rsidR="00E94665" w:rsidRPr="000C6E90" w:rsidRDefault="00E94665" w:rsidP="00E94665">
            <w:pPr>
              <w:spacing w:after="0" w:line="240" w:lineRule="auto"/>
              <w:ind w:firstLine="0"/>
              <w:jc w:val="center"/>
              <w:rPr>
                <w:rFonts w:eastAsia="Times New Roman" w:cstheme="minorHAnsi"/>
                <w:b/>
                <w:bCs/>
                <w:color w:val="7C3776" w:themeColor="accent1"/>
                <w:szCs w:val="24"/>
                <w:lang w:eastAsia="ru-RU"/>
              </w:rPr>
            </w:pPr>
            <w:r w:rsidRPr="000C6E90">
              <w:rPr>
                <w:rFonts w:eastAsia="Times New Roman" w:cstheme="minorHAnsi"/>
                <w:b/>
                <w:bCs/>
                <w:color w:val="7C3776" w:themeColor="accent1"/>
                <w:szCs w:val="24"/>
                <w:lang w:eastAsia="ru-RU"/>
              </w:rPr>
              <w:t> </w:t>
            </w:r>
          </w:p>
        </w:tc>
        <w:tc>
          <w:tcPr>
            <w:tcW w:w="1831" w:type="dxa"/>
            <w:tcBorders>
              <w:top w:val="single" w:sz="4" w:space="0" w:color="auto"/>
              <w:bottom w:val="single" w:sz="6" w:space="0" w:color="585555" w:themeColor="background2" w:themeShade="80"/>
            </w:tcBorders>
            <w:shd w:val="clear" w:color="auto" w:fill="F2F2F2" w:themeFill="background1" w:themeFillShade="F2"/>
            <w:noWrap/>
            <w:vAlign w:val="center"/>
            <w:hideMark/>
          </w:tcPr>
          <w:p w:rsidR="00E94665" w:rsidRPr="000C6E90" w:rsidRDefault="00E94665" w:rsidP="00E94665">
            <w:pPr>
              <w:spacing w:after="0" w:line="240" w:lineRule="auto"/>
              <w:ind w:firstLine="0"/>
              <w:jc w:val="center"/>
              <w:rPr>
                <w:rFonts w:eastAsia="Times New Roman" w:cstheme="minorHAnsi"/>
                <w:b/>
                <w:bCs/>
                <w:color w:val="7C3776" w:themeColor="accent1"/>
                <w:szCs w:val="24"/>
                <w:lang w:eastAsia="ru-RU"/>
              </w:rPr>
            </w:pPr>
            <w:r w:rsidRPr="000C6E90">
              <w:rPr>
                <w:rFonts w:eastAsia="Times New Roman" w:cstheme="minorHAnsi"/>
                <w:b/>
                <w:bCs/>
                <w:color w:val="7C3776" w:themeColor="accent1"/>
                <w:szCs w:val="24"/>
                <w:lang w:eastAsia="ru-RU"/>
              </w:rPr>
              <w:t>2017</w:t>
            </w:r>
          </w:p>
        </w:tc>
        <w:tc>
          <w:tcPr>
            <w:tcW w:w="1831" w:type="dxa"/>
            <w:tcBorders>
              <w:top w:val="single" w:sz="4" w:space="0" w:color="auto"/>
              <w:bottom w:val="single" w:sz="6" w:space="0" w:color="585555" w:themeColor="background2" w:themeShade="80"/>
            </w:tcBorders>
            <w:shd w:val="clear" w:color="auto" w:fill="F2F2F2" w:themeFill="background1" w:themeFillShade="F2"/>
            <w:noWrap/>
            <w:vAlign w:val="center"/>
            <w:hideMark/>
          </w:tcPr>
          <w:p w:rsidR="00E94665" w:rsidRPr="000C6E90" w:rsidRDefault="00E94665" w:rsidP="00E94665">
            <w:pPr>
              <w:spacing w:after="0" w:line="240" w:lineRule="auto"/>
              <w:ind w:firstLine="0"/>
              <w:jc w:val="center"/>
              <w:rPr>
                <w:rFonts w:eastAsia="Times New Roman" w:cstheme="minorHAnsi"/>
                <w:b/>
                <w:bCs/>
                <w:color w:val="7C3776" w:themeColor="accent1"/>
                <w:szCs w:val="24"/>
                <w:lang w:eastAsia="ru-RU"/>
              </w:rPr>
            </w:pPr>
            <w:r w:rsidRPr="000C6E90">
              <w:rPr>
                <w:rFonts w:eastAsia="Times New Roman" w:cstheme="minorHAnsi"/>
                <w:b/>
                <w:bCs/>
                <w:color w:val="7C3776" w:themeColor="accent1"/>
                <w:szCs w:val="24"/>
                <w:lang w:eastAsia="ru-RU"/>
              </w:rPr>
              <w:t>2018</w:t>
            </w:r>
          </w:p>
        </w:tc>
        <w:tc>
          <w:tcPr>
            <w:tcW w:w="1831" w:type="dxa"/>
            <w:tcBorders>
              <w:top w:val="single" w:sz="4" w:space="0" w:color="auto"/>
              <w:bottom w:val="single" w:sz="6" w:space="0" w:color="585555" w:themeColor="background2" w:themeShade="80"/>
            </w:tcBorders>
            <w:shd w:val="clear" w:color="auto" w:fill="F2F2F2" w:themeFill="background1" w:themeFillShade="F2"/>
            <w:noWrap/>
            <w:vAlign w:val="center"/>
            <w:hideMark/>
          </w:tcPr>
          <w:p w:rsidR="00E94665" w:rsidRPr="000C6E90" w:rsidRDefault="00E94665" w:rsidP="00E94665">
            <w:pPr>
              <w:spacing w:after="0" w:line="240" w:lineRule="auto"/>
              <w:ind w:firstLine="0"/>
              <w:jc w:val="center"/>
              <w:rPr>
                <w:rFonts w:eastAsia="Times New Roman" w:cstheme="minorHAnsi"/>
                <w:b/>
                <w:bCs/>
                <w:color w:val="7C3776" w:themeColor="accent1"/>
                <w:szCs w:val="24"/>
                <w:lang w:eastAsia="ru-RU"/>
              </w:rPr>
            </w:pPr>
            <w:r w:rsidRPr="000C6E90">
              <w:rPr>
                <w:rFonts w:eastAsia="Times New Roman" w:cstheme="minorHAnsi"/>
                <w:b/>
                <w:bCs/>
                <w:color w:val="7C3776" w:themeColor="accent1"/>
                <w:szCs w:val="24"/>
                <w:lang w:eastAsia="ru-RU"/>
              </w:rPr>
              <w:t>2019</w:t>
            </w:r>
          </w:p>
        </w:tc>
      </w:tr>
      <w:tr w:rsidR="00E94665" w:rsidRPr="00E94665" w:rsidTr="00A9430C">
        <w:trPr>
          <w:trHeight w:val="20"/>
        </w:trPr>
        <w:tc>
          <w:tcPr>
            <w:tcW w:w="3853" w:type="dxa"/>
            <w:tcBorders>
              <w:top w:val="single" w:sz="6" w:space="0" w:color="585555" w:themeColor="background2" w:themeShade="80"/>
              <w:bottom w:val="single" w:sz="6" w:space="0" w:color="585555" w:themeColor="background2" w:themeShade="80"/>
            </w:tcBorders>
            <w:shd w:val="clear" w:color="auto" w:fill="auto"/>
            <w:vAlign w:val="bottom"/>
            <w:hideMark/>
          </w:tcPr>
          <w:p w:rsidR="00E94665" w:rsidRPr="00E94665" w:rsidRDefault="00E94665" w:rsidP="00E94665">
            <w:pPr>
              <w:spacing w:after="0" w:line="240" w:lineRule="auto"/>
              <w:ind w:firstLine="0"/>
              <w:rPr>
                <w:rFonts w:eastAsia="Times New Roman" w:cstheme="minorHAnsi"/>
                <w:bCs/>
                <w:color w:val="4F81BD"/>
                <w:szCs w:val="24"/>
                <w:lang w:eastAsia="ru-RU"/>
              </w:rPr>
            </w:pPr>
            <w:r w:rsidRPr="00E94665">
              <w:rPr>
                <w:rFonts w:eastAsia="Times New Roman" w:cstheme="minorHAnsi"/>
                <w:bCs/>
                <w:szCs w:val="24"/>
                <w:lang w:eastAsia="ru-RU"/>
              </w:rPr>
              <w:t>К предыдущему месяцу</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 </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 </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 </w:t>
            </w:r>
          </w:p>
        </w:tc>
      </w:tr>
      <w:tr w:rsidR="00E94665" w:rsidRPr="00E94665" w:rsidTr="00A9430C">
        <w:trPr>
          <w:trHeight w:val="20"/>
        </w:trPr>
        <w:tc>
          <w:tcPr>
            <w:tcW w:w="3853" w:type="dxa"/>
            <w:tcBorders>
              <w:top w:val="single" w:sz="6" w:space="0" w:color="585555" w:themeColor="background2" w:themeShade="80"/>
              <w:bottom w:val="single" w:sz="6" w:space="0" w:color="585555" w:themeColor="background2" w:themeShade="80"/>
            </w:tcBorders>
            <w:shd w:val="clear" w:color="auto" w:fill="auto"/>
            <w:vAlign w:val="bottom"/>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Январь</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98,5</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97,4</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100,5</w:t>
            </w:r>
          </w:p>
        </w:tc>
      </w:tr>
      <w:tr w:rsidR="00E94665" w:rsidRPr="00E94665" w:rsidTr="00A9430C">
        <w:trPr>
          <w:trHeight w:val="20"/>
        </w:trPr>
        <w:tc>
          <w:tcPr>
            <w:tcW w:w="3853" w:type="dxa"/>
            <w:tcBorders>
              <w:top w:val="single" w:sz="6" w:space="0" w:color="585555" w:themeColor="background2" w:themeShade="80"/>
              <w:bottom w:val="single" w:sz="6" w:space="0" w:color="585555" w:themeColor="background2" w:themeShade="80"/>
            </w:tcBorders>
            <w:shd w:val="clear" w:color="auto" w:fill="auto"/>
            <w:vAlign w:val="bottom"/>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Февраль</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98,0</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103,2</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111,8</w:t>
            </w:r>
          </w:p>
        </w:tc>
      </w:tr>
      <w:tr w:rsidR="00E94665" w:rsidRPr="00E94665" w:rsidTr="00A9430C">
        <w:trPr>
          <w:trHeight w:val="20"/>
        </w:trPr>
        <w:tc>
          <w:tcPr>
            <w:tcW w:w="3853" w:type="dxa"/>
            <w:tcBorders>
              <w:top w:val="single" w:sz="6" w:space="0" w:color="585555" w:themeColor="background2" w:themeShade="80"/>
              <w:bottom w:val="single" w:sz="6" w:space="0" w:color="585555" w:themeColor="background2" w:themeShade="80"/>
            </w:tcBorders>
            <w:shd w:val="clear" w:color="auto" w:fill="auto"/>
            <w:vAlign w:val="bottom"/>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Март</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95,8</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96,0</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100,9</w:t>
            </w:r>
          </w:p>
        </w:tc>
      </w:tr>
      <w:tr w:rsidR="00E94665" w:rsidRPr="00E94665" w:rsidTr="00A9430C">
        <w:trPr>
          <w:trHeight w:val="20"/>
        </w:trPr>
        <w:tc>
          <w:tcPr>
            <w:tcW w:w="3853" w:type="dxa"/>
            <w:tcBorders>
              <w:top w:val="single" w:sz="6" w:space="0" w:color="585555" w:themeColor="background2" w:themeShade="80"/>
              <w:bottom w:val="single" w:sz="6" w:space="0" w:color="585555" w:themeColor="background2" w:themeShade="80"/>
            </w:tcBorders>
            <w:shd w:val="clear" w:color="auto" w:fill="auto"/>
            <w:vAlign w:val="bottom"/>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Апрель</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97,8</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101,4</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101,6</w:t>
            </w:r>
          </w:p>
        </w:tc>
      </w:tr>
      <w:tr w:rsidR="00E94665" w:rsidRPr="00E94665" w:rsidTr="00A9430C">
        <w:trPr>
          <w:trHeight w:val="20"/>
        </w:trPr>
        <w:tc>
          <w:tcPr>
            <w:tcW w:w="3853" w:type="dxa"/>
            <w:tcBorders>
              <w:top w:val="single" w:sz="6" w:space="0" w:color="585555" w:themeColor="background2" w:themeShade="80"/>
              <w:bottom w:val="single" w:sz="6" w:space="0" w:color="585555" w:themeColor="background2" w:themeShade="80"/>
            </w:tcBorders>
            <w:shd w:val="clear" w:color="auto" w:fill="auto"/>
            <w:vAlign w:val="bottom"/>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Май</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100,7</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106,0</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98,2</w:t>
            </w:r>
          </w:p>
        </w:tc>
      </w:tr>
      <w:tr w:rsidR="00E94665" w:rsidRPr="00E94665" w:rsidTr="00A9430C">
        <w:trPr>
          <w:trHeight w:val="20"/>
        </w:trPr>
        <w:tc>
          <w:tcPr>
            <w:tcW w:w="3853" w:type="dxa"/>
            <w:tcBorders>
              <w:top w:val="single" w:sz="6" w:space="0" w:color="585555" w:themeColor="background2" w:themeShade="80"/>
              <w:bottom w:val="single" w:sz="6" w:space="0" w:color="585555" w:themeColor="background2" w:themeShade="80"/>
            </w:tcBorders>
            <w:shd w:val="clear" w:color="auto" w:fill="auto"/>
            <w:vAlign w:val="bottom"/>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Июнь</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97</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114,3</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101,4</w:t>
            </w:r>
          </w:p>
        </w:tc>
      </w:tr>
      <w:tr w:rsidR="00E94665" w:rsidRPr="00E94665" w:rsidTr="00A9430C">
        <w:trPr>
          <w:trHeight w:val="20"/>
        </w:trPr>
        <w:tc>
          <w:tcPr>
            <w:tcW w:w="3853" w:type="dxa"/>
            <w:tcBorders>
              <w:top w:val="single" w:sz="6" w:space="0" w:color="585555" w:themeColor="background2" w:themeShade="80"/>
              <w:bottom w:val="single" w:sz="6" w:space="0" w:color="585555" w:themeColor="background2" w:themeShade="80"/>
            </w:tcBorders>
            <w:shd w:val="clear" w:color="auto" w:fill="auto"/>
            <w:vAlign w:val="bottom"/>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Июль</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100,7</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108,4</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98,6</w:t>
            </w:r>
          </w:p>
        </w:tc>
      </w:tr>
      <w:tr w:rsidR="00E94665" w:rsidRPr="00E94665" w:rsidTr="00A9430C">
        <w:trPr>
          <w:trHeight w:val="20"/>
        </w:trPr>
        <w:tc>
          <w:tcPr>
            <w:tcW w:w="3853" w:type="dxa"/>
            <w:tcBorders>
              <w:top w:val="single" w:sz="6" w:space="0" w:color="585555" w:themeColor="background2" w:themeShade="80"/>
              <w:bottom w:val="single" w:sz="6" w:space="0" w:color="585555" w:themeColor="background2" w:themeShade="80"/>
            </w:tcBorders>
            <w:shd w:val="clear" w:color="auto" w:fill="auto"/>
            <w:vAlign w:val="bottom"/>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Август</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97,3</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94,6</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95,2</w:t>
            </w:r>
          </w:p>
        </w:tc>
      </w:tr>
      <w:tr w:rsidR="00E94665" w:rsidRPr="00E94665" w:rsidTr="00A9430C">
        <w:trPr>
          <w:trHeight w:val="20"/>
        </w:trPr>
        <w:tc>
          <w:tcPr>
            <w:tcW w:w="3853" w:type="dxa"/>
            <w:tcBorders>
              <w:top w:val="single" w:sz="6" w:space="0" w:color="585555" w:themeColor="background2" w:themeShade="80"/>
              <w:bottom w:val="single" w:sz="6" w:space="0" w:color="585555" w:themeColor="background2" w:themeShade="80"/>
            </w:tcBorders>
            <w:shd w:val="clear" w:color="auto" w:fill="auto"/>
            <w:vAlign w:val="bottom"/>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Сентябрь</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90,8</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103,9</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93,8</w:t>
            </w:r>
          </w:p>
        </w:tc>
      </w:tr>
      <w:tr w:rsidR="00E94665" w:rsidRPr="00E94665" w:rsidTr="00A9430C">
        <w:trPr>
          <w:trHeight w:val="20"/>
        </w:trPr>
        <w:tc>
          <w:tcPr>
            <w:tcW w:w="3853" w:type="dxa"/>
            <w:tcBorders>
              <w:top w:val="single" w:sz="6" w:space="0" w:color="585555" w:themeColor="background2" w:themeShade="80"/>
              <w:bottom w:val="single" w:sz="6" w:space="0" w:color="585555" w:themeColor="background2" w:themeShade="80"/>
            </w:tcBorders>
            <w:shd w:val="clear" w:color="auto" w:fill="auto"/>
            <w:vAlign w:val="bottom"/>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Октябрь</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94,7</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99,3</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 </w:t>
            </w:r>
          </w:p>
        </w:tc>
      </w:tr>
      <w:tr w:rsidR="00E94665" w:rsidRPr="00E94665" w:rsidTr="00A9430C">
        <w:trPr>
          <w:trHeight w:val="20"/>
        </w:trPr>
        <w:tc>
          <w:tcPr>
            <w:tcW w:w="3853" w:type="dxa"/>
            <w:tcBorders>
              <w:top w:val="single" w:sz="6" w:space="0" w:color="585555" w:themeColor="background2" w:themeShade="80"/>
              <w:bottom w:val="single" w:sz="6" w:space="0" w:color="585555" w:themeColor="background2" w:themeShade="80"/>
            </w:tcBorders>
            <w:shd w:val="clear" w:color="auto" w:fill="auto"/>
            <w:vAlign w:val="bottom"/>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Ноябрь</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96,9</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101,3</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 </w:t>
            </w:r>
          </w:p>
        </w:tc>
      </w:tr>
      <w:tr w:rsidR="00E94665" w:rsidRPr="00E94665" w:rsidTr="00A9430C">
        <w:trPr>
          <w:trHeight w:val="20"/>
        </w:trPr>
        <w:tc>
          <w:tcPr>
            <w:tcW w:w="3853" w:type="dxa"/>
            <w:tcBorders>
              <w:top w:val="single" w:sz="6" w:space="0" w:color="585555" w:themeColor="background2" w:themeShade="80"/>
              <w:bottom w:val="single" w:sz="6" w:space="0" w:color="585555" w:themeColor="background2" w:themeShade="80"/>
            </w:tcBorders>
            <w:shd w:val="clear" w:color="auto" w:fill="auto"/>
            <w:vAlign w:val="bottom"/>
            <w:hideMark/>
          </w:tcPr>
          <w:p w:rsidR="00E94665" w:rsidRPr="00E94665" w:rsidRDefault="00E94665" w:rsidP="00E94665">
            <w:pPr>
              <w:spacing w:after="0" w:line="240" w:lineRule="auto"/>
              <w:ind w:firstLine="0"/>
              <w:rPr>
                <w:rFonts w:eastAsia="Times New Roman" w:cstheme="minorHAnsi"/>
                <w:szCs w:val="24"/>
                <w:lang w:eastAsia="ru-RU"/>
              </w:rPr>
            </w:pPr>
            <w:r w:rsidRPr="00E94665">
              <w:rPr>
                <w:rFonts w:eastAsia="Times New Roman" w:cstheme="minorHAnsi"/>
                <w:szCs w:val="24"/>
                <w:lang w:eastAsia="ru-RU"/>
              </w:rPr>
              <w:t>Декабрь</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97,3</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101,6</w:t>
            </w:r>
          </w:p>
        </w:tc>
        <w:tc>
          <w:tcPr>
            <w:tcW w:w="1831" w:type="dxa"/>
            <w:tcBorders>
              <w:top w:val="single" w:sz="6" w:space="0" w:color="585555" w:themeColor="background2" w:themeShade="80"/>
              <w:bottom w:val="single" w:sz="6" w:space="0" w:color="585555" w:themeColor="background2" w:themeShade="80"/>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 </w:t>
            </w:r>
          </w:p>
        </w:tc>
      </w:tr>
      <w:tr w:rsidR="00E94665" w:rsidRPr="00E94665" w:rsidTr="00A9430C">
        <w:trPr>
          <w:trHeight w:val="20"/>
        </w:trPr>
        <w:tc>
          <w:tcPr>
            <w:tcW w:w="3853" w:type="dxa"/>
            <w:tcBorders>
              <w:top w:val="single" w:sz="6" w:space="0" w:color="585555" w:themeColor="background2" w:themeShade="80"/>
              <w:bottom w:val="single" w:sz="4" w:space="0" w:color="000000"/>
            </w:tcBorders>
            <w:shd w:val="clear" w:color="000000" w:fill="FFFFFF"/>
            <w:vAlign w:val="bottom"/>
            <w:hideMark/>
          </w:tcPr>
          <w:p w:rsidR="00E94665" w:rsidRPr="00E94665" w:rsidRDefault="00E94665" w:rsidP="00E94665">
            <w:pPr>
              <w:spacing w:after="0" w:line="240" w:lineRule="auto"/>
              <w:ind w:firstLine="0"/>
              <w:rPr>
                <w:rFonts w:eastAsia="Times New Roman" w:cstheme="minorHAnsi"/>
                <w:bCs/>
                <w:szCs w:val="24"/>
                <w:lang w:eastAsia="ru-RU"/>
              </w:rPr>
            </w:pPr>
            <w:r w:rsidRPr="00E94665">
              <w:rPr>
                <w:rFonts w:eastAsia="Times New Roman" w:cstheme="minorHAnsi"/>
                <w:bCs/>
                <w:szCs w:val="24"/>
                <w:lang w:eastAsia="ru-RU"/>
              </w:rPr>
              <w:t>Декабрь в % к декабрю предыдущего года</w:t>
            </w:r>
          </w:p>
        </w:tc>
        <w:tc>
          <w:tcPr>
            <w:tcW w:w="1831" w:type="dxa"/>
            <w:tcBorders>
              <w:top w:val="single" w:sz="6" w:space="0" w:color="585555" w:themeColor="background2" w:themeShade="80"/>
              <w:bottom w:val="single" w:sz="4" w:space="0" w:color="auto"/>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70,3</w:t>
            </w:r>
          </w:p>
        </w:tc>
        <w:tc>
          <w:tcPr>
            <w:tcW w:w="1831" w:type="dxa"/>
            <w:tcBorders>
              <w:top w:val="single" w:sz="6" w:space="0" w:color="585555" w:themeColor="background2" w:themeShade="80"/>
              <w:bottom w:val="single" w:sz="4" w:space="0" w:color="auto"/>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129,0</w:t>
            </w:r>
          </w:p>
        </w:tc>
        <w:tc>
          <w:tcPr>
            <w:tcW w:w="1831" w:type="dxa"/>
            <w:tcBorders>
              <w:top w:val="single" w:sz="6" w:space="0" w:color="585555" w:themeColor="background2" w:themeShade="80"/>
              <w:bottom w:val="single" w:sz="4" w:space="0" w:color="auto"/>
            </w:tcBorders>
            <w:shd w:val="clear" w:color="auto" w:fill="auto"/>
            <w:noWrap/>
            <w:vAlign w:val="center"/>
            <w:hideMark/>
          </w:tcPr>
          <w:p w:rsidR="00E94665" w:rsidRPr="00E94665" w:rsidRDefault="00E94665" w:rsidP="00E94665">
            <w:pPr>
              <w:spacing w:after="0" w:line="240" w:lineRule="auto"/>
              <w:ind w:firstLine="0"/>
              <w:jc w:val="center"/>
              <w:rPr>
                <w:rFonts w:eastAsia="Times New Roman" w:cstheme="minorHAnsi"/>
                <w:szCs w:val="24"/>
                <w:lang w:eastAsia="ru-RU"/>
              </w:rPr>
            </w:pPr>
            <w:r w:rsidRPr="00E94665">
              <w:rPr>
                <w:rFonts w:eastAsia="Times New Roman" w:cstheme="minorHAnsi"/>
                <w:szCs w:val="24"/>
                <w:lang w:eastAsia="ru-RU"/>
              </w:rPr>
              <w:t> </w:t>
            </w:r>
          </w:p>
        </w:tc>
      </w:tr>
    </w:tbl>
    <w:p w:rsidR="000B22E7" w:rsidRDefault="00EE5D08" w:rsidP="00CB5A33">
      <w:pPr>
        <w:spacing w:after="0" w:line="240" w:lineRule="auto"/>
        <w:ind w:firstLine="709"/>
        <w:jc w:val="both"/>
        <w:rPr>
          <w:sz w:val="28"/>
          <w:szCs w:val="28"/>
        </w:rPr>
      </w:pPr>
      <w:r>
        <w:rPr>
          <w:sz w:val="28"/>
          <w:szCs w:val="28"/>
        </w:rPr>
        <w:t xml:space="preserve">Росстатом также был зафиксирован рост цен на </w:t>
      </w:r>
      <w:r w:rsidR="007A1840">
        <w:rPr>
          <w:sz w:val="28"/>
          <w:szCs w:val="28"/>
        </w:rPr>
        <w:t xml:space="preserve">такие </w:t>
      </w:r>
      <w:r w:rsidR="00707073">
        <w:rPr>
          <w:sz w:val="28"/>
          <w:szCs w:val="28"/>
        </w:rPr>
        <w:t xml:space="preserve">приобретенные промышленными предприятиями товары, как отдельные виды мяса, рыбы и птицы (см. таблицу 4.4). Таким образом, есть основания полагать, что увеличение уровня цен на сырье для предприятий пищевого производства является фактором роста цен на социально значимые продовольственные товары. </w:t>
      </w:r>
    </w:p>
    <w:p w:rsidR="00EE5D08" w:rsidRDefault="00EE5D08" w:rsidP="00CB5A33">
      <w:pPr>
        <w:spacing w:after="0" w:line="240" w:lineRule="auto"/>
        <w:ind w:firstLine="709"/>
        <w:jc w:val="both"/>
        <w:rPr>
          <w:sz w:val="28"/>
          <w:szCs w:val="28"/>
        </w:rPr>
      </w:pPr>
    </w:p>
    <w:p w:rsidR="00EE5D08" w:rsidRDefault="00EE5D08" w:rsidP="00EE5D08">
      <w:pPr>
        <w:spacing w:after="0" w:line="240" w:lineRule="auto"/>
        <w:ind w:firstLine="0"/>
        <w:jc w:val="both"/>
        <w:rPr>
          <w:sz w:val="28"/>
          <w:szCs w:val="28"/>
        </w:rPr>
      </w:pPr>
      <w:r>
        <w:rPr>
          <w:sz w:val="28"/>
          <w:szCs w:val="28"/>
        </w:rPr>
        <w:t xml:space="preserve">Таблица 4.4 – </w:t>
      </w:r>
      <w:r w:rsidRPr="000C6E90">
        <w:rPr>
          <w:b/>
          <w:sz w:val="28"/>
          <w:szCs w:val="28"/>
        </w:rPr>
        <w:t xml:space="preserve">Индексы цен на отдельные виды </w:t>
      </w:r>
      <w:r w:rsidR="00707073" w:rsidRPr="000C6E90">
        <w:rPr>
          <w:b/>
          <w:sz w:val="28"/>
          <w:szCs w:val="28"/>
        </w:rPr>
        <w:t>товаров</w:t>
      </w:r>
      <w:r w:rsidRPr="000C6E90">
        <w:rPr>
          <w:b/>
          <w:sz w:val="28"/>
          <w:szCs w:val="28"/>
        </w:rPr>
        <w:t>, приобретенных промышленными предприятиями РФ в 2017</w:t>
      </w:r>
      <w:r w:rsidR="00956175">
        <w:rPr>
          <w:b/>
          <w:sz w:val="28"/>
          <w:szCs w:val="28"/>
        </w:rPr>
        <w:t>–</w:t>
      </w:r>
      <w:r w:rsidRPr="000C6E90">
        <w:rPr>
          <w:b/>
          <w:sz w:val="28"/>
          <w:szCs w:val="28"/>
        </w:rPr>
        <w:t>2018 гг., %</w:t>
      </w:r>
      <w:r w:rsidRPr="000C6E90">
        <w:rPr>
          <w:rStyle w:val="aff"/>
          <w:b/>
          <w:sz w:val="28"/>
          <w:szCs w:val="28"/>
        </w:rPr>
        <w:footnoteReference w:id="8"/>
      </w:r>
    </w:p>
    <w:tbl>
      <w:tblPr>
        <w:tblW w:w="9571" w:type="dxa"/>
        <w:tblInd w:w="93" w:type="dxa"/>
        <w:tblBorders>
          <w:top w:val="single" w:sz="6" w:space="0" w:color="585555" w:themeColor="background2" w:themeShade="80"/>
          <w:bottom w:val="single" w:sz="6" w:space="0" w:color="585555" w:themeColor="background2" w:themeShade="80"/>
          <w:insideH w:val="single" w:sz="6" w:space="0" w:color="585555" w:themeColor="background2" w:themeShade="80"/>
        </w:tblBorders>
        <w:tblLook w:val="04A0"/>
      </w:tblPr>
      <w:tblGrid>
        <w:gridCol w:w="5723"/>
        <w:gridCol w:w="1924"/>
        <w:gridCol w:w="1924"/>
      </w:tblGrid>
      <w:tr w:rsidR="00EE5D08" w:rsidRPr="000C6E90" w:rsidTr="00CA2C33">
        <w:trPr>
          <w:trHeight w:val="302"/>
        </w:trPr>
        <w:tc>
          <w:tcPr>
            <w:tcW w:w="5723" w:type="dxa"/>
            <w:shd w:val="clear" w:color="auto" w:fill="F2F2F2" w:themeFill="background1" w:themeFillShade="F2"/>
            <w:noWrap/>
            <w:vAlign w:val="center"/>
            <w:hideMark/>
          </w:tcPr>
          <w:p w:rsidR="00EE5D08" w:rsidRPr="000C6E90" w:rsidRDefault="00EE5D08" w:rsidP="00CA2C33">
            <w:pPr>
              <w:spacing w:after="0" w:line="240" w:lineRule="auto"/>
              <w:ind w:firstLine="0"/>
              <w:jc w:val="center"/>
              <w:rPr>
                <w:rFonts w:eastAsia="Times New Roman" w:cstheme="minorHAnsi"/>
                <w:b/>
                <w:szCs w:val="24"/>
                <w:lang w:eastAsia="ru-RU"/>
              </w:rPr>
            </w:pPr>
            <w:r w:rsidRPr="000C6E90">
              <w:rPr>
                <w:rFonts w:eastAsia="Times New Roman" w:cstheme="minorHAnsi"/>
                <w:b/>
                <w:color w:val="7C3776" w:themeColor="accent1"/>
                <w:szCs w:val="24"/>
                <w:lang w:eastAsia="ru-RU"/>
              </w:rPr>
              <w:t>Типы приобретенных товаров</w:t>
            </w:r>
          </w:p>
        </w:tc>
        <w:tc>
          <w:tcPr>
            <w:tcW w:w="1924" w:type="dxa"/>
            <w:shd w:val="clear" w:color="auto" w:fill="F2F2F2" w:themeFill="background1" w:themeFillShade="F2"/>
            <w:noWrap/>
            <w:vAlign w:val="center"/>
            <w:hideMark/>
          </w:tcPr>
          <w:p w:rsidR="00EE5D08" w:rsidRPr="000C6E90" w:rsidRDefault="00EE5D08" w:rsidP="00CA2C33">
            <w:pPr>
              <w:spacing w:after="0" w:line="240" w:lineRule="auto"/>
              <w:ind w:firstLine="0"/>
              <w:jc w:val="center"/>
              <w:rPr>
                <w:rFonts w:eastAsia="Times New Roman" w:cstheme="minorHAnsi"/>
                <w:b/>
                <w:color w:val="7C3776" w:themeColor="accent1"/>
                <w:szCs w:val="24"/>
                <w:lang w:eastAsia="ru-RU"/>
              </w:rPr>
            </w:pPr>
            <w:r w:rsidRPr="000C6E90">
              <w:rPr>
                <w:rFonts w:eastAsia="Times New Roman" w:cstheme="minorHAnsi"/>
                <w:b/>
                <w:color w:val="7C3776" w:themeColor="accent1"/>
                <w:szCs w:val="24"/>
                <w:lang w:eastAsia="ru-RU"/>
              </w:rPr>
              <w:t>2017</w:t>
            </w:r>
          </w:p>
        </w:tc>
        <w:tc>
          <w:tcPr>
            <w:tcW w:w="1924" w:type="dxa"/>
            <w:shd w:val="clear" w:color="auto" w:fill="F2F2F2" w:themeFill="background1" w:themeFillShade="F2"/>
            <w:noWrap/>
            <w:vAlign w:val="center"/>
            <w:hideMark/>
          </w:tcPr>
          <w:p w:rsidR="00EE5D08" w:rsidRPr="000C6E90" w:rsidRDefault="00EE5D08" w:rsidP="00CA2C33">
            <w:pPr>
              <w:spacing w:after="0" w:line="240" w:lineRule="auto"/>
              <w:ind w:firstLine="0"/>
              <w:jc w:val="center"/>
              <w:rPr>
                <w:rFonts w:eastAsia="Times New Roman" w:cstheme="minorHAnsi"/>
                <w:b/>
                <w:color w:val="7C3776" w:themeColor="accent1"/>
                <w:szCs w:val="24"/>
                <w:lang w:eastAsia="ru-RU"/>
              </w:rPr>
            </w:pPr>
            <w:r w:rsidRPr="000C6E90">
              <w:rPr>
                <w:rFonts w:eastAsia="Times New Roman" w:cstheme="minorHAnsi"/>
                <w:b/>
                <w:color w:val="7C3776" w:themeColor="accent1"/>
                <w:szCs w:val="24"/>
                <w:lang w:eastAsia="ru-RU"/>
              </w:rPr>
              <w:t>2018</w:t>
            </w:r>
          </w:p>
        </w:tc>
      </w:tr>
      <w:tr w:rsidR="00EE5D08" w:rsidRPr="00884886" w:rsidTr="00EE5D08">
        <w:trPr>
          <w:trHeight w:val="257"/>
        </w:trPr>
        <w:tc>
          <w:tcPr>
            <w:tcW w:w="5723" w:type="dxa"/>
            <w:shd w:val="clear" w:color="auto" w:fill="auto"/>
          </w:tcPr>
          <w:p w:rsidR="00EE5D08" w:rsidRPr="00884886" w:rsidRDefault="00EE5D08" w:rsidP="00CA2C33">
            <w:pPr>
              <w:spacing w:after="0" w:line="240" w:lineRule="auto"/>
              <w:ind w:firstLine="0"/>
              <w:rPr>
                <w:rFonts w:eastAsia="Times New Roman" w:cstheme="minorHAnsi"/>
                <w:color w:val="000000"/>
                <w:szCs w:val="24"/>
                <w:lang w:eastAsia="ru-RU"/>
              </w:rPr>
            </w:pPr>
            <w:r w:rsidRPr="00C800E8">
              <w:t>Рыба морская живая, не являющаяся продукцией рыбоводства</w:t>
            </w:r>
          </w:p>
        </w:tc>
        <w:tc>
          <w:tcPr>
            <w:tcW w:w="1924" w:type="dxa"/>
            <w:shd w:val="clear" w:color="000000" w:fill="FFFFFF"/>
          </w:tcPr>
          <w:p w:rsidR="00EE5D08" w:rsidRPr="00884886" w:rsidRDefault="00EE5D08" w:rsidP="00CA2C33">
            <w:pPr>
              <w:spacing w:after="0" w:line="240" w:lineRule="auto"/>
              <w:ind w:firstLine="0"/>
              <w:jc w:val="center"/>
              <w:rPr>
                <w:rFonts w:eastAsia="Times New Roman" w:cstheme="minorHAnsi"/>
                <w:color w:val="000000"/>
                <w:szCs w:val="24"/>
                <w:lang w:eastAsia="ru-RU"/>
              </w:rPr>
            </w:pPr>
            <w:r w:rsidRPr="00C800E8">
              <w:t>107,0</w:t>
            </w:r>
          </w:p>
        </w:tc>
        <w:tc>
          <w:tcPr>
            <w:tcW w:w="1924" w:type="dxa"/>
            <w:shd w:val="clear" w:color="000000" w:fill="FFFFFF"/>
          </w:tcPr>
          <w:p w:rsidR="00EE5D08" w:rsidRPr="00884886" w:rsidRDefault="00EE5D08" w:rsidP="00CA2C33">
            <w:pPr>
              <w:spacing w:after="0" w:line="240" w:lineRule="auto"/>
              <w:ind w:firstLine="0"/>
              <w:jc w:val="center"/>
              <w:rPr>
                <w:rFonts w:eastAsia="Times New Roman" w:cstheme="minorHAnsi"/>
                <w:color w:val="000000"/>
                <w:szCs w:val="24"/>
                <w:lang w:eastAsia="ru-RU"/>
              </w:rPr>
            </w:pPr>
            <w:r w:rsidRPr="00C800E8">
              <w:t>86,6</w:t>
            </w:r>
          </w:p>
        </w:tc>
      </w:tr>
      <w:tr w:rsidR="00EE5D08" w:rsidRPr="00884886" w:rsidTr="00EE5D08">
        <w:trPr>
          <w:trHeight w:val="257"/>
        </w:trPr>
        <w:tc>
          <w:tcPr>
            <w:tcW w:w="5723" w:type="dxa"/>
            <w:shd w:val="clear" w:color="auto" w:fill="auto"/>
          </w:tcPr>
          <w:p w:rsidR="00EE5D08" w:rsidRPr="00884886" w:rsidRDefault="00EE5D08" w:rsidP="00CA2C33">
            <w:pPr>
              <w:spacing w:after="0" w:line="240" w:lineRule="auto"/>
              <w:ind w:firstLine="0"/>
              <w:rPr>
                <w:rFonts w:eastAsia="Times New Roman" w:cstheme="minorHAnsi"/>
                <w:color w:val="000000"/>
                <w:szCs w:val="24"/>
                <w:lang w:eastAsia="ru-RU"/>
              </w:rPr>
            </w:pPr>
            <w:r w:rsidRPr="00C800E8">
              <w:t>Рыба морская свежая или охлажденная, не являющаяся продукцией рыбоводства</w:t>
            </w:r>
          </w:p>
        </w:tc>
        <w:tc>
          <w:tcPr>
            <w:tcW w:w="1924" w:type="dxa"/>
            <w:shd w:val="clear" w:color="000000" w:fill="FFFFFF"/>
          </w:tcPr>
          <w:p w:rsidR="00EE5D08" w:rsidRPr="00884886" w:rsidRDefault="00EE5D08" w:rsidP="00CA2C33">
            <w:pPr>
              <w:spacing w:after="0" w:line="240" w:lineRule="auto"/>
              <w:ind w:firstLine="0"/>
              <w:jc w:val="center"/>
              <w:rPr>
                <w:rFonts w:eastAsia="Times New Roman" w:cstheme="minorHAnsi"/>
                <w:color w:val="000000"/>
                <w:szCs w:val="24"/>
                <w:lang w:eastAsia="ru-RU"/>
              </w:rPr>
            </w:pPr>
            <w:r w:rsidRPr="00C800E8">
              <w:t>87,1</w:t>
            </w:r>
          </w:p>
        </w:tc>
        <w:tc>
          <w:tcPr>
            <w:tcW w:w="1924" w:type="dxa"/>
            <w:shd w:val="clear" w:color="000000" w:fill="FFFFFF"/>
          </w:tcPr>
          <w:p w:rsidR="00EE5D08" w:rsidRPr="00884886" w:rsidRDefault="00EE5D08" w:rsidP="00CA2C33">
            <w:pPr>
              <w:spacing w:after="0" w:line="240" w:lineRule="auto"/>
              <w:ind w:firstLine="0"/>
              <w:jc w:val="center"/>
              <w:rPr>
                <w:rFonts w:eastAsia="Times New Roman" w:cstheme="minorHAnsi"/>
                <w:color w:val="000000"/>
                <w:szCs w:val="24"/>
                <w:lang w:eastAsia="ru-RU"/>
              </w:rPr>
            </w:pPr>
            <w:r w:rsidRPr="00C800E8">
              <w:t>101,9</w:t>
            </w:r>
          </w:p>
        </w:tc>
      </w:tr>
      <w:tr w:rsidR="00EE5D08" w:rsidRPr="00884886" w:rsidTr="00EE5D08">
        <w:trPr>
          <w:trHeight w:val="257"/>
        </w:trPr>
        <w:tc>
          <w:tcPr>
            <w:tcW w:w="5723" w:type="dxa"/>
            <w:shd w:val="clear" w:color="auto" w:fill="auto"/>
          </w:tcPr>
          <w:p w:rsidR="00EE5D08" w:rsidRPr="00884886" w:rsidRDefault="00EE5D08" w:rsidP="00CA2C33">
            <w:pPr>
              <w:spacing w:after="0" w:line="240" w:lineRule="auto"/>
              <w:ind w:firstLine="0"/>
              <w:rPr>
                <w:rFonts w:eastAsia="Times New Roman" w:cstheme="minorHAnsi"/>
                <w:color w:val="000000"/>
                <w:szCs w:val="24"/>
                <w:lang w:eastAsia="ru-RU"/>
              </w:rPr>
            </w:pPr>
            <w:r w:rsidRPr="00C800E8">
              <w:t>Рыба пресноводная свежая или охлажденная, не являющаяся продукцией рыбоводства</w:t>
            </w:r>
          </w:p>
        </w:tc>
        <w:tc>
          <w:tcPr>
            <w:tcW w:w="1924" w:type="dxa"/>
            <w:shd w:val="clear" w:color="000000" w:fill="FFFFFF"/>
          </w:tcPr>
          <w:p w:rsidR="00EE5D08" w:rsidRPr="00884886" w:rsidRDefault="00EE5D08" w:rsidP="00CA2C33">
            <w:pPr>
              <w:spacing w:after="0" w:line="240" w:lineRule="auto"/>
              <w:ind w:firstLine="0"/>
              <w:jc w:val="center"/>
              <w:rPr>
                <w:rFonts w:eastAsia="Times New Roman" w:cstheme="minorHAnsi"/>
                <w:color w:val="000000"/>
                <w:szCs w:val="24"/>
                <w:lang w:eastAsia="ru-RU"/>
              </w:rPr>
            </w:pPr>
            <w:r w:rsidRPr="00C800E8">
              <w:t>102,0</w:t>
            </w:r>
          </w:p>
        </w:tc>
        <w:tc>
          <w:tcPr>
            <w:tcW w:w="1924" w:type="dxa"/>
            <w:shd w:val="clear" w:color="000000" w:fill="FFFFFF"/>
          </w:tcPr>
          <w:p w:rsidR="00EE5D08" w:rsidRPr="00884886" w:rsidRDefault="00EE5D08" w:rsidP="00CA2C33">
            <w:pPr>
              <w:spacing w:after="0" w:line="240" w:lineRule="auto"/>
              <w:ind w:firstLine="0"/>
              <w:jc w:val="center"/>
              <w:rPr>
                <w:rFonts w:eastAsia="Times New Roman" w:cstheme="minorHAnsi"/>
                <w:color w:val="000000"/>
                <w:szCs w:val="24"/>
                <w:lang w:eastAsia="ru-RU"/>
              </w:rPr>
            </w:pPr>
            <w:r w:rsidRPr="00C800E8">
              <w:t>100,0</w:t>
            </w:r>
          </w:p>
        </w:tc>
      </w:tr>
      <w:tr w:rsidR="00EE5D08" w:rsidRPr="00884886" w:rsidTr="00EE5D08">
        <w:trPr>
          <w:trHeight w:val="387"/>
        </w:trPr>
        <w:tc>
          <w:tcPr>
            <w:tcW w:w="5723" w:type="dxa"/>
            <w:shd w:val="clear" w:color="auto" w:fill="auto"/>
          </w:tcPr>
          <w:p w:rsidR="00EE5D08" w:rsidRPr="00884886" w:rsidRDefault="00EE5D08" w:rsidP="00CA2C33">
            <w:pPr>
              <w:spacing w:after="0" w:line="240" w:lineRule="auto"/>
              <w:ind w:firstLine="0"/>
              <w:rPr>
                <w:rFonts w:eastAsia="Times New Roman" w:cstheme="minorHAnsi"/>
                <w:color w:val="000000"/>
                <w:szCs w:val="24"/>
                <w:lang w:eastAsia="ru-RU"/>
              </w:rPr>
            </w:pPr>
            <w:r w:rsidRPr="00C800E8">
              <w:t>Мясо крупного рогатого скота (говядина и телятина) парное, остывшее или охлажденное, в том числе для детского питания</w:t>
            </w:r>
          </w:p>
        </w:tc>
        <w:tc>
          <w:tcPr>
            <w:tcW w:w="1924" w:type="dxa"/>
            <w:shd w:val="clear" w:color="000000" w:fill="FFFFFF"/>
          </w:tcPr>
          <w:p w:rsidR="00EE5D08" w:rsidRPr="00884886" w:rsidRDefault="00EE5D08" w:rsidP="00CA2C33">
            <w:pPr>
              <w:spacing w:after="0" w:line="240" w:lineRule="auto"/>
              <w:ind w:firstLine="0"/>
              <w:jc w:val="center"/>
              <w:rPr>
                <w:rFonts w:eastAsia="Times New Roman" w:cstheme="minorHAnsi"/>
                <w:color w:val="000000"/>
                <w:szCs w:val="24"/>
                <w:lang w:eastAsia="ru-RU"/>
              </w:rPr>
            </w:pPr>
            <w:r w:rsidRPr="00C800E8">
              <w:t>101,0</w:t>
            </w:r>
          </w:p>
        </w:tc>
        <w:tc>
          <w:tcPr>
            <w:tcW w:w="1924" w:type="dxa"/>
            <w:shd w:val="clear" w:color="000000" w:fill="FFFFFF"/>
          </w:tcPr>
          <w:p w:rsidR="00EE5D08" w:rsidRPr="00884886" w:rsidRDefault="00EE5D08" w:rsidP="00CA2C33">
            <w:pPr>
              <w:spacing w:after="0" w:line="240" w:lineRule="auto"/>
              <w:ind w:firstLine="0"/>
              <w:jc w:val="center"/>
              <w:rPr>
                <w:rFonts w:eastAsia="Times New Roman" w:cstheme="minorHAnsi"/>
                <w:color w:val="000000"/>
                <w:szCs w:val="24"/>
                <w:lang w:eastAsia="ru-RU"/>
              </w:rPr>
            </w:pPr>
            <w:r w:rsidRPr="00C800E8">
              <w:t>108,2</w:t>
            </w:r>
          </w:p>
        </w:tc>
      </w:tr>
      <w:tr w:rsidR="00EE5D08" w:rsidRPr="00884886" w:rsidTr="00CA2C33">
        <w:trPr>
          <w:trHeight w:val="387"/>
        </w:trPr>
        <w:tc>
          <w:tcPr>
            <w:tcW w:w="5723" w:type="dxa"/>
            <w:shd w:val="clear" w:color="auto" w:fill="auto"/>
          </w:tcPr>
          <w:p w:rsidR="00EE5D08" w:rsidRPr="003C7D08" w:rsidRDefault="00EE5D08" w:rsidP="00CA2C33">
            <w:pPr>
              <w:spacing w:after="0" w:line="240" w:lineRule="auto"/>
              <w:ind w:firstLine="0"/>
            </w:pPr>
            <w:r w:rsidRPr="00C800E8">
              <w:t>Мясо крупного рогатого скота (говядина и телятина) замороженное, в том числе для детского питания</w:t>
            </w:r>
          </w:p>
        </w:tc>
        <w:tc>
          <w:tcPr>
            <w:tcW w:w="1924" w:type="dxa"/>
            <w:shd w:val="clear" w:color="000000" w:fill="FFFFFF"/>
          </w:tcPr>
          <w:p w:rsidR="00EE5D08" w:rsidRPr="003C7D08" w:rsidRDefault="00EE5D08" w:rsidP="00CA2C33">
            <w:pPr>
              <w:spacing w:after="0" w:line="240" w:lineRule="auto"/>
              <w:ind w:firstLine="0"/>
              <w:jc w:val="center"/>
            </w:pPr>
            <w:r w:rsidRPr="00C800E8">
              <w:t>104,2</w:t>
            </w:r>
          </w:p>
        </w:tc>
        <w:tc>
          <w:tcPr>
            <w:tcW w:w="1924" w:type="dxa"/>
            <w:shd w:val="clear" w:color="000000" w:fill="FFFFFF"/>
          </w:tcPr>
          <w:p w:rsidR="00EE5D08" w:rsidRPr="003C7D08" w:rsidRDefault="00EE5D08" w:rsidP="00CA2C33">
            <w:pPr>
              <w:spacing w:after="0" w:line="240" w:lineRule="auto"/>
              <w:ind w:firstLine="0"/>
              <w:jc w:val="center"/>
            </w:pPr>
            <w:r w:rsidRPr="00C800E8">
              <w:t>106,3</w:t>
            </w:r>
          </w:p>
        </w:tc>
      </w:tr>
      <w:tr w:rsidR="00EE5D08" w:rsidRPr="00884886" w:rsidTr="00CA2C33">
        <w:trPr>
          <w:trHeight w:val="387"/>
        </w:trPr>
        <w:tc>
          <w:tcPr>
            <w:tcW w:w="5723" w:type="dxa"/>
            <w:shd w:val="clear" w:color="auto" w:fill="auto"/>
          </w:tcPr>
          <w:p w:rsidR="00EE5D08" w:rsidRPr="003C7D08" w:rsidRDefault="00EE5D08" w:rsidP="00CA2C33">
            <w:pPr>
              <w:spacing w:after="0" w:line="240" w:lineRule="auto"/>
              <w:ind w:firstLine="0"/>
            </w:pPr>
            <w:r w:rsidRPr="00C800E8">
              <w:t>Свинина парная, остывшая или охлажденная, в том числе для детского питания</w:t>
            </w:r>
          </w:p>
        </w:tc>
        <w:tc>
          <w:tcPr>
            <w:tcW w:w="1924" w:type="dxa"/>
            <w:shd w:val="clear" w:color="000000" w:fill="FFFFFF"/>
          </w:tcPr>
          <w:p w:rsidR="00EE5D08" w:rsidRPr="003C7D08" w:rsidRDefault="00EE5D08" w:rsidP="00CA2C33">
            <w:pPr>
              <w:spacing w:after="0" w:line="240" w:lineRule="auto"/>
              <w:ind w:firstLine="0"/>
              <w:jc w:val="center"/>
            </w:pPr>
            <w:r w:rsidRPr="00C800E8">
              <w:t>89,1</w:t>
            </w:r>
          </w:p>
        </w:tc>
        <w:tc>
          <w:tcPr>
            <w:tcW w:w="1924" w:type="dxa"/>
            <w:shd w:val="clear" w:color="000000" w:fill="FFFFFF"/>
          </w:tcPr>
          <w:p w:rsidR="00EE5D08" w:rsidRPr="003C7D08" w:rsidRDefault="00EE5D08" w:rsidP="00CA2C33">
            <w:pPr>
              <w:spacing w:after="0" w:line="240" w:lineRule="auto"/>
              <w:ind w:firstLine="0"/>
              <w:jc w:val="center"/>
            </w:pPr>
            <w:r w:rsidRPr="00C800E8">
              <w:t>117,0</w:t>
            </w:r>
          </w:p>
        </w:tc>
      </w:tr>
      <w:tr w:rsidR="00EE5D08" w:rsidRPr="00884886" w:rsidTr="00CA2C33">
        <w:trPr>
          <w:trHeight w:val="387"/>
        </w:trPr>
        <w:tc>
          <w:tcPr>
            <w:tcW w:w="5723" w:type="dxa"/>
            <w:shd w:val="clear" w:color="auto" w:fill="auto"/>
          </w:tcPr>
          <w:p w:rsidR="00EE5D08" w:rsidRPr="003C7D08" w:rsidRDefault="00EE5D08" w:rsidP="00CA2C33">
            <w:pPr>
              <w:spacing w:after="0" w:line="240" w:lineRule="auto"/>
              <w:ind w:firstLine="0"/>
            </w:pPr>
            <w:r w:rsidRPr="00C800E8">
              <w:t>Свинина замороженная, в том числе для детского питания</w:t>
            </w:r>
          </w:p>
        </w:tc>
        <w:tc>
          <w:tcPr>
            <w:tcW w:w="1924" w:type="dxa"/>
            <w:shd w:val="clear" w:color="000000" w:fill="FFFFFF"/>
          </w:tcPr>
          <w:p w:rsidR="00EE5D08" w:rsidRPr="003C7D08" w:rsidRDefault="00EE5D08" w:rsidP="00CA2C33">
            <w:pPr>
              <w:spacing w:after="0" w:line="240" w:lineRule="auto"/>
              <w:ind w:firstLine="0"/>
              <w:jc w:val="center"/>
            </w:pPr>
            <w:r w:rsidRPr="00C800E8">
              <w:t>96,5</w:t>
            </w:r>
          </w:p>
        </w:tc>
        <w:tc>
          <w:tcPr>
            <w:tcW w:w="1924" w:type="dxa"/>
            <w:shd w:val="clear" w:color="000000" w:fill="FFFFFF"/>
          </w:tcPr>
          <w:p w:rsidR="00EE5D08" w:rsidRPr="003C7D08" w:rsidRDefault="00EE5D08" w:rsidP="00CA2C33">
            <w:pPr>
              <w:spacing w:after="0" w:line="240" w:lineRule="auto"/>
              <w:ind w:firstLine="0"/>
              <w:jc w:val="center"/>
            </w:pPr>
            <w:r w:rsidRPr="00C800E8">
              <w:t>113,5</w:t>
            </w:r>
          </w:p>
        </w:tc>
      </w:tr>
      <w:tr w:rsidR="00EE5D08" w:rsidRPr="00884886" w:rsidTr="00CA2C33">
        <w:trPr>
          <w:trHeight w:val="387"/>
        </w:trPr>
        <w:tc>
          <w:tcPr>
            <w:tcW w:w="5723" w:type="dxa"/>
            <w:shd w:val="clear" w:color="auto" w:fill="auto"/>
          </w:tcPr>
          <w:p w:rsidR="00EE5D08" w:rsidRPr="003C7D08" w:rsidRDefault="00EE5D08" w:rsidP="00CA2C33">
            <w:pPr>
              <w:spacing w:after="0" w:line="240" w:lineRule="auto"/>
              <w:ind w:firstLine="0"/>
            </w:pPr>
            <w:r w:rsidRPr="00C800E8">
              <w:t>Баранина парная, остывшая или охлажденная, в том числе для детского питания</w:t>
            </w:r>
          </w:p>
        </w:tc>
        <w:tc>
          <w:tcPr>
            <w:tcW w:w="1924" w:type="dxa"/>
            <w:shd w:val="clear" w:color="000000" w:fill="FFFFFF"/>
          </w:tcPr>
          <w:p w:rsidR="00EE5D08" w:rsidRPr="003C7D08" w:rsidRDefault="00EE5D08" w:rsidP="00CA2C33">
            <w:pPr>
              <w:spacing w:after="0" w:line="240" w:lineRule="auto"/>
              <w:ind w:firstLine="0"/>
              <w:jc w:val="center"/>
            </w:pPr>
            <w:r w:rsidRPr="00C800E8">
              <w:t>102,9</w:t>
            </w:r>
          </w:p>
        </w:tc>
        <w:tc>
          <w:tcPr>
            <w:tcW w:w="1924" w:type="dxa"/>
            <w:shd w:val="clear" w:color="000000" w:fill="FFFFFF"/>
          </w:tcPr>
          <w:p w:rsidR="00EE5D08" w:rsidRPr="003C7D08" w:rsidRDefault="00EE5D08" w:rsidP="00CA2C33">
            <w:pPr>
              <w:spacing w:after="0" w:line="240" w:lineRule="auto"/>
              <w:ind w:firstLine="0"/>
              <w:jc w:val="center"/>
            </w:pPr>
            <w:r w:rsidRPr="00C800E8">
              <w:t>109,6</w:t>
            </w:r>
          </w:p>
        </w:tc>
      </w:tr>
      <w:tr w:rsidR="00EE5D08" w:rsidRPr="00884886" w:rsidTr="00CA2C33">
        <w:trPr>
          <w:trHeight w:val="387"/>
        </w:trPr>
        <w:tc>
          <w:tcPr>
            <w:tcW w:w="5723" w:type="dxa"/>
            <w:shd w:val="clear" w:color="auto" w:fill="auto"/>
          </w:tcPr>
          <w:p w:rsidR="00EE5D08" w:rsidRPr="003C7D08" w:rsidRDefault="00EE5D08" w:rsidP="00CA2C33">
            <w:pPr>
              <w:spacing w:after="0" w:line="240" w:lineRule="auto"/>
              <w:ind w:firstLine="0"/>
            </w:pPr>
            <w:r w:rsidRPr="00C800E8">
              <w:t>Баранина замороженная, в том числе для детского питания</w:t>
            </w:r>
          </w:p>
        </w:tc>
        <w:tc>
          <w:tcPr>
            <w:tcW w:w="1924" w:type="dxa"/>
            <w:shd w:val="clear" w:color="000000" w:fill="FFFFFF"/>
          </w:tcPr>
          <w:p w:rsidR="00EE5D08" w:rsidRPr="003C7D08" w:rsidRDefault="00EE5D08" w:rsidP="00CA2C33">
            <w:pPr>
              <w:spacing w:after="0" w:line="240" w:lineRule="auto"/>
              <w:ind w:firstLine="0"/>
              <w:jc w:val="center"/>
            </w:pPr>
            <w:r w:rsidRPr="00C800E8">
              <w:t>88,9</w:t>
            </w:r>
          </w:p>
        </w:tc>
        <w:tc>
          <w:tcPr>
            <w:tcW w:w="1924" w:type="dxa"/>
            <w:shd w:val="clear" w:color="000000" w:fill="FFFFFF"/>
          </w:tcPr>
          <w:p w:rsidR="00EE5D08" w:rsidRPr="003C7D08" w:rsidRDefault="00EE5D08" w:rsidP="00CA2C33">
            <w:pPr>
              <w:spacing w:after="0" w:line="240" w:lineRule="auto"/>
              <w:ind w:firstLine="0"/>
              <w:jc w:val="center"/>
            </w:pPr>
            <w:r w:rsidRPr="00C800E8">
              <w:t>113,1</w:t>
            </w:r>
          </w:p>
        </w:tc>
      </w:tr>
      <w:tr w:rsidR="00EE5D08" w:rsidRPr="00884886" w:rsidTr="00CA2C33">
        <w:trPr>
          <w:trHeight w:val="387"/>
        </w:trPr>
        <w:tc>
          <w:tcPr>
            <w:tcW w:w="5723" w:type="dxa"/>
            <w:shd w:val="clear" w:color="auto" w:fill="auto"/>
          </w:tcPr>
          <w:p w:rsidR="00EE5D08" w:rsidRPr="003C7D08" w:rsidRDefault="00EE5D08" w:rsidP="00CA2C33">
            <w:pPr>
              <w:spacing w:after="0" w:line="240" w:lineRule="auto"/>
              <w:ind w:firstLine="0"/>
            </w:pPr>
            <w:r w:rsidRPr="00C800E8">
              <w:t>Мясо птицы охлажденное, в том числе для детского питания</w:t>
            </w:r>
          </w:p>
        </w:tc>
        <w:tc>
          <w:tcPr>
            <w:tcW w:w="1924" w:type="dxa"/>
            <w:shd w:val="clear" w:color="000000" w:fill="FFFFFF"/>
          </w:tcPr>
          <w:p w:rsidR="00EE5D08" w:rsidRPr="003C7D08" w:rsidRDefault="00EE5D08" w:rsidP="00CA2C33">
            <w:pPr>
              <w:spacing w:after="0" w:line="240" w:lineRule="auto"/>
              <w:ind w:firstLine="0"/>
              <w:jc w:val="center"/>
            </w:pPr>
            <w:r w:rsidRPr="00C800E8">
              <w:t>80,6</w:t>
            </w:r>
          </w:p>
        </w:tc>
        <w:tc>
          <w:tcPr>
            <w:tcW w:w="1924" w:type="dxa"/>
            <w:shd w:val="clear" w:color="000000" w:fill="FFFFFF"/>
          </w:tcPr>
          <w:p w:rsidR="00EE5D08" w:rsidRPr="003C7D08" w:rsidRDefault="00EE5D08" w:rsidP="00CA2C33">
            <w:pPr>
              <w:spacing w:after="0" w:line="240" w:lineRule="auto"/>
              <w:ind w:firstLine="0"/>
              <w:jc w:val="center"/>
            </w:pPr>
            <w:r w:rsidRPr="00C800E8">
              <w:t>142,0</w:t>
            </w:r>
          </w:p>
        </w:tc>
      </w:tr>
      <w:tr w:rsidR="00EE5D08" w:rsidRPr="00884886" w:rsidTr="00CA2C33">
        <w:trPr>
          <w:trHeight w:val="387"/>
        </w:trPr>
        <w:tc>
          <w:tcPr>
            <w:tcW w:w="5723" w:type="dxa"/>
            <w:shd w:val="clear" w:color="auto" w:fill="auto"/>
          </w:tcPr>
          <w:p w:rsidR="00EE5D08" w:rsidRPr="003C7D08" w:rsidRDefault="00EE5D08" w:rsidP="00CA2C33">
            <w:pPr>
              <w:spacing w:after="0" w:line="240" w:lineRule="auto"/>
              <w:ind w:firstLine="0"/>
            </w:pPr>
            <w:r w:rsidRPr="00C800E8">
              <w:t>Мясо сельскохозяйственной птицы замороженное, в том числе для детского питания</w:t>
            </w:r>
          </w:p>
        </w:tc>
        <w:tc>
          <w:tcPr>
            <w:tcW w:w="1924" w:type="dxa"/>
            <w:shd w:val="clear" w:color="000000" w:fill="FFFFFF"/>
          </w:tcPr>
          <w:p w:rsidR="00EE5D08" w:rsidRPr="003C7D08" w:rsidRDefault="00EE5D08" w:rsidP="00CA2C33">
            <w:pPr>
              <w:spacing w:after="0" w:line="240" w:lineRule="auto"/>
              <w:ind w:firstLine="0"/>
              <w:jc w:val="center"/>
            </w:pPr>
            <w:r w:rsidRPr="00C800E8">
              <w:t>88,1</w:t>
            </w:r>
          </w:p>
        </w:tc>
        <w:tc>
          <w:tcPr>
            <w:tcW w:w="1924" w:type="dxa"/>
            <w:shd w:val="clear" w:color="000000" w:fill="FFFFFF"/>
          </w:tcPr>
          <w:p w:rsidR="00EE5D08" w:rsidRPr="003C7D08" w:rsidRDefault="00EE5D08" w:rsidP="00CA2C33">
            <w:pPr>
              <w:spacing w:after="0" w:line="240" w:lineRule="auto"/>
              <w:ind w:firstLine="0"/>
              <w:jc w:val="center"/>
            </w:pPr>
            <w:r w:rsidRPr="00C800E8">
              <w:t>130,1</w:t>
            </w:r>
          </w:p>
        </w:tc>
      </w:tr>
      <w:tr w:rsidR="00EE5D08" w:rsidRPr="00884886" w:rsidTr="00CA2C33">
        <w:trPr>
          <w:trHeight w:val="387"/>
        </w:trPr>
        <w:tc>
          <w:tcPr>
            <w:tcW w:w="5723" w:type="dxa"/>
            <w:shd w:val="clear" w:color="auto" w:fill="auto"/>
          </w:tcPr>
          <w:p w:rsidR="00EE5D08" w:rsidRPr="003C7D08" w:rsidRDefault="00EE5D08" w:rsidP="00CA2C33">
            <w:pPr>
              <w:spacing w:after="0" w:line="240" w:lineRule="auto"/>
              <w:ind w:firstLine="0"/>
            </w:pPr>
            <w:r w:rsidRPr="00C800E8">
              <w:t>Рыба пресноводная мороженая</w:t>
            </w:r>
          </w:p>
        </w:tc>
        <w:tc>
          <w:tcPr>
            <w:tcW w:w="1924" w:type="dxa"/>
            <w:shd w:val="clear" w:color="000000" w:fill="FFFFFF"/>
          </w:tcPr>
          <w:p w:rsidR="00EE5D08" w:rsidRPr="003C7D08" w:rsidRDefault="00EE5D08" w:rsidP="00CA2C33">
            <w:pPr>
              <w:spacing w:after="0" w:line="240" w:lineRule="auto"/>
              <w:ind w:firstLine="0"/>
              <w:jc w:val="center"/>
            </w:pPr>
            <w:r w:rsidRPr="00C800E8">
              <w:t>112,1</w:t>
            </w:r>
          </w:p>
        </w:tc>
        <w:tc>
          <w:tcPr>
            <w:tcW w:w="1924" w:type="dxa"/>
            <w:shd w:val="clear" w:color="000000" w:fill="FFFFFF"/>
          </w:tcPr>
          <w:p w:rsidR="00EE5D08" w:rsidRPr="003C7D08" w:rsidRDefault="00EE5D08" w:rsidP="00CA2C33">
            <w:pPr>
              <w:spacing w:after="0" w:line="240" w:lineRule="auto"/>
              <w:ind w:firstLine="0"/>
              <w:jc w:val="center"/>
            </w:pPr>
            <w:r w:rsidRPr="00C800E8">
              <w:t>95,1</w:t>
            </w:r>
          </w:p>
        </w:tc>
      </w:tr>
      <w:tr w:rsidR="00EE5D08" w:rsidRPr="00884886" w:rsidTr="00CA2C33">
        <w:trPr>
          <w:trHeight w:val="387"/>
        </w:trPr>
        <w:tc>
          <w:tcPr>
            <w:tcW w:w="5723" w:type="dxa"/>
            <w:shd w:val="clear" w:color="auto" w:fill="auto"/>
          </w:tcPr>
          <w:p w:rsidR="00EE5D08" w:rsidRPr="003C7D08" w:rsidRDefault="00EE5D08" w:rsidP="00CA2C33">
            <w:pPr>
              <w:spacing w:after="0" w:line="240" w:lineRule="auto"/>
              <w:ind w:firstLine="0"/>
            </w:pPr>
            <w:r w:rsidRPr="00C800E8">
              <w:t>Рыба морская мороженая (кроме сельди)</w:t>
            </w:r>
          </w:p>
        </w:tc>
        <w:tc>
          <w:tcPr>
            <w:tcW w:w="1924" w:type="dxa"/>
            <w:shd w:val="clear" w:color="000000" w:fill="FFFFFF"/>
          </w:tcPr>
          <w:p w:rsidR="00EE5D08" w:rsidRPr="003C7D08" w:rsidRDefault="00EE5D08" w:rsidP="00CA2C33">
            <w:pPr>
              <w:spacing w:after="0" w:line="240" w:lineRule="auto"/>
              <w:ind w:firstLine="0"/>
              <w:jc w:val="center"/>
            </w:pPr>
            <w:r w:rsidRPr="00C800E8">
              <w:t>149,6</w:t>
            </w:r>
          </w:p>
        </w:tc>
        <w:tc>
          <w:tcPr>
            <w:tcW w:w="1924" w:type="dxa"/>
            <w:shd w:val="clear" w:color="000000" w:fill="FFFFFF"/>
          </w:tcPr>
          <w:p w:rsidR="00EE5D08" w:rsidRPr="003C7D08" w:rsidRDefault="00EE5D08" w:rsidP="00CA2C33">
            <w:pPr>
              <w:spacing w:after="0" w:line="240" w:lineRule="auto"/>
              <w:ind w:firstLine="0"/>
              <w:jc w:val="center"/>
            </w:pPr>
            <w:r w:rsidRPr="00C800E8">
              <w:t>105,1</w:t>
            </w:r>
          </w:p>
        </w:tc>
      </w:tr>
    </w:tbl>
    <w:p w:rsidR="00EE5D08" w:rsidRDefault="00EE5D08" w:rsidP="00EE5D08">
      <w:pPr>
        <w:spacing w:after="0" w:line="240" w:lineRule="auto"/>
        <w:ind w:firstLine="709"/>
        <w:jc w:val="both"/>
        <w:rPr>
          <w:sz w:val="28"/>
          <w:szCs w:val="28"/>
        </w:rPr>
      </w:pPr>
    </w:p>
    <w:p w:rsidR="00EE5D08" w:rsidRDefault="00EE5D08" w:rsidP="00EE5D08">
      <w:pPr>
        <w:spacing w:after="0" w:line="240" w:lineRule="auto"/>
        <w:ind w:firstLine="709"/>
        <w:jc w:val="both"/>
        <w:rPr>
          <w:sz w:val="28"/>
          <w:szCs w:val="28"/>
        </w:rPr>
      </w:pPr>
      <w:r>
        <w:rPr>
          <w:sz w:val="28"/>
          <w:szCs w:val="28"/>
        </w:rPr>
        <w:t>Как свидетельствую</w:t>
      </w:r>
      <w:r w:rsidR="00B566DB">
        <w:rPr>
          <w:sz w:val="28"/>
          <w:szCs w:val="28"/>
        </w:rPr>
        <w:t>т данные таблицы 4.5, по итогам</w:t>
      </w:r>
      <w:r>
        <w:rPr>
          <w:sz w:val="28"/>
          <w:szCs w:val="28"/>
        </w:rPr>
        <w:t xml:space="preserve"> 2017</w:t>
      </w:r>
      <w:r w:rsidR="00956175">
        <w:rPr>
          <w:sz w:val="28"/>
          <w:szCs w:val="28"/>
        </w:rPr>
        <w:t>–</w:t>
      </w:r>
      <w:r>
        <w:rPr>
          <w:sz w:val="28"/>
          <w:szCs w:val="28"/>
        </w:rPr>
        <w:t xml:space="preserve">2018 гг. </w:t>
      </w:r>
      <w:r w:rsidR="00B566DB">
        <w:rPr>
          <w:sz w:val="28"/>
          <w:szCs w:val="28"/>
        </w:rPr>
        <w:t>было зафиксировано увеличение уровня цен</w:t>
      </w:r>
      <w:r>
        <w:rPr>
          <w:sz w:val="28"/>
          <w:szCs w:val="28"/>
        </w:rPr>
        <w:t xml:space="preserve"> на </w:t>
      </w:r>
      <w:r w:rsidR="00B566DB">
        <w:rPr>
          <w:sz w:val="28"/>
          <w:szCs w:val="28"/>
        </w:rPr>
        <w:t xml:space="preserve">такие </w:t>
      </w:r>
      <w:r>
        <w:rPr>
          <w:sz w:val="28"/>
          <w:szCs w:val="28"/>
        </w:rPr>
        <w:t xml:space="preserve">востребованные сельскохозяйственными организациями Новосибирской области промышленные товары и услуги, </w:t>
      </w:r>
      <w:r w:rsidR="00B566DB">
        <w:rPr>
          <w:sz w:val="28"/>
          <w:szCs w:val="28"/>
        </w:rPr>
        <w:t xml:space="preserve">как корма, материалы из древесины, материалы для строительства, агрохимические продукты, </w:t>
      </w:r>
      <w:r>
        <w:rPr>
          <w:sz w:val="28"/>
          <w:szCs w:val="28"/>
        </w:rPr>
        <w:t>что</w:t>
      </w:r>
      <w:r w:rsidR="00B566DB">
        <w:rPr>
          <w:sz w:val="28"/>
          <w:szCs w:val="28"/>
        </w:rPr>
        <w:t xml:space="preserve"> не</w:t>
      </w:r>
      <w:r>
        <w:rPr>
          <w:sz w:val="28"/>
          <w:szCs w:val="28"/>
        </w:rPr>
        <w:t xml:space="preserve"> могло </w:t>
      </w:r>
      <w:r w:rsidR="00B566DB">
        <w:rPr>
          <w:sz w:val="28"/>
          <w:szCs w:val="28"/>
        </w:rPr>
        <w:t xml:space="preserve">не </w:t>
      </w:r>
      <w:r>
        <w:rPr>
          <w:sz w:val="28"/>
          <w:szCs w:val="28"/>
        </w:rPr>
        <w:t xml:space="preserve">сказаться на уровне цен на продовольственные товары. </w:t>
      </w:r>
    </w:p>
    <w:p w:rsidR="00EE5D08" w:rsidRPr="000C6E90" w:rsidRDefault="009E7C26" w:rsidP="00EE5D08">
      <w:pPr>
        <w:spacing w:after="0" w:line="240" w:lineRule="auto"/>
        <w:ind w:firstLine="0"/>
        <w:jc w:val="both"/>
        <w:rPr>
          <w:b/>
          <w:sz w:val="28"/>
          <w:szCs w:val="28"/>
        </w:rPr>
      </w:pPr>
      <w:r>
        <w:rPr>
          <w:sz w:val="28"/>
          <w:szCs w:val="28"/>
        </w:rPr>
        <w:t>Таблица 4.5</w:t>
      </w:r>
      <w:r w:rsidR="00EE5D08">
        <w:rPr>
          <w:sz w:val="28"/>
          <w:szCs w:val="28"/>
        </w:rPr>
        <w:t xml:space="preserve"> – </w:t>
      </w:r>
      <w:r w:rsidR="00EE5D08" w:rsidRPr="000C6E90">
        <w:rPr>
          <w:b/>
          <w:sz w:val="28"/>
          <w:szCs w:val="28"/>
        </w:rPr>
        <w:t>Индексы цен на отдельные виды промышленных товаров и услуг,</w:t>
      </w:r>
      <w:r w:rsidR="000C6E90">
        <w:rPr>
          <w:b/>
          <w:sz w:val="28"/>
          <w:szCs w:val="28"/>
        </w:rPr>
        <w:t xml:space="preserve"> </w:t>
      </w:r>
      <w:r w:rsidR="00EE5D08" w:rsidRPr="000C6E90">
        <w:rPr>
          <w:b/>
          <w:sz w:val="28"/>
          <w:szCs w:val="28"/>
        </w:rPr>
        <w:t>приобретенных сельскохозяйственными организациями по Новосибирской области в 2017</w:t>
      </w:r>
      <w:r w:rsidR="00956175">
        <w:rPr>
          <w:b/>
          <w:sz w:val="28"/>
          <w:szCs w:val="28"/>
        </w:rPr>
        <w:t>–</w:t>
      </w:r>
      <w:r w:rsidR="00EE5D08" w:rsidRPr="000C6E90">
        <w:rPr>
          <w:b/>
          <w:sz w:val="28"/>
          <w:szCs w:val="28"/>
        </w:rPr>
        <w:t>2018 гг., %</w:t>
      </w:r>
      <w:r w:rsidR="00EE5D08" w:rsidRPr="000C6E90">
        <w:rPr>
          <w:rStyle w:val="aff"/>
          <w:b/>
          <w:sz w:val="28"/>
          <w:szCs w:val="28"/>
        </w:rPr>
        <w:footnoteReference w:id="9"/>
      </w:r>
    </w:p>
    <w:tbl>
      <w:tblPr>
        <w:tblW w:w="9571" w:type="dxa"/>
        <w:tblInd w:w="93" w:type="dxa"/>
        <w:tblBorders>
          <w:top w:val="single" w:sz="6" w:space="0" w:color="585555" w:themeColor="background2" w:themeShade="80"/>
          <w:bottom w:val="single" w:sz="6" w:space="0" w:color="585555" w:themeColor="background2" w:themeShade="80"/>
          <w:insideH w:val="single" w:sz="6" w:space="0" w:color="585555" w:themeColor="background2" w:themeShade="80"/>
        </w:tblBorders>
        <w:tblLook w:val="04A0"/>
      </w:tblPr>
      <w:tblGrid>
        <w:gridCol w:w="5723"/>
        <w:gridCol w:w="1924"/>
        <w:gridCol w:w="1924"/>
      </w:tblGrid>
      <w:tr w:rsidR="00EE5D08" w:rsidRPr="000C6E90" w:rsidTr="00A9430C">
        <w:trPr>
          <w:trHeight w:val="20"/>
        </w:trPr>
        <w:tc>
          <w:tcPr>
            <w:tcW w:w="5723" w:type="dxa"/>
            <w:shd w:val="clear" w:color="auto" w:fill="F2F2F2" w:themeFill="background1" w:themeFillShade="F2"/>
            <w:noWrap/>
            <w:vAlign w:val="center"/>
            <w:hideMark/>
          </w:tcPr>
          <w:p w:rsidR="00EE5D08" w:rsidRPr="000C6E90" w:rsidRDefault="00EE5D08" w:rsidP="00CA2C33">
            <w:pPr>
              <w:spacing w:after="0" w:line="240" w:lineRule="auto"/>
              <w:ind w:firstLine="0"/>
              <w:jc w:val="center"/>
              <w:rPr>
                <w:rFonts w:eastAsia="Times New Roman" w:cstheme="minorHAnsi"/>
                <w:b/>
                <w:color w:val="7C3776" w:themeColor="accent1"/>
                <w:szCs w:val="24"/>
                <w:lang w:eastAsia="ru-RU"/>
              </w:rPr>
            </w:pPr>
            <w:r w:rsidRPr="000C6E90">
              <w:rPr>
                <w:rFonts w:eastAsia="Times New Roman" w:cstheme="minorHAnsi"/>
                <w:b/>
                <w:color w:val="7C3776" w:themeColor="accent1"/>
                <w:szCs w:val="24"/>
                <w:lang w:eastAsia="ru-RU"/>
              </w:rPr>
              <w:t xml:space="preserve">Виды промышленных товаров и услуг, </w:t>
            </w:r>
          </w:p>
          <w:p w:rsidR="00EE5D08" w:rsidRPr="000C6E90" w:rsidRDefault="00EE5D08" w:rsidP="00CA2C33">
            <w:pPr>
              <w:spacing w:after="0" w:line="240" w:lineRule="auto"/>
              <w:ind w:firstLine="0"/>
              <w:jc w:val="center"/>
              <w:rPr>
                <w:rFonts w:eastAsia="Times New Roman" w:cstheme="minorHAnsi"/>
                <w:b/>
                <w:szCs w:val="24"/>
                <w:lang w:eastAsia="ru-RU"/>
              </w:rPr>
            </w:pPr>
            <w:r w:rsidRPr="000C6E90">
              <w:rPr>
                <w:rFonts w:eastAsia="Times New Roman" w:cstheme="minorHAnsi"/>
                <w:b/>
                <w:color w:val="7C3776" w:themeColor="accent1"/>
                <w:szCs w:val="24"/>
                <w:lang w:eastAsia="ru-RU"/>
              </w:rPr>
              <w:t>приобретенных сельскохозяйственными организациями</w:t>
            </w:r>
          </w:p>
        </w:tc>
        <w:tc>
          <w:tcPr>
            <w:tcW w:w="1924" w:type="dxa"/>
            <w:shd w:val="clear" w:color="auto" w:fill="F2F2F2" w:themeFill="background1" w:themeFillShade="F2"/>
            <w:noWrap/>
            <w:vAlign w:val="center"/>
            <w:hideMark/>
          </w:tcPr>
          <w:p w:rsidR="00EE5D08" w:rsidRPr="000C6E90" w:rsidRDefault="00EE5D08" w:rsidP="00CA2C33">
            <w:pPr>
              <w:spacing w:after="0" w:line="240" w:lineRule="auto"/>
              <w:ind w:firstLine="0"/>
              <w:jc w:val="center"/>
              <w:rPr>
                <w:rFonts w:eastAsia="Times New Roman" w:cstheme="minorHAnsi"/>
                <w:b/>
                <w:color w:val="7C3776" w:themeColor="accent1"/>
                <w:szCs w:val="24"/>
                <w:lang w:eastAsia="ru-RU"/>
              </w:rPr>
            </w:pPr>
            <w:r w:rsidRPr="000C6E90">
              <w:rPr>
                <w:rFonts w:eastAsia="Times New Roman" w:cstheme="minorHAnsi"/>
                <w:b/>
                <w:color w:val="7C3776" w:themeColor="accent1"/>
                <w:szCs w:val="24"/>
                <w:lang w:eastAsia="ru-RU"/>
              </w:rPr>
              <w:t>2017</w:t>
            </w:r>
          </w:p>
        </w:tc>
        <w:tc>
          <w:tcPr>
            <w:tcW w:w="1924" w:type="dxa"/>
            <w:shd w:val="clear" w:color="auto" w:fill="F2F2F2" w:themeFill="background1" w:themeFillShade="F2"/>
            <w:noWrap/>
            <w:vAlign w:val="center"/>
            <w:hideMark/>
          </w:tcPr>
          <w:p w:rsidR="00EE5D08" w:rsidRPr="000C6E90" w:rsidRDefault="00EE5D08" w:rsidP="00CA2C33">
            <w:pPr>
              <w:spacing w:after="0" w:line="240" w:lineRule="auto"/>
              <w:ind w:firstLine="0"/>
              <w:jc w:val="center"/>
              <w:rPr>
                <w:rFonts w:eastAsia="Times New Roman" w:cstheme="minorHAnsi"/>
                <w:b/>
                <w:color w:val="7C3776" w:themeColor="accent1"/>
                <w:szCs w:val="24"/>
                <w:lang w:eastAsia="ru-RU"/>
              </w:rPr>
            </w:pPr>
            <w:r w:rsidRPr="000C6E90">
              <w:rPr>
                <w:rFonts w:eastAsia="Times New Roman" w:cstheme="minorHAnsi"/>
                <w:b/>
                <w:color w:val="7C3776" w:themeColor="accent1"/>
                <w:szCs w:val="24"/>
                <w:lang w:eastAsia="ru-RU"/>
              </w:rPr>
              <w:t>2018</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Корма для птиц, свиней и крупного рогатого скота</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89,7</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105,3</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Материалы из древесины</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107,0</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109,7</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Материалы для строительства</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102,7</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101,2</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 xml:space="preserve">Пестициды </w:t>
            </w:r>
            <w:r w:rsidR="00B566DB" w:rsidRPr="009E7C26">
              <w:rPr>
                <w:rFonts w:eastAsia="Times New Roman" w:cstheme="minorHAnsi"/>
                <w:color w:val="000000"/>
                <w:szCs w:val="24"/>
                <w:lang w:eastAsia="ru-RU"/>
              </w:rPr>
              <w:t xml:space="preserve">и агрохимические продукты </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107,1</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102,0</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Препараты, вакцины и анатоксины, применяемые в ветеринарии</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93,1</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96,4</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Трактор</w:t>
            </w:r>
            <w:r w:rsidR="00B566DB" w:rsidRPr="009E7C26">
              <w:rPr>
                <w:rFonts w:eastAsia="Times New Roman" w:cstheme="minorHAnsi"/>
                <w:color w:val="000000"/>
                <w:szCs w:val="24"/>
                <w:lang w:eastAsia="ru-RU"/>
              </w:rPr>
              <w:t xml:space="preserve">ы для сельского хозяйства </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105,6</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99,1</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Машины сельскохозяйственные для растениеводства</w:t>
            </w:r>
          </w:p>
        </w:tc>
        <w:tc>
          <w:tcPr>
            <w:tcW w:w="1924" w:type="dxa"/>
            <w:shd w:val="clear" w:color="auto" w:fill="auto"/>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106,6</w:t>
            </w:r>
          </w:p>
        </w:tc>
        <w:tc>
          <w:tcPr>
            <w:tcW w:w="1924" w:type="dxa"/>
            <w:shd w:val="clear" w:color="auto" w:fill="auto"/>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100,3</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Машины для уборки урожая</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108,0</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100,2</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Средства автотранспортные</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104,8</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103,0</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Средства автотранспортные грузовые</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108,3</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101,9</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Пар и горячая вода, Гкал</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101,7</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103,1</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Вода питьевая, тыс.</w:t>
            </w:r>
            <w:r w:rsidR="00956175">
              <w:rPr>
                <w:rFonts w:eastAsia="Times New Roman" w:cstheme="minorHAnsi"/>
                <w:color w:val="000000"/>
                <w:szCs w:val="24"/>
                <w:lang w:eastAsia="ru-RU"/>
              </w:rPr>
              <w:t xml:space="preserve"> </w:t>
            </w:r>
            <w:r w:rsidRPr="009E7C26">
              <w:rPr>
                <w:rFonts w:eastAsia="Times New Roman" w:cstheme="minorHAnsi"/>
                <w:color w:val="000000"/>
                <w:szCs w:val="24"/>
                <w:lang w:eastAsia="ru-RU"/>
              </w:rPr>
              <w:t>м3</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101,1</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94,7</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Удобрения и соединения азотные</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90,6</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98,4</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Услуги, связанные с растениеводством, животноводством и ветеринарией</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101,5</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103,8</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Услуги, связанные с выращиванием сельскохозяйственных культур</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101,7</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103,9</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Услуги в области животноводства</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98,8</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97,2</w:t>
            </w:r>
          </w:p>
        </w:tc>
      </w:tr>
      <w:tr w:rsidR="00EE5D08" w:rsidRPr="009E7C26" w:rsidTr="00A9430C">
        <w:trPr>
          <w:trHeight w:val="20"/>
        </w:trPr>
        <w:tc>
          <w:tcPr>
            <w:tcW w:w="5723" w:type="dxa"/>
            <w:shd w:val="clear" w:color="auto" w:fill="auto"/>
            <w:vAlign w:val="center"/>
            <w:hideMark/>
          </w:tcPr>
          <w:p w:rsidR="00EE5D08" w:rsidRPr="009E7C26" w:rsidRDefault="00EE5D08" w:rsidP="00CA2C33">
            <w:pPr>
              <w:spacing w:after="0" w:line="240" w:lineRule="auto"/>
              <w:ind w:firstLine="0"/>
              <w:rPr>
                <w:rFonts w:eastAsia="Times New Roman" w:cstheme="minorHAnsi"/>
                <w:color w:val="000000"/>
                <w:szCs w:val="24"/>
                <w:lang w:eastAsia="ru-RU"/>
              </w:rPr>
            </w:pPr>
            <w:r w:rsidRPr="009E7C26">
              <w:rPr>
                <w:rFonts w:eastAsia="Times New Roman" w:cstheme="minorHAnsi"/>
                <w:color w:val="000000"/>
                <w:szCs w:val="24"/>
                <w:lang w:eastAsia="ru-RU"/>
              </w:rPr>
              <w:t>Услуги ветеринарные для сельскохозяйственных животных, гол.</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102,3</w:t>
            </w:r>
          </w:p>
        </w:tc>
        <w:tc>
          <w:tcPr>
            <w:tcW w:w="1924" w:type="dxa"/>
            <w:shd w:val="clear" w:color="000000" w:fill="FFFFFF"/>
            <w:vAlign w:val="center"/>
            <w:hideMark/>
          </w:tcPr>
          <w:p w:rsidR="00EE5D08" w:rsidRPr="009E7C26" w:rsidRDefault="00EE5D08" w:rsidP="00CA2C33">
            <w:pPr>
              <w:spacing w:after="0" w:line="240" w:lineRule="auto"/>
              <w:ind w:firstLine="0"/>
              <w:jc w:val="center"/>
              <w:rPr>
                <w:rFonts w:eastAsia="Times New Roman" w:cstheme="minorHAnsi"/>
                <w:color w:val="000000"/>
                <w:szCs w:val="24"/>
                <w:lang w:eastAsia="ru-RU"/>
              </w:rPr>
            </w:pPr>
            <w:r w:rsidRPr="009E7C26">
              <w:rPr>
                <w:rFonts w:eastAsia="Times New Roman" w:cstheme="minorHAnsi"/>
                <w:color w:val="000000"/>
                <w:szCs w:val="24"/>
                <w:lang w:eastAsia="ru-RU"/>
              </w:rPr>
              <w:t>104,9</w:t>
            </w:r>
          </w:p>
        </w:tc>
      </w:tr>
    </w:tbl>
    <w:p w:rsidR="00EE5D08" w:rsidRDefault="00EE5D08" w:rsidP="00EE5D08">
      <w:pPr>
        <w:spacing w:after="0" w:line="240" w:lineRule="auto"/>
        <w:ind w:firstLine="709"/>
        <w:jc w:val="both"/>
        <w:rPr>
          <w:sz w:val="28"/>
          <w:szCs w:val="28"/>
        </w:rPr>
      </w:pPr>
    </w:p>
    <w:p w:rsidR="0022162D" w:rsidRDefault="0022162D" w:rsidP="00C95CB7">
      <w:pPr>
        <w:spacing w:after="0" w:line="240" w:lineRule="auto"/>
        <w:ind w:firstLine="709"/>
        <w:jc w:val="both"/>
        <w:rPr>
          <w:sz w:val="28"/>
          <w:szCs w:val="28"/>
        </w:rPr>
      </w:pPr>
      <w:r>
        <w:rPr>
          <w:sz w:val="28"/>
          <w:szCs w:val="28"/>
        </w:rPr>
        <w:t>Существенный вклад в динамику цен на продов</w:t>
      </w:r>
      <w:r w:rsidR="00E66C42">
        <w:rPr>
          <w:sz w:val="28"/>
          <w:szCs w:val="28"/>
        </w:rPr>
        <w:t xml:space="preserve">ольственные товары вносят </w:t>
      </w:r>
      <w:r>
        <w:rPr>
          <w:sz w:val="28"/>
          <w:szCs w:val="28"/>
        </w:rPr>
        <w:t>сезонные колебания, прежде всего это характерно для плодоовощной продукции.</w:t>
      </w:r>
      <w:r w:rsidR="00C95CB7">
        <w:rPr>
          <w:sz w:val="28"/>
          <w:szCs w:val="28"/>
        </w:rPr>
        <w:t xml:space="preserve"> </w:t>
      </w:r>
      <w:r w:rsidR="00C95CB7" w:rsidRPr="00C95CB7">
        <w:rPr>
          <w:sz w:val="28"/>
          <w:szCs w:val="28"/>
        </w:rPr>
        <w:t xml:space="preserve">По наблюдениям члена аграрного комитета Торгово-промышленной палаты Елены Тюриной, как правило, пик цен на плодоовощную продукцию приходится на середину мая, </w:t>
      </w:r>
      <w:r w:rsidR="00C95CB7">
        <w:rPr>
          <w:sz w:val="28"/>
          <w:szCs w:val="28"/>
        </w:rPr>
        <w:t>а с 1 июня</w:t>
      </w:r>
      <w:r w:rsidR="00C95CB7" w:rsidRPr="00C95CB7">
        <w:rPr>
          <w:sz w:val="28"/>
          <w:szCs w:val="28"/>
        </w:rPr>
        <w:t xml:space="preserve"> наблюдается их </w:t>
      </w:r>
      <w:r w:rsidR="00E66C42">
        <w:rPr>
          <w:sz w:val="28"/>
          <w:szCs w:val="28"/>
        </w:rPr>
        <w:t xml:space="preserve">постепенное </w:t>
      </w:r>
      <w:r w:rsidR="00C95CB7" w:rsidRPr="00C95CB7">
        <w:rPr>
          <w:sz w:val="28"/>
          <w:szCs w:val="28"/>
        </w:rPr>
        <w:t>снижение</w:t>
      </w:r>
      <w:r w:rsidR="00C95CB7">
        <w:rPr>
          <w:rStyle w:val="aff"/>
          <w:sz w:val="28"/>
          <w:szCs w:val="28"/>
        </w:rPr>
        <w:footnoteReference w:id="10"/>
      </w:r>
      <w:r w:rsidR="00C95CB7">
        <w:rPr>
          <w:sz w:val="28"/>
          <w:szCs w:val="28"/>
        </w:rPr>
        <w:t>.</w:t>
      </w:r>
    </w:p>
    <w:p w:rsidR="00EC27C1" w:rsidRPr="00EC27C1" w:rsidRDefault="005C1527" w:rsidP="00EC27C1">
      <w:pPr>
        <w:spacing w:after="0" w:line="240" w:lineRule="auto"/>
        <w:ind w:firstLine="709"/>
        <w:jc w:val="both"/>
        <w:rPr>
          <w:sz w:val="28"/>
          <w:szCs w:val="28"/>
        </w:rPr>
      </w:pPr>
      <w:r>
        <w:rPr>
          <w:sz w:val="28"/>
          <w:szCs w:val="28"/>
        </w:rPr>
        <w:t>Рост</w:t>
      </w:r>
      <w:r w:rsidR="00E66C42">
        <w:rPr>
          <w:sz w:val="28"/>
          <w:szCs w:val="28"/>
        </w:rPr>
        <w:t xml:space="preserve"> цен на молоко</w:t>
      </w:r>
      <w:r>
        <w:rPr>
          <w:sz w:val="28"/>
          <w:szCs w:val="28"/>
        </w:rPr>
        <w:t xml:space="preserve"> мог быть спровоцирован</w:t>
      </w:r>
      <w:r w:rsidR="00E66C42">
        <w:rPr>
          <w:sz w:val="28"/>
          <w:szCs w:val="28"/>
        </w:rPr>
        <w:t xml:space="preserve"> </w:t>
      </w:r>
      <w:r>
        <w:rPr>
          <w:sz w:val="28"/>
          <w:szCs w:val="28"/>
        </w:rPr>
        <w:t>недавним</w:t>
      </w:r>
      <w:r w:rsidR="00E66C42">
        <w:rPr>
          <w:sz w:val="28"/>
          <w:szCs w:val="28"/>
        </w:rPr>
        <w:t xml:space="preserve"> </w:t>
      </w:r>
      <w:r w:rsidR="001D38B4">
        <w:rPr>
          <w:sz w:val="28"/>
          <w:szCs w:val="28"/>
        </w:rPr>
        <w:t>введени</w:t>
      </w:r>
      <w:r w:rsidR="00E66C42">
        <w:rPr>
          <w:sz w:val="28"/>
          <w:szCs w:val="28"/>
        </w:rPr>
        <w:t>е</w:t>
      </w:r>
      <w:r>
        <w:rPr>
          <w:sz w:val="28"/>
          <w:szCs w:val="28"/>
        </w:rPr>
        <w:t>м</w:t>
      </w:r>
      <w:r w:rsidR="0022162D">
        <w:rPr>
          <w:sz w:val="28"/>
          <w:szCs w:val="28"/>
        </w:rPr>
        <w:t xml:space="preserve"> в России электронной сертификации готовой животноводческой продукции, </w:t>
      </w:r>
      <w:r w:rsidR="00EC27C1">
        <w:rPr>
          <w:sz w:val="28"/>
          <w:szCs w:val="28"/>
        </w:rPr>
        <w:t xml:space="preserve">а также </w:t>
      </w:r>
      <w:r>
        <w:rPr>
          <w:sz w:val="28"/>
          <w:szCs w:val="28"/>
        </w:rPr>
        <w:t>таким</w:t>
      </w:r>
      <w:r w:rsidR="00E66C42">
        <w:rPr>
          <w:sz w:val="28"/>
          <w:szCs w:val="28"/>
        </w:rPr>
        <w:t xml:space="preserve"> нововведение</w:t>
      </w:r>
      <w:r>
        <w:rPr>
          <w:sz w:val="28"/>
          <w:szCs w:val="28"/>
        </w:rPr>
        <w:t>м</w:t>
      </w:r>
      <w:r w:rsidR="00E66C42">
        <w:rPr>
          <w:sz w:val="28"/>
          <w:szCs w:val="28"/>
        </w:rPr>
        <w:t>, как</w:t>
      </w:r>
      <w:r w:rsidR="001D38B4">
        <w:rPr>
          <w:sz w:val="28"/>
          <w:szCs w:val="28"/>
        </w:rPr>
        <w:t xml:space="preserve"> </w:t>
      </w:r>
      <w:r w:rsidR="00E66C42">
        <w:rPr>
          <w:sz w:val="28"/>
          <w:szCs w:val="28"/>
        </w:rPr>
        <w:t>система</w:t>
      </w:r>
      <w:r w:rsidR="00EC27C1">
        <w:rPr>
          <w:sz w:val="28"/>
          <w:szCs w:val="28"/>
        </w:rPr>
        <w:t xml:space="preserve"> маркировки</w:t>
      </w:r>
      <w:r w:rsidR="000511E1" w:rsidRPr="000511E1">
        <w:rPr>
          <w:sz w:val="28"/>
          <w:szCs w:val="28"/>
        </w:rPr>
        <w:t xml:space="preserve"> молочной продукции</w:t>
      </w:r>
      <w:r w:rsidR="00EC27C1">
        <w:rPr>
          <w:sz w:val="28"/>
          <w:szCs w:val="28"/>
        </w:rPr>
        <w:t xml:space="preserve">. </w:t>
      </w:r>
      <w:r w:rsidR="001D38B4">
        <w:rPr>
          <w:sz w:val="28"/>
          <w:szCs w:val="28"/>
        </w:rPr>
        <w:t>Одновременный з</w:t>
      </w:r>
      <w:r w:rsidR="00EC27C1" w:rsidRPr="00EC27C1">
        <w:rPr>
          <w:sz w:val="28"/>
          <w:szCs w:val="28"/>
        </w:rPr>
        <w:t xml:space="preserve">апуск </w:t>
      </w:r>
      <w:r w:rsidR="001D38B4">
        <w:rPr>
          <w:sz w:val="28"/>
          <w:szCs w:val="28"/>
        </w:rPr>
        <w:t xml:space="preserve">сразу </w:t>
      </w:r>
      <w:r w:rsidR="00EC27C1" w:rsidRPr="00EC27C1">
        <w:rPr>
          <w:sz w:val="28"/>
          <w:szCs w:val="28"/>
        </w:rPr>
        <w:t xml:space="preserve">двух </w:t>
      </w:r>
      <w:r w:rsidR="001D38B4">
        <w:rPr>
          <w:sz w:val="28"/>
          <w:szCs w:val="28"/>
        </w:rPr>
        <w:t xml:space="preserve">новых </w:t>
      </w:r>
      <w:r w:rsidR="00EC27C1" w:rsidRPr="00EC27C1">
        <w:rPr>
          <w:sz w:val="28"/>
          <w:szCs w:val="28"/>
        </w:rPr>
        <w:t xml:space="preserve">систем — сертификации и маркировки — должен произойти </w:t>
      </w:r>
      <w:r w:rsidR="00EC27C1">
        <w:rPr>
          <w:sz w:val="28"/>
          <w:szCs w:val="28"/>
        </w:rPr>
        <w:t xml:space="preserve">лишь </w:t>
      </w:r>
      <w:r w:rsidR="00EC27C1" w:rsidRPr="00EC27C1">
        <w:rPr>
          <w:sz w:val="28"/>
          <w:szCs w:val="28"/>
        </w:rPr>
        <w:t xml:space="preserve">через месяц, с 1 ноября. </w:t>
      </w:r>
      <w:r w:rsidR="00EC27C1">
        <w:rPr>
          <w:sz w:val="28"/>
          <w:szCs w:val="28"/>
        </w:rPr>
        <w:t>Но, как отмечают эксперты,</w:t>
      </w:r>
      <w:r w:rsidR="00EC27C1" w:rsidRPr="00EC27C1">
        <w:rPr>
          <w:sz w:val="28"/>
          <w:szCs w:val="28"/>
        </w:rPr>
        <w:t xml:space="preserve"> цены на молочную продукцию </w:t>
      </w:r>
      <w:r w:rsidR="00551FF6">
        <w:rPr>
          <w:sz w:val="28"/>
          <w:szCs w:val="28"/>
        </w:rPr>
        <w:t>могли</w:t>
      </w:r>
      <w:r w:rsidR="00EC27C1">
        <w:rPr>
          <w:sz w:val="28"/>
          <w:szCs w:val="28"/>
        </w:rPr>
        <w:t xml:space="preserve"> начать повышаться до наступления этой даты,</w:t>
      </w:r>
      <w:r w:rsidR="00551FF6">
        <w:rPr>
          <w:sz w:val="28"/>
          <w:szCs w:val="28"/>
        </w:rPr>
        <w:t xml:space="preserve"> превентивно</w:t>
      </w:r>
      <w:r w:rsidR="00EC27C1">
        <w:rPr>
          <w:rStyle w:val="aff"/>
          <w:sz w:val="28"/>
          <w:szCs w:val="28"/>
        </w:rPr>
        <w:footnoteReference w:id="11"/>
      </w:r>
      <w:r w:rsidR="00EC27C1" w:rsidRPr="00EC27C1">
        <w:rPr>
          <w:sz w:val="28"/>
          <w:szCs w:val="28"/>
        </w:rPr>
        <w:t>.</w:t>
      </w:r>
    </w:p>
    <w:p w:rsidR="00EC27C1" w:rsidRPr="00EC27C1" w:rsidRDefault="00EC27C1" w:rsidP="00EC27C1">
      <w:pPr>
        <w:spacing w:after="0" w:line="240" w:lineRule="auto"/>
        <w:ind w:firstLine="709"/>
        <w:jc w:val="both"/>
        <w:rPr>
          <w:sz w:val="28"/>
          <w:szCs w:val="28"/>
        </w:rPr>
      </w:pPr>
    </w:p>
    <w:p w:rsidR="004D3593" w:rsidRDefault="004D3593" w:rsidP="00560899">
      <w:pPr>
        <w:spacing w:after="0" w:line="240" w:lineRule="auto"/>
        <w:ind w:firstLine="709"/>
        <w:jc w:val="both"/>
        <w:rPr>
          <w:sz w:val="28"/>
          <w:szCs w:val="28"/>
        </w:rPr>
        <w:sectPr w:rsidR="004D3593" w:rsidSect="00F12546">
          <w:pgSz w:w="11906" w:h="16838"/>
          <w:pgMar w:top="1134" w:right="851" w:bottom="284" w:left="1418" w:header="709" w:footer="709" w:gutter="0"/>
          <w:pgNumType w:start="18"/>
          <w:cols w:space="708"/>
          <w:titlePg/>
          <w:docGrid w:linePitch="381"/>
        </w:sectPr>
      </w:pPr>
    </w:p>
    <w:p w:rsidR="00D763EE" w:rsidRPr="003D50EA" w:rsidRDefault="00B26B0D" w:rsidP="003D50EA">
      <w:pPr>
        <w:pStyle w:val="1"/>
      </w:pPr>
      <w:bookmarkStart w:id="10" w:name="_Toc23768230"/>
      <w:r>
        <w:t>ЗАКЛЮЧЕНИЕ</w:t>
      </w:r>
      <w:bookmarkEnd w:id="10"/>
    </w:p>
    <w:p w:rsidR="003D50EA" w:rsidRPr="003D50EA" w:rsidRDefault="003D50EA" w:rsidP="003B5EC9">
      <w:pPr>
        <w:spacing w:after="0" w:line="240" w:lineRule="auto"/>
      </w:pPr>
    </w:p>
    <w:p w:rsidR="008A6356" w:rsidRDefault="00C533E8" w:rsidP="00C533E8">
      <w:pPr>
        <w:spacing w:after="0" w:line="240" w:lineRule="auto"/>
        <w:ind w:firstLine="709"/>
        <w:jc w:val="both"/>
        <w:rPr>
          <w:sz w:val="28"/>
          <w:szCs w:val="28"/>
        </w:rPr>
      </w:pPr>
      <w:r w:rsidRPr="00C533E8">
        <w:rPr>
          <w:sz w:val="28"/>
          <w:szCs w:val="28"/>
        </w:rPr>
        <w:t xml:space="preserve">Перечень социально значимых продовольственных товаров первой необходимости, в отношении которых могут устанавливаться предельно допустимые розничные цены, утвержден постановлением Правительства Российской Федерации от 15 июля 2010 г. № 530 </w:t>
      </w:r>
      <w:r>
        <w:rPr>
          <w:sz w:val="28"/>
          <w:szCs w:val="28"/>
        </w:rPr>
        <w:t>и</w:t>
      </w:r>
      <w:r w:rsidRPr="00C533E8">
        <w:rPr>
          <w:sz w:val="28"/>
          <w:szCs w:val="28"/>
        </w:rPr>
        <w:t xml:space="preserve"> включает 24 типа продовольст</w:t>
      </w:r>
      <w:r>
        <w:rPr>
          <w:sz w:val="28"/>
          <w:szCs w:val="28"/>
        </w:rPr>
        <w:t>венных товара:</w:t>
      </w:r>
    </w:p>
    <w:p w:rsidR="00C533E8" w:rsidRPr="00C533E8" w:rsidRDefault="00C533E8" w:rsidP="00C533E8">
      <w:pPr>
        <w:pStyle w:val="af9"/>
        <w:numPr>
          <w:ilvl w:val="0"/>
          <w:numId w:val="7"/>
        </w:numPr>
        <w:spacing w:after="0" w:line="240" w:lineRule="auto"/>
        <w:jc w:val="both"/>
        <w:rPr>
          <w:sz w:val="28"/>
          <w:szCs w:val="28"/>
        </w:rPr>
      </w:pPr>
      <w:r>
        <w:rPr>
          <w:sz w:val="28"/>
          <w:szCs w:val="28"/>
        </w:rPr>
        <w:t>г</w:t>
      </w:r>
      <w:r w:rsidRPr="00C533E8">
        <w:rPr>
          <w:sz w:val="28"/>
          <w:szCs w:val="28"/>
        </w:rPr>
        <w:t>овядина (кроме бескостного мяса)</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с</w:t>
      </w:r>
      <w:r w:rsidRPr="00C533E8">
        <w:rPr>
          <w:sz w:val="28"/>
          <w:szCs w:val="28"/>
        </w:rPr>
        <w:t>винина (кроме бескостного мяса)</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б</w:t>
      </w:r>
      <w:r w:rsidRPr="00C533E8">
        <w:rPr>
          <w:sz w:val="28"/>
          <w:szCs w:val="28"/>
        </w:rPr>
        <w:t>аранина (кроме бескостного мяса)</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к</w:t>
      </w:r>
      <w:r w:rsidRPr="00C533E8">
        <w:rPr>
          <w:sz w:val="28"/>
          <w:szCs w:val="28"/>
        </w:rPr>
        <w:t>уры (кроме куриных окорочков)</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р</w:t>
      </w:r>
      <w:r w:rsidRPr="00C533E8">
        <w:rPr>
          <w:sz w:val="28"/>
          <w:szCs w:val="28"/>
        </w:rPr>
        <w:t>ыба мороженая неразделанная</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м</w:t>
      </w:r>
      <w:r w:rsidRPr="00C533E8">
        <w:rPr>
          <w:sz w:val="28"/>
          <w:szCs w:val="28"/>
        </w:rPr>
        <w:t>асло сливочное</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м</w:t>
      </w:r>
      <w:r w:rsidRPr="00C533E8">
        <w:rPr>
          <w:sz w:val="28"/>
          <w:szCs w:val="28"/>
        </w:rPr>
        <w:t>асло подсолнечное</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м</w:t>
      </w:r>
      <w:r w:rsidRPr="00C533E8">
        <w:rPr>
          <w:sz w:val="28"/>
          <w:szCs w:val="28"/>
        </w:rPr>
        <w:t>олоко питьевое</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я</w:t>
      </w:r>
      <w:r w:rsidRPr="00C533E8">
        <w:rPr>
          <w:sz w:val="28"/>
          <w:szCs w:val="28"/>
        </w:rPr>
        <w:t>йца куриные</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с</w:t>
      </w:r>
      <w:r w:rsidRPr="00C533E8">
        <w:rPr>
          <w:sz w:val="28"/>
          <w:szCs w:val="28"/>
        </w:rPr>
        <w:t>ахар-песок</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с</w:t>
      </w:r>
      <w:r w:rsidRPr="00C533E8">
        <w:rPr>
          <w:sz w:val="28"/>
          <w:szCs w:val="28"/>
        </w:rPr>
        <w:t>оль поваренная пищевая</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ч</w:t>
      </w:r>
      <w:r w:rsidRPr="00C533E8">
        <w:rPr>
          <w:sz w:val="28"/>
          <w:szCs w:val="28"/>
        </w:rPr>
        <w:t>ай черный байховый</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м</w:t>
      </w:r>
      <w:r w:rsidRPr="00C533E8">
        <w:rPr>
          <w:sz w:val="28"/>
          <w:szCs w:val="28"/>
        </w:rPr>
        <w:t>ука пшеничная</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х</w:t>
      </w:r>
      <w:r w:rsidRPr="00C533E8">
        <w:rPr>
          <w:sz w:val="28"/>
          <w:szCs w:val="28"/>
        </w:rPr>
        <w:t>леб ржаной, ржано-пшеничный</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х</w:t>
      </w:r>
      <w:r w:rsidRPr="00C533E8">
        <w:rPr>
          <w:sz w:val="28"/>
          <w:szCs w:val="28"/>
        </w:rPr>
        <w:t>леб и булочные изделия из пшеничной муки</w:t>
      </w:r>
      <w:r>
        <w:rPr>
          <w:sz w:val="28"/>
          <w:szCs w:val="28"/>
        </w:rPr>
        <w:t>;</w:t>
      </w:r>
      <w:r w:rsidRPr="00C533E8">
        <w:rPr>
          <w:sz w:val="28"/>
          <w:szCs w:val="28"/>
        </w:rPr>
        <w:t xml:space="preserve"> </w:t>
      </w:r>
    </w:p>
    <w:p w:rsidR="00C533E8" w:rsidRPr="00C533E8" w:rsidRDefault="00C533E8" w:rsidP="00C533E8">
      <w:pPr>
        <w:pStyle w:val="af9"/>
        <w:numPr>
          <w:ilvl w:val="0"/>
          <w:numId w:val="7"/>
        </w:numPr>
        <w:spacing w:after="0" w:line="240" w:lineRule="auto"/>
        <w:jc w:val="both"/>
        <w:rPr>
          <w:sz w:val="28"/>
          <w:szCs w:val="28"/>
        </w:rPr>
      </w:pPr>
      <w:r>
        <w:rPr>
          <w:sz w:val="28"/>
          <w:szCs w:val="28"/>
        </w:rPr>
        <w:t>р</w:t>
      </w:r>
      <w:r w:rsidRPr="00C533E8">
        <w:rPr>
          <w:sz w:val="28"/>
          <w:szCs w:val="28"/>
        </w:rPr>
        <w:t>ис шлифованный</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п</w:t>
      </w:r>
      <w:r w:rsidRPr="00C533E8">
        <w:rPr>
          <w:sz w:val="28"/>
          <w:szCs w:val="28"/>
        </w:rPr>
        <w:t>шено</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к</w:t>
      </w:r>
      <w:r w:rsidRPr="00C533E8">
        <w:rPr>
          <w:sz w:val="28"/>
          <w:szCs w:val="28"/>
        </w:rPr>
        <w:t>рупа гречневая-ядрица</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в</w:t>
      </w:r>
      <w:r w:rsidRPr="00C533E8">
        <w:rPr>
          <w:sz w:val="28"/>
          <w:szCs w:val="28"/>
        </w:rPr>
        <w:t>ермишель</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к</w:t>
      </w:r>
      <w:r w:rsidRPr="00C533E8">
        <w:rPr>
          <w:sz w:val="28"/>
          <w:szCs w:val="28"/>
        </w:rPr>
        <w:t>артофель</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к</w:t>
      </w:r>
      <w:r w:rsidRPr="00C533E8">
        <w:rPr>
          <w:sz w:val="28"/>
          <w:szCs w:val="28"/>
        </w:rPr>
        <w:t>апуста белокочанная свежая</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л</w:t>
      </w:r>
      <w:r w:rsidRPr="00C533E8">
        <w:rPr>
          <w:sz w:val="28"/>
          <w:szCs w:val="28"/>
        </w:rPr>
        <w:t>ук репчатый</w:t>
      </w:r>
      <w:r>
        <w:rPr>
          <w:sz w:val="28"/>
          <w:szCs w:val="28"/>
        </w:rPr>
        <w:t>;</w:t>
      </w:r>
    </w:p>
    <w:p w:rsidR="00C533E8" w:rsidRPr="00C533E8" w:rsidRDefault="00C533E8" w:rsidP="00C533E8">
      <w:pPr>
        <w:pStyle w:val="af9"/>
        <w:numPr>
          <w:ilvl w:val="0"/>
          <w:numId w:val="7"/>
        </w:numPr>
        <w:spacing w:after="0" w:line="240" w:lineRule="auto"/>
        <w:jc w:val="both"/>
        <w:rPr>
          <w:sz w:val="28"/>
          <w:szCs w:val="28"/>
        </w:rPr>
      </w:pPr>
      <w:r>
        <w:rPr>
          <w:sz w:val="28"/>
          <w:szCs w:val="28"/>
        </w:rPr>
        <w:t>м</w:t>
      </w:r>
      <w:r w:rsidRPr="00C533E8">
        <w:rPr>
          <w:sz w:val="28"/>
          <w:szCs w:val="28"/>
        </w:rPr>
        <w:t>орковь</w:t>
      </w:r>
      <w:r>
        <w:rPr>
          <w:sz w:val="28"/>
          <w:szCs w:val="28"/>
        </w:rPr>
        <w:t>;</w:t>
      </w:r>
    </w:p>
    <w:p w:rsidR="008A6356" w:rsidRPr="00C533E8" w:rsidRDefault="00C533E8" w:rsidP="00C533E8">
      <w:pPr>
        <w:pStyle w:val="af9"/>
        <w:numPr>
          <w:ilvl w:val="0"/>
          <w:numId w:val="7"/>
        </w:numPr>
        <w:spacing w:after="0" w:line="240" w:lineRule="auto"/>
        <w:jc w:val="both"/>
        <w:rPr>
          <w:sz w:val="28"/>
          <w:szCs w:val="28"/>
        </w:rPr>
      </w:pPr>
      <w:r>
        <w:rPr>
          <w:sz w:val="28"/>
          <w:szCs w:val="28"/>
        </w:rPr>
        <w:t>я</w:t>
      </w:r>
      <w:r w:rsidRPr="00C533E8">
        <w:rPr>
          <w:sz w:val="28"/>
          <w:szCs w:val="28"/>
        </w:rPr>
        <w:t>блоки</w:t>
      </w:r>
      <w:r>
        <w:rPr>
          <w:sz w:val="28"/>
          <w:szCs w:val="28"/>
        </w:rPr>
        <w:t>.</w:t>
      </w:r>
    </w:p>
    <w:p w:rsidR="008A6356" w:rsidRDefault="005D601C" w:rsidP="00DA20D8">
      <w:pPr>
        <w:spacing w:after="0" w:line="240" w:lineRule="auto"/>
        <w:ind w:firstLine="709"/>
        <w:jc w:val="both"/>
        <w:rPr>
          <w:sz w:val="28"/>
          <w:szCs w:val="28"/>
        </w:rPr>
      </w:pPr>
      <w:r>
        <w:rPr>
          <w:sz w:val="28"/>
          <w:szCs w:val="28"/>
        </w:rPr>
        <w:t>По итогам</w:t>
      </w:r>
      <w:r w:rsidR="00C533E8">
        <w:rPr>
          <w:sz w:val="28"/>
          <w:szCs w:val="28"/>
        </w:rPr>
        <w:t xml:space="preserve"> 2017 г. </w:t>
      </w:r>
      <w:r>
        <w:rPr>
          <w:sz w:val="28"/>
          <w:szCs w:val="28"/>
        </w:rPr>
        <w:t>индекс цены</w:t>
      </w:r>
      <w:r w:rsidR="00C533E8">
        <w:rPr>
          <w:sz w:val="28"/>
          <w:szCs w:val="28"/>
        </w:rPr>
        <w:t xml:space="preserve"> на социально значимые продовольственные товары</w:t>
      </w:r>
      <w:r>
        <w:rPr>
          <w:sz w:val="28"/>
          <w:szCs w:val="28"/>
        </w:rPr>
        <w:t xml:space="preserve"> (по всем типам суммарно) составил </w:t>
      </w:r>
      <w:r w:rsidR="00C533E8" w:rsidRPr="00C533E8">
        <w:rPr>
          <w:sz w:val="28"/>
          <w:szCs w:val="28"/>
        </w:rPr>
        <w:t>97,70</w:t>
      </w:r>
      <w:r>
        <w:rPr>
          <w:sz w:val="28"/>
          <w:szCs w:val="28"/>
        </w:rPr>
        <w:t xml:space="preserve">%, в то время как в 2018 г. этот показатель достиг отметки в </w:t>
      </w:r>
      <w:r w:rsidR="00C533E8" w:rsidRPr="00C533E8">
        <w:rPr>
          <w:sz w:val="28"/>
          <w:szCs w:val="28"/>
        </w:rPr>
        <w:t>107,80</w:t>
      </w:r>
      <w:r w:rsidR="00DA20D8">
        <w:rPr>
          <w:sz w:val="28"/>
          <w:szCs w:val="28"/>
        </w:rPr>
        <w:t xml:space="preserve">%. </w:t>
      </w:r>
      <w:r>
        <w:rPr>
          <w:sz w:val="28"/>
          <w:szCs w:val="28"/>
        </w:rPr>
        <w:t>В текущем году цены на различные типы товаров из перечня показывают разнонаправленную динамику. В частности, цены на 17 типов</w:t>
      </w:r>
      <w:r w:rsidRPr="005D601C">
        <w:rPr>
          <w:sz w:val="28"/>
          <w:szCs w:val="28"/>
        </w:rPr>
        <w:t xml:space="preserve"> продовольственных товаров первой необходи</w:t>
      </w:r>
      <w:r>
        <w:rPr>
          <w:sz w:val="28"/>
          <w:szCs w:val="28"/>
        </w:rPr>
        <w:t>мости в сентябре 2019 г. в сравнении с декабрем 2018 г. увеличились, причем наиболее значительный рост зафиксирован для баранины (+15,55%), пшеничной муки (+14,39%) и пшена</w:t>
      </w:r>
      <w:r w:rsidRPr="005D601C">
        <w:rPr>
          <w:sz w:val="28"/>
          <w:szCs w:val="28"/>
        </w:rPr>
        <w:t xml:space="preserve"> (+19,59%). Увеличение цен на прочие социально значимые товары не превышает 10%. </w:t>
      </w:r>
      <w:r w:rsidR="00DA20D8">
        <w:rPr>
          <w:sz w:val="28"/>
          <w:szCs w:val="28"/>
        </w:rPr>
        <w:t xml:space="preserve">При этом динамика цен на прочие категории социально значимых товаров является отрицательной. </w:t>
      </w:r>
      <w:r w:rsidRPr="005D601C">
        <w:rPr>
          <w:sz w:val="28"/>
          <w:szCs w:val="28"/>
        </w:rPr>
        <w:t>Рост цен по всем типам продовольственных товаров первой необходимости за январь-сентябрь 2019 г. в сравнении с декабрем 2018 г. составляет 1,83%.</w:t>
      </w:r>
    </w:p>
    <w:p w:rsidR="001D38B4" w:rsidRDefault="001D38B4" w:rsidP="001D38B4">
      <w:pPr>
        <w:spacing w:after="0" w:line="240" w:lineRule="auto"/>
        <w:ind w:firstLine="709"/>
        <w:jc w:val="both"/>
        <w:rPr>
          <w:sz w:val="28"/>
          <w:szCs w:val="28"/>
        </w:rPr>
      </w:pPr>
      <w:r>
        <w:rPr>
          <w:sz w:val="28"/>
          <w:szCs w:val="28"/>
        </w:rPr>
        <w:t>К числу возможных факторов динамики цен на социально значимые продовольственные товары первой необходимости можно отнести:</w:t>
      </w:r>
    </w:p>
    <w:p w:rsidR="001D38B4" w:rsidRDefault="001D38B4" w:rsidP="001D38B4">
      <w:pPr>
        <w:pStyle w:val="af9"/>
        <w:numPr>
          <w:ilvl w:val="0"/>
          <w:numId w:val="8"/>
        </w:numPr>
        <w:spacing w:after="0" w:line="240" w:lineRule="auto"/>
        <w:jc w:val="both"/>
        <w:rPr>
          <w:sz w:val="28"/>
          <w:szCs w:val="28"/>
        </w:rPr>
      </w:pPr>
      <w:r>
        <w:rPr>
          <w:sz w:val="28"/>
          <w:szCs w:val="28"/>
        </w:rPr>
        <w:t>изменение уровня цен на различные типы топлива;</w:t>
      </w:r>
    </w:p>
    <w:p w:rsidR="001D38B4" w:rsidRPr="003B0757" w:rsidRDefault="001D38B4" w:rsidP="001D38B4">
      <w:pPr>
        <w:pStyle w:val="af9"/>
        <w:numPr>
          <w:ilvl w:val="0"/>
          <w:numId w:val="8"/>
        </w:numPr>
        <w:spacing w:after="0" w:line="240" w:lineRule="auto"/>
        <w:jc w:val="both"/>
        <w:rPr>
          <w:sz w:val="28"/>
          <w:szCs w:val="28"/>
        </w:rPr>
      </w:pPr>
      <w:r>
        <w:rPr>
          <w:sz w:val="28"/>
          <w:szCs w:val="28"/>
        </w:rPr>
        <w:t>изменение уровня цен на электроэнергию;</w:t>
      </w:r>
    </w:p>
    <w:p w:rsidR="001D38B4" w:rsidRDefault="001D38B4" w:rsidP="001D38B4">
      <w:pPr>
        <w:pStyle w:val="af9"/>
        <w:numPr>
          <w:ilvl w:val="0"/>
          <w:numId w:val="8"/>
        </w:numPr>
        <w:spacing w:after="0" w:line="240" w:lineRule="auto"/>
        <w:jc w:val="both"/>
        <w:rPr>
          <w:sz w:val="28"/>
          <w:szCs w:val="28"/>
        </w:rPr>
      </w:pPr>
      <w:r>
        <w:rPr>
          <w:sz w:val="28"/>
          <w:szCs w:val="28"/>
        </w:rPr>
        <w:t>изменение уровня цен на сырье для предприятий пищевого производства;</w:t>
      </w:r>
    </w:p>
    <w:p w:rsidR="001D38B4" w:rsidRDefault="001D38B4" w:rsidP="001D38B4">
      <w:pPr>
        <w:pStyle w:val="af9"/>
        <w:numPr>
          <w:ilvl w:val="0"/>
          <w:numId w:val="8"/>
        </w:numPr>
        <w:spacing w:after="0" w:line="240" w:lineRule="auto"/>
        <w:jc w:val="both"/>
        <w:rPr>
          <w:sz w:val="28"/>
          <w:szCs w:val="28"/>
        </w:rPr>
      </w:pPr>
      <w:r>
        <w:rPr>
          <w:sz w:val="28"/>
          <w:szCs w:val="28"/>
        </w:rPr>
        <w:t>изменение уровня цен на закупаемые сельскохозяйственными организациями промышленные товары и услуги;</w:t>
      </w:r>
    </w:p>
    <w:p w:rsidR="009E4889" w:rsidRDefault="001D38B4" w:rsidP="009E4889">
      <w:pPr>
        <w:pStyle w:val="af9"/>
        <w:numPr>
          <w:ilvl w:val="0"/>
          <w:numId w:val="8"/>
        </w:numPr>
        <w:spacing w:after="0" w:line="240" w:lineRule="auto"/>
        <w:jc w:val="both"/>
        <w:rPr>
          <w:sz w:val="28"/>
          <w:szCs w:val="28"/>
        </w:rPr>
      </w:pPr>
      <w:r>
        <w:rPr>
          <w:sz w:val="28"/>
          <w:szCs w:val="28"/>
        </w:rPr>
        <w:t>сезонные колебания цен на плодоовощную продукцию;</w:t>
      </w:r>
    </w:p>
    <w:p w:rsidR="001D38B4" w:rsidRPr="009E4889" w:rsidRDefault="009E4889" w:rsidP="009E4889">
      <w:pPr>
        <w:pStyle w:val="af9"/>
        <w:numPr>
          <w:ilvl w:val="0"/>
          <w:numId w:val="8"/>
        </w:numPr>
        <w:spacing w:after="0" w:line="240" w:lineRule="auto"/>
        <w:jc w:val="both"/>
        <w:rPr>
          <w:sz w:val="28"/>
          <w:szCs w:val="28"/>
        </w:rPr>
      </w:pPr>
      <w:r w:rsidRPr="009E4889">
        <w:rPr>
          <w:sz w:val="28"/>
          <w:szCs w:val="28"/>
        </w:rPr>
        <w:t>введение электронной сертификации готовой животноводческой продукции и системы маркировки молочной продукции</w:t>
      </w:r>
      <w:r>
        <w:rPr>
          <w:sz w:val="28"/>
          <w:szCs w:val="28"/>
        </w:rPr>
        <w:t>.</w:t>
      </w:r>
      <w:bookmarkStart w:id="11" w:name="_GoBack"/>
      <w:bookmarkEnd w:id="11"/>
    </w:p>
    <w:p w:rsidR="00315A24" w:rsidRPr="00F777AC" w:rsidRDefault="00315A24" w:rsidP="00CB1C3D">
      <w:pPr>
        <w:spacing w:after="160"/>
        <w:ind w:firstLine="0"/>
        <w:rPr>
          <w:rFonts w:ascii="Arial Black" w:hAnsi="Arial Black"/>
          <w:szCs w:val="24"/>
        </w:rPr>
      </w:pPr>
    </w:p>
    <w:sectPr w:rsidR="00315A24" w:rsidRPr="00F777AC" w:rsidSect="000A44A5">
      <w:pgSz w:w="11906" w:h="16838"/>
      <w:pgMar w:top="1134" w:right="851" w:bottom="284" w:left="1418"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D74" w:rsidRDefault="00AE5D74" w:rsidP="004E19C5">
      <w:pPr>
        <w:spacing w:after="0" w:line="240" w:lineRule="auto"/>
      </w:pPr>
      <w:r>
        <w:separator/>
      </w:r>
    </w:p>
  </w:endnote>
  <w:endnote w:type="continuationSeparator" w:id="0">
    <w:p w:rsidR="00AE5D74" w:rsidRDefault="00AE5D74" w:rsidP="004E19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284424"/>
      <w:docPartObj>
        <w:docPartGallery w:val="Page Numbers (Bottom of Page)"/>
        <w:docPartUnique/>
      </w:docPartObj>
    </w:sdtPr>
    <w:sdtEndPr>
      <w:rPr>
        <w:rFonts w:ascii="Arial Narrow" w:hAnsi="Arial Narrow"/>
      </w:rPr>
    </w:sdtEndPr>
    <w:sdtContent>
      <w:p w:rsidR="00AE5D74" w:rsidRDefault="00AE5D74">
        <w:pPr>
          <w:pStyle w:val="af6"/>
          <w:jc w:val="center"/>
        </w:pPr>
      </w:p>
      <w:p w:rsidR="00AE5D74" w:rsidRPr="00F12546" w:rsidRDefault="00124AAF">
        <w:pPr>
          <w:pStyle w:val="af6"/>
          <w:jc w:val="center"/>
          <w:rPr>
            <w:rFonts w:ascii="Arial Narrow" w:hAnsi="Arial Narrow"/>
          </w:rPr>
        </w:pPr>
        <w:r w:rsidRPr="00F12546">
          <w:rPr>
            <w:rFonts w:ascii="Arial Narrow" w:hAnsi="Arial Narrow"/>
            <w:sz w:val="22"/>
          </w:rPr>
          <w:fldChar w:fldCharType="begin"/>
        </w:r>
        <w:r w:rsidR="00AE5D74" w:rsidRPr="00F12546">
          <w:rPr>
            <w:rFonts w:ascii="Arial Narrow" w:hAnsi="Arial Narrow"/>
            <w:sz w:val="22"/>
          </w:rPr>
          <w:instrText xml:space="preserve"> PAGE   \* MERGEFORMAT </w:instrText>
        </w:r>
        <w:r w:rsidRPr="00F12546">
          <w:rPr>
            <w:rFonts w:ascii="Arial Narrow" w:hAnsi="Arial Narrow"/>
            <w:sz w:val="22"/>
          </w:rPr>
          <w:fldChar w:fldCharType="separate"/>
        </w:r>
        <w:r w:rsidR="00F12546">
          <w:rPr>
            <w:rFonts w:ascii="Arial Narrow" w:hAnsi="Arial Narrow"/>
            <w:noProof/>
            <w:sz w:val="22"/>
          </w:rPr>
          <w:t>6</w:t>
        </w:r>
        <w:r w:rsidRPr="00F12546">
          <w:rPr>
            <w:rFonts w:ascii="Arial Narrow" w:hAnsi="Arial Narrow"/>
            <w:sz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284418"/>
      <w:docPartObj>
        <w:docPartGallery w:val="Page Numbers (Bottom of Page)"/>
        <w:docPartUnique/>
      </w:docPartObj>
    </w:sdtPr>
    <w:sdtEndPr>
      <w:rPr>
        <w:sz w:val="22"/>
      </w:rPr>
    </w:sdtEndPr>
    <w:sdtContent>
      <w:p w:rsidR="00AE5D74" w:rsidRPr="00A9430C" w:rsidRDefault="00124AAF">
        <w:pPr>
          <w:pStyle w:val="af6"/>
          <w:jc w:val="center"/>
          <w:rPr>
            <w:sz w:val="22"/>
          </w:rPr>
        </w:pPr>
        <w:r w:rsidRPr="00F12546">
          <w:rPr>
            <w:rFonts w:ascii="Arial Narrow" w:hAnsi="Arial Narrow"/>
            <w:sz w:val="22"/>
          </w:rPr>
          <w:fldChar w:fldCharType="begin"/>
        </w:r>
        <w:r w:rsidR="00AE5D74" w:rsidRPr="00F12546">
          <w:rPr>
            <w:rFonts w:ascii="Arial Narrow" w:hAnsi="Arial Narrow"/>
            <w:sz w:val="22"/>
          </w:rPr>
          <w:instrText xml:space="preserve"> PAGE   \* MERGEFORMAT </w:instrText>
        </w:r>
        <w:r w:rsidRPr="00F12546">
          <w:rPr>
            <w:rFonts w:ascii="Arial Narrow" w:hAnsi="Arial Narrow"/>
            <w:sz w:val="22"/>
          </w:rPr>
          <w:fldChar w:fldCharType="separate"/>
        </w:r>
        <w:r w:rsidR="00F12546">
          <w:rPr>
            <w:rFonts w:ascii="Arial Narrow" w:hAnsi="Arial Narrow"/>
            <w:noProof/>
            <w:sz w:val="22"/>
          </w:rPr>
          <w:t>1</w:t>
        </w:r>
        <w:r w:rsidRPr="00F12546">
          <w:rPr>
            <w:rFonts w:ascii="Arial Narrow" w:hAnsi="Arial Narrow"/>
            <w:sz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D74" w:rsidRDefault="00AE5D74" w:rsidP="004E19C5">
      <w:pPr>
        <w:spacing w:after="0" w:line="240" w:lineRule="auto"/>
      </w:pPr>
      <w:r>
        <w:separator/>
      </w:r>
    </w:p>
  </w:footnote>
  <w:footnote w:type="continuationSeparator" w:id="0">
    <w:p w:rsidR="00AE5D74" w:rsidRDefault="00AE5D74" w:rsidP="004E19C5">
      <w:pPr>
        <w:spacing w:after="0" w:line="240" w:lineRule="auto"/>
      </w:pPr>
      <w:r>
        <w:continuationSeparator/>
      </w:r>
    </w:p>
  </w:footnote>
  <w:footnote w:id="1">
    <w:p w:rsidR="00AE5D74" w:rsidRPr="00FE1C13" w:rsidRDefault="00AE5D74" w:rsidP="00B260EB">
      <w:pPr>
        <w:pStyle w:val="afd"/>
        <w:ind w:firstLine="0"/>
        <w:jc w:val="both"/>
        <w:rPr>
          <w:sz w:val="18"/>
          <w:szCs w:val="18"/>
        </w:rPr>
      </w:pPr>
      <w:r w:rsidRPr="00FE1C13">
        <w:rPr>
          <w:rStyle w:val="aff"/>
          <w:sz w:val="18"/>
          <w:szCs w:val="18"/>
        </w:rPr>
        <w:footnoteRef/>
      </w:r>
      <w:r w:rsidRPr="00FE1C13">
        <w:rPr>
          <w:sz w:val="18"/>
          <w:szCs w:val="18"/>
        </w:rPr>
        <w:t xml:space="preserve"> Постановление Правительства Российской Федерации от 15 июля 2010 г. № 530 «Об утверждении правил установления предельно допустимых розничных цен на отдельные виды социально значимых продовольственных товаров первой необходимости, перечня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и перечня отдельных видов социально значимых продовольственных товаров, за приобретение определенного количества которых хозяйствующему субъекту, осуществляющему торговую деятельность, не допускается выплата вознаграждения» [Электронный документ]. – </w:t>
      </w:r>
      <w:r w:rsidRPr="00FE1C13">
        <w:rPr>
          <w:sz w:val="18"/>
          <w:szCs w:val="18"/>
          <w:lang w:val="en-US"/>
        </w:rPr>
        <w:t>URL</w:t>
      </w:r>
      <w:r w:rsidRPr="00FE1C13">
        <w:rPr>
          <w:sz w:val="18"/>
          <w:szCs w:val="18"/>
        </w:rPr>
        <w:t xml:space="preserve">: </w:t>
      </w:r>
      <w:hyperlink r:id="rId1" w:history="1">
        <w:r w:rsidRPr="00FE1C13">
          <w:rPr>
            <w:rStyle w:val="aff0"/>
            <w:color w:val="auto"/>
            <w:sz w:val="18"/>
            <w:szCs w:val="18"/>
          </w:rPr>
          <w:t>http://base.garant.ru/12177401/</w:t>
        </w:r>
      </w:hyperlink>
      <w:r w:rsidRPr="00FE1C13">
        <w:rPr>
          <w:sz w:val="18"/>
          <w:szCs w:val="18"/>
        </w:rPr>
        <w:t xml:space="preserve"> (Дата обращения: 01.11.2019).</w:t>
      </w:r>
    </w:p>
  </w:footnote>
  <w:footnote w:id="2">
    <w:p w:rsidR="00AE5D74" w:rsidRPr="00FE1C13" w:rsidRDefault="00AE5D74" w:rsidP="00DD5D95">
      <w:pPr>
        <w:pStyle w:val="afd"/>
        <w:ind w:firstLine="0"/>
        <w:jc w:val="both"/>
        <w:rPr>
          <w:sz w:val="18"/>
          <w:szCs w:val="18"/>
        </w:rPr>
      </w:pPr>
      <w:r w:rsidRPr="00FE1C13">
        <w:rPr>
          <w:rStyle w:val="aff"/>
          <w:sz w:val="18"/>
          <w:szCs w:val="18"/>
        </w:rPr>
        <w:footnoteRef/>
      </w:r>
      <w:r w:rsidRPr="00FE1C13">
        <w:rPr>
          <w:sz w:val="18"/>
          <w:szCs w:val="18"/>
        </w:rPr>
        <w:t xml:space="preserve"> Средние потребительские цены на отдельные виды товаров и услуг по НСО [Электронный документ]. – </w:t>
      </w:r>
      <w:r w:rsidRPr="00FE1C13">
        <w:rPr>
          <w:sz w:val="18"/>
          <w:szCs w:val="18"/>
          <w:lang w:val="en-US"/>
        </w:rPr>
        <w:t>URL</w:t>
      </w:r>
      <w:r w:rsidRPr="00FE1C13">
        <w:rPr>
          <w:sz w:val="18"/>
          <w:szCs w:val="18"/>
        </w:rPr>
        <w:t xml:space="preserve">:  </w:t>
      </w:r>
      <w:hyperlink r:id="rId2" w:history="1">
        <w:r w:rsidRPr="00FE1C13">
          <w:rPr>
            <w:rStyle w:val="aff0"/>
            <w:color w:val="auto"/>
            <w:sz w:val="18"/>
            <w:szCs w:val="18"/>
          </w:rPr>
          <w:t>https://novosibstat.gks.ru/storage/mediabank/region16_5.xls</w:t>
        </w:r>
      </w:hyperlink>
      <w:r w:rsidRPr="00FE1C13">
        <w:rPr>
          <w:sz w:val="18"/>
          <w:szCs w:val="18"/>
        </w:rPr>
        <w:t xml:space="preserve"> (Дата обращения: 31.10.2019).</w:t>
      </w:r>
    </w:p>
  </w:footnote>
  <w:footnote w:id="3">
    <w:p w:rsidR="00AE5D74" w:rsidRPr="00FE1C13" w:rsidRDefault="00AE5D74" w:rsidP="00407D27">
      <w:pPr>
        <w:pStyle w:val="afd"/>
        <w:ind w:firstLine="0"/>
        <w:jc w:val="both"/>
        <w:rPr>
          <w:sz w:val="18"/>
          <w:szCs w:val="18"/>
        </w:rPr>
      </w:pPr>
      <w:r w:rsidRPr="00FE1C13">
        <w:rPr>
          <w:rStyle w:val="aff"/>
          <w:sz w:val="18"/>
          <w:szCs w:val="18"/>
        </w:rPr>
        <w:footnoteRef/>
      </w:r>
      <w:r w:rsidRPr="00FE1C13">
        <w:rPr>
          <w:sz w:val="18"/>
          <w:szCs w:val="18"/>
        </w:rPr>
        <w:t xml:space="preserve"> Расчет осуществлен на основе следующих данных: Средние потребительские цены на отдельные виды товаров и услуг по НСО [Электронный документ]. – </w:t>
      </w:r>
      <w:r w:rsidRPr="00FE1C13">
        <w:rPr>
          <w:sz w:val="18"/>
          <w:szCs w:val="18"/>
          <w:lang w:val="en-US"/>
        </w:rPr>
        <w:t>URL</w:t>
      </w:r>
      <w:r w:rsidRPr="00FE1C13">
        <w:rPr>
          <w:sz w:val="18"/>
          <w:szCs w:val="18"/>
        </w:rPr>
        <w:t xml:space="preserve">: </w:t>
      </w:r>
      <w:hyperlink r:id="rId3" w:history="1">
        <w:r w:rsidRPr="00FE1C13">
          <w:rPr>
            <w:rStyle w:val="aff0"/>
            <w:color w:val="auto"/>
            <w:sz w:val="18"/>
            <w:szCs w:val="18"/>
          </w:rPr>
          <w:t>https://novosibstat.gks.ru/storage/mediabank/region16_5.xls</w:t>
        </w:r>
      </w:hyperlink>
      <w:r w:rsidRPr="00FE1C13">
        <w:rPr>
          <w:sz w:val="18"/>
          <w:szCs w:val="18"/>
        </w:rPr>
        <w:t xml:space="preserve"> (Дата обращения: 31.10.2019); Средние потребительские цены (тарифы) на товары и услуги [Электронные данные]. – </w:t>
      </w:r>
      <w:r w:rsidRPr="00FE1C13">
        <w:rPr>
          <w:sz w:val="18"/>
          <w:szCs w:val="18"/>
          <w:lang w:val="en-US"/>
        </w:rPr>
        <w:t>URL</w:t>
      </w:r>
      <w:r w:rsidRPr="00FE1C13">
        <w:rPr>
          <w:sz w:val="18"/>
          <w:szCs w:val="18"/>
        </w:rPr>
        <w:t xml:space="preserve">: </w:t>
      </w:r>
      <w:hyperlink r:id="rId4" w:history="1">
        <w:r w:rsidRPr="00FE1C13">
          <w:rPr>
            <w:rStyle w:val="aff0"/>
            <w:color w:val="auto"/>
            <w:sz w:val="18"/>
            <w:szCs w:val="18"/>
          </w:rPr>
          <w:t>https://www.fedstat.ru/indicator/31448</w:t>
        </w:r>
      </w:hyperlink>
      <w:r w:rsidRPr="00FE1C13">
        <w:rPr>
          <w:sz w:val="18"/>
          <w:szCs w:val="18"/>
        </w:rPr>
        <w:t xml:space="preserve"> (Дата обращения: 01.11.2019).</w:t>
      </w:r>
    </w:p>
  </w:footnote>
  <w:footnote w:id="4">
    <w:p w:rsidR="00AE5D74" w:rsidRPr="00FE1C13" w:rsidRDefault="00AE5D74" w:rsidP="00B260EB">
      <w:pPr>
        <w:pStyle w:val="afd"/>
        <w:ind w:firstLine="0"/>
        <w:jc w:val="both"/>
        <w:rPr>
          <w:sz w:val="18"/>
          <w:szCs w:val="18"/>
        </w:rPr>
      </w:pPr>
      <w:r w:rsidRPr="00FE1C13">
        <w:rPr>
          <w:rStyle w:val="aff"/>
          <w:sz w:val="18"/>
          <w:szCs w:val="18"/>
        </w:rPr>
        <w:footnoteRef/>
      </w:r>
      <w:r w:rsidRPr="00FE1C13">
        <w:rPr>
          <w:sz w:val="18"/>
          <w:szCs w:val="18"/>
        </w:rPr>
        <w:t xml:space="preserve"> В данном столбце представлены значения, отражающие динамику цен на социально значимые продукты в январе-сентябре 2019 г. в сравнении с 2018 г.</w:t>
      </w:r>
    </w:p>
  </w:footnote>
  <w:footnote w:id="5">
    <w:p w:rsidR="00AE5D74" w:rsidRPr="00FE1C13" w:rsidRDefault="00AE5D74" w:rsidP="006B7409">
      <w:pPr>
        <w:pStyle w:val="afd"/>
        <w:ind w:firstLine="0"/>
        <w:jc w:val="both"/>
        <w:rPr>
          <w:sz w:val="18"/>
          <w:szCs w:val="18"/>
        </w:rPr>
      </w:pPr>
      <w:r w:rsidRPr="00FE1C13">
        <w:rPr>
          <w:rStyle w:val="aff"/>
          <w:sz w:val="18"/>
          <w:szCs w:val="18"/>
        </w:rPr>
        <w:footnoteRef/>
      </w:r>
      <w:r w:rsidRPr="00FE1C13">
        <w:rPr>
          <w:sz w:val="18"/>
          <w:szCs w:val="18"/>
        </w:rPr>
        <w:t xml:space="preserve"> Расчет осуществлен на основе следующих данных: Средние потребительские цены на отдельные виды товаров и услуг по НСО [Электронный документ]. – </w:t>
      </w:r>
      <w:r w:rsidRPr="00FE1C13">
        <w:rPr>
          <w:sz w:val="18"/>
          <w:szCs w:val="18"/>
          <w:lang w:val="en-US"/>
        </w:rPr>
        <w:t>URL</w:t>
      </w:r>
      <w:r w:rsidRPr="00FE1C13">
        <w:rPr>
          <w:sz w:val="18"/>
          <w:szCs w:val="18"/>
        </w:rPr>
        <w:t xml:space="preserve">: </w:t>
      </w:r>
      <w:hyperlink r:id="rId5" w:history="1">
        <w:r w:rsidRPr="00FE1C13">
          <w:rPr>
            <w:rStyle w:val="aff0"/>
            <w:color w:val="auto"/>
            <w:sz w:val="18"/>
            <w:szCs w:val="18"/>
          </w:rPr>
          <w:t>https://novosibstat.gks.ru/storage/mediabank/region16_5.xls</w:t>
        </w:r>
      </w:hyperlink>
      <w:r w:rsidRPr="00FE1C13">
        <w:rPr>
          <w:sz w:val="18"/>
          <w:szCs w:val="18"/>
        </w:rPr>
        <w:t xml:space="preserve"> (Дата обращения: 31.10.2019); Средние потребительские цены (тарифы) на товары и услуги [Электронные данные]. – </w:t>
      </w:r>
      <w:r w:rsidRPr="00FE1C13">
        <w:rPr>
          <w:sz w:val="18"/>
          <w:szCs w:val="18"/>
          <w:lang w:val="en-US"/>
        </w:rPr>
        <w:t>URL</w:t>
      </w:r>
      <w:r w:rsidRPr="00FE1C13">
        <w:rPr>
          <w:sz w:val="18"/>
          <w:szCs w:val="18"/>
        </w:rPr>
        <w:t xml:space="preserve">: </w:t>
      </w:r>
      <w:hyperlink r:id="rId6" w:history="1">
        <w:r w:rsidRPr="00FE1C13">
          <w:rPr>
            <w:rStyle w:val="aff0"/>
            <w:color w:val="auto"/>
            <w:sz w:val="18"/>
            <w:szCs w:val="18"/>
          </w:rPr>
          <w:t>https://www.fedstat.ru/indicator/31448</w:t>
        </w:r>
      </w:hyperlink>
      <w:r w:rsidRPr="00FE1C13">
        <w:rPr>
          <w:sz w:val="18"/>
          <w:szCs w:val="18"/>
        </w:rPr>
        <w:t xml:space="preserve"> (Дата обращения: 01.11.2019); Индексы потребительских цен на продовольственные товары </w:t>
      </w:r>
      <w:r w:rsidRPr="00FE1C13">
        <w:rPr>
          <w:sz w:val="18"/>
          <w:szCs w:val="18"/>
          <w:lang w:val="en-US"/>
        </w:rPr>
        <w:t>URL</w:t>
      </w:r>
      <w:r w:rsidRPr="00FE1C13">
        <w:rPr>
          <w:sz w:val="18"/>
          <w:szCs w:val="18"/>
        </w:rPr>
        <w:t xml:space="preserve">: </w:t>
      </w:r>
      <w:hyperlink r:id="rId7" w:history="1">
        <w:r w:rsidRPr="00FE1C13">
          <w:rPr>
            <w:rStyle w:val="aff0"/>
            <w:color w:val="auto"/>
            <w:sz w:val="18"/>
            <w:szCs w:val="18"/>
          </w:rPr>
          <w:t>https://novosibstat.gks.ru/storage/mediabank/region16_2.xls</w:t>
        </w:r>
      </w:hyperlink>
      <w:r w:rsidRPr="00FE1C13">
        <w:rPr>
          <w:sz w:val="18"/>
          <w:szCs w:val="18"/>
        </w:rPr>
        <w:t xml:space="preserve"> (Дата обращения: 01.11.2019).</w:t>
      </w:r>
    </w:p>
  </w:footnote>
  <w:footnote w:id="6">
    <w:p w:rsidR="00AE5D74" w:rsidRPr="00FE1C13" w:rsidRDefault="00AE5D74" w:rsidP="008B0AFE">
      <w:pPr>
        <w:pStyle w:val="afd"/>
        <w:ind w:firstLine="0"/>
        <w:jc w:val="both"/>
        <w:rPr>
          <w:sz w:val="18"/>
          <w:szCs w:val="18"/>
        </w:rPr>
      </w:pPr>
      <w:r w:rsidRPr="00FE1C13">
        <w:rPr>
          <w:rStyle w:val="aff"/>
          <w:sz w:val="18"/>
          <w:szCs w:val="18"/>
        </w:rPr>
        <w:footnoteRef/>
      </w:r>
      <w:r w:rsidRPr="00FE1C13">
        <w:rPr>
          <w:sz w:val="18"/>
          <w:szCs w:val="18"/>
        </w:rPr>
        <w:t xml:space="preserve"> Индексы цен на приобретенные организациями отдельные виды товаров [Электронный документ]. – </w:t>
      </w:r>
      <w:r w:rsidRPr="00FE1C13">
        <w:rPr>
          <w:sz w:val="18"/>
          <w:szCs w:val="18"/>
          <w:lang w:val="en-US"/>
        </w:rPr>
        <w:t>URL</w:t>
      </w:r>
      <w:r w:rsidRPr="00FE1C13">
        <w:rPr>
          <w:sz w:val="18"/>
          <w:szCs w:val="18"/>
        </w:rPr>
        <w:t xml:space="preserve">: </w:t>
      </w:r>
      <w:hyperlink r:id="rId8" w:history="1">
        <w:r w:rsidRPr="00FE1C13">
          <w:rPr>
            <w:rStyle w:val="aff0"/>
            <w:color w:val="auto"/>
            <w:sz w:val="18"/>
            <w:szCs w:val="18"/>
          </w:rPr>
          <w:t>https://www.gks.ru/storage/mediabank/tab-ind_tov[1].htm</w:t>
        </w:r>
      </w:hyperlink>
      <w:r w:rsidRPr="00FE1C13">
        <w:rPr>
          <w:sz w:val="18"/>
          <w:szCs w:val="18"/>
        </w:rPr>
        <w:t xml:space="preserve"> (Дата обращения: 02.11.2019).</w:t>
      </w:r>
    </w:p>
  </w:footnote>
  <w:footnote w:id="7">
    <w:p w:rsidR="00AE5D74" w:rsidRPr="00FE1C13" w:rsidRDefault="00AE5D74" w:rsidP="00BC1CF4">
      <w:pPr>
        <w:pStyle w:val="afd"/>
        <w:ind w:firstLine="0"/>
        <w:jc w:val="both"/>
        <w:rPr>
          <w:sz w:val="18"/>
          <w:szCs w:val="18"/>
        </w:rPr>
      </w:pPr>
      <w:r w:rsidRPr="00FE1C13">
        <w:rPr>
          <w:rStyle w:val="aff"/>
          <w:sz w:val="18"/>
          <w:szCs w:val="18"/>
        </w:rPr>
        <w:footnoteRef/>
      </w:r>
      <w:r w:rsidRPr="00FE1C13">
        <w:rPr>
          <w:sz w:val="18"/>
          <w:szCs w:val="18"/>
        </w:rPr>
        <w:t xml:space="preserve"> Индексы цен на промышленные товары и услуги, приобрет</w:t>
      </w:r>
      <w:r>
        <w:rPr>
          <w:sz w:val="18"/>
          <w:szCs w:val="18"/>
        </w:rPr>
        <w:t>е</w:t>
      </w:r>
      <w:r w:rsidRPr="00FE1C13">
        <w:rPr>
          <w:sz w:val="18"/>
          <w:szCs w:val="18"/>
        </w:rPr>
        <w:t xml:space="preserve">нные сельскохозяйственными организациями (годовая) [Электронный документ]. – </w:t>
      </w:r>
      <w:hyperlink r:id="rId9" w:history="1">
        <w:r w:rsidRPr="00FE1C13">
          <w:rPr>
            <w:rStyle w:val="aff0"/>
            <w:color w:val="auto"/>
            <w:sz w:val="18"/>
            <w:szCs w:val="18"/>
          </w:rPr>
          <w:t>https://novosibstat.gks.ru/storage/mediabank/region16_23.xls</w:t>
        </w:r>
      </w:hyperlink>
      <w:r w:rsidRPr="00FE1C13">
        <w:rPr>
          <w:sz w:val="18"/>
          <w:szCs w:val="18"/>
        </w:rPr>
        <w:t xml:space="preserve"> (Дата обращения: 01.11.2019).</w:t>
      </w:r>
    </w:p>
  </w:footnote>
  <w:footnote w:id="8">
    <w:p w:rsidR="00AE5D74" w:rsidRPr="00FE1C13" w:rsidRDefault="00AE5D74" w:rsidP="00EE5D08">
      <w:pPr>
        <w:pStyle w:val="afd"/>
        <w:ind w:firstLine="0"/>
        <w:jc w:val="both"/>
        <w:rPr>
          <w:sz w:val="18"/>
          <w:szCs w:val="18"/>
        </w:rPr>
      </w:pPr>
      <w:r w:rsidRPr="00FE1C13">
        <w:rPr>
          <w:rStyle w:val="aff"/>
          <w:sz w:val="18"/>
          <w:szCs w:val="18"/>
        </w:rPr>
        <w:footnoteRef/>
      </w:r>
      <w:r w:rsidRPr="00FE1C13">
        <w:rPr>
          <w:sz w:val="18"/>
          <w:szCs w:val="18"/>
        </w:rPr>
        <w:t xml:space="preserve"> Индексы цен на приобретенные организациями отдельные виды товаров [Электронный документ]. – URL: </w:t>
      </w:r>
      <w:hyperlink r:id="rId10" w:history="1">
        <w:r w:rsidRPr="00FE1C13">
          <w:rPr>
            <w:rStyle w:val="aff0"/>
            <w:color w:val="auto"/>
            <w:sz w:val="18"/>
            <w:szCs w:val="18"/>
          </w:rPr>
          <w:t>https://www.gks.ru/storage/mediabank/tab-ind_tov[1].htm</w:t>
        </w:r>
      </w:hyperlink>
      <w:r w:rsidRPr="00FE1C13">
        <w:rPr>
          <w:sz w:val="18"/>
          <w:szCs w:val="18"/>
        </w:rPr>
        <w:t xml:space="preserve">  (Дата обращения: 02.11.2019).</w:t>
      </w:r>
    </w:p>
  </w:footnote>
  <w:footnote w:id="9">
    <w:p w:rsidR="00AE5D74" w:rsidRPr="00FE1C13" w:rsidRDefault="00AE5D74" w:rsidP="00EE5D08">
      <w:pPr>
        <w:pStyle w:val="afd"/>
        <w:ind w:firstLine="0"/>
        <w:jc w:val="both"/>
        <w:rPr>
          <w:sz w:val="18"/>
          <w:szCs w:val="18"/>
        </w:rPr>
      </w:pPr>
      <w:r w:rsidRPr="00FE1C13">
        <w:rPr>
          <w:rStyle w:val="aff"/>
          <w:sz w:val="18"/>
          <w:szCs w:val="18"/>
        </w:rPr>
        <w:footnoteRef/>
      </w:r>
      <w:r w:rsidRPr="00FE1C13">
        <w:rPr>
          <w:sz w:val="18"/>
          <w:szCs w:val="18"/>
        </w:rPr>
        <w:t xml:space="preserve"> Индексы цен на промышленные товары и услуги, приобрет</w:t>
      </w:r>
      <w:r>
        <w:rPr>
          <w:sz w:val="18"/>
          <w:szCs w:val="18"/>
        </w:rPr>
        <w:t>е</w:t>
      </w:r>
      <w:r w:rsidRPr="00FE1C13">
        <w:rPr>
          <w:sz w:val="18"/>
          <w:szCs w:val="18"/>
        </w:rPr>
        <w:t xml:space="preserve">нные сельскохозяйственными организациями (годовая) [Электронный документ]. – </w:t>
      </w:r>
      <w:hyperlink r:id="rId11" w:history="1">
        <w:r w:rsidRPr="00FE1C13">
          <w:rPr>
            <w:rStyle w:val="aff0"/>
            <w:color w:val="auto"/>
            <w:sz w:val="18"/>
            <w:szCs w:val="18"/>
          </w:rPr>
          <w:t>https://novosibstat.gks.ru/storage/mediabank/region16_23.xls</w:t>
        </w:r>
      </w:hyperlink>
      <w:r w:rsidRPr="00FE1C13">
        <w:rPr>
          <w:sz w:val="18"/>
          <w:szCs w:val="18"/>
        </w:rPr>
        <w:t xml:space="preserve"> (Дата обращения: 01.11.2019).</w:t>
      </w:r>
    </w:p>
  </w:footnote>
  <w:footnote w:id="10">
    <w:p w:rsidR="00AE5D74" w:rsidRPr="00FE1C13" w:rsidRDefault="00AE5D74" w:rsidP="00DA20D8">
      <w:pPr>
        <w:pStyle w:val="afd"/>
        <w:ind w:firstLine="0"/>
        <w:jc w:val="both"/>
        <w:rPr>
          <w:sz w:val="18"/>
          <w:szCs w:val="18"/>
        </w:rPr>
      </w:pPr>
      <w:r w:rsidRPr="00FE1C13">
        <w:rPr>
          <w:rStyle w:val="aff"/>
          <w:sz w:val="18"/>
          <w:szCs w:val="18"/>
        </w:rPr>
        <w:footnoteRef/>
      </w:r>
      <w:r w:rsidRPr="00FE1C13">
        <w:rPr>
          <w:sz w:val="18"/>
          <w:szCs w:val="18"/>
        </w:rPr>
        <w:t xml:space="preserve"> Началось сезонное снижение цен на овощи и фрукты [Электронный документ]. – </w:t>
      </w:r>
      <w:r w:rsidRPr="00FE1C13">
        <w:rPr>
          <w:sz w:val="18"/>
          <w:szCs w:val="18"/>
          <w:lang w:val="en-US"/>
        </w:rPr>
        <w:t>URL</w:t>
      </w:r>
      <w:r w:rsidRPr="00FE1C13">
        <w:rPr>
          <w:sz w:val="18"/>
          <w:szCs w:val="18"/>
        </w:rPr>
        <w:t xml:space="preserve">:  </w:t>
      </w:r>
      <w:hyperlink r:id="rId12" w:history="1">
        <w:r w:rsidRPr="00FE1C13">
          <w:rPr>
            <w:rStyle w:val="aff0"/>
            <w:color w:val="auto"/>
            <w:sz w:val="18"/>
            <w:szCs w:val="18"/>
          </w:rPr>
          <w:t>https://www.agroinvestor.ru/markets/news/31886-nachalos-sezonnoe-snizhenie-tsen-na-ovoshchi-i-frukty/</w:t>
        </w:r>
      </w:hyperlink>
      <w:r w:rsidRPr="00FE1C13">
        <w:rPr>
          <w:sz w:val="18"/>
          <w:szCs w:val="18"/>
        </w:rPr>
        <w:t xml:space="preserve"> (Дата обращения: 02.11.2019).</w:t>
      </w:r>
    </w:p>
  </w:footnote>
  <w:footnote w:id="11">
    <w:p w:rsidR="00AE5D74" w:rsidRPr="00FE1C13" w:rsidRDefault="00AE5D74" w:rsidP="00EC27C1">
      <w:pPr>
        <w:pStyle w:val="afd"/>
        <w:ind w:firstLine="0"/>
        <w:jc w:val="both"/>
        <w:rPr>
          <w:sz w:val="18"/>
          <w:szCs w:val="18"/>
        </w:rPr>
      </w:pPr>
      <w:r w:rsidRPr="00FE1C13">
        <w:rPr>
          <w:rStyle w:val="aff"/>
          <w:sz w:val="18"/>
          <w:szCs w:val="18"/>
        </w:rPr>
        <w:footnoteRef/>
      </w:r>
      <w:r w:rsidRPr="00FE1C13">
        <w:rPr>
          <w:sz w:val="18"/>
          <w:szCs w:val="18"/>
        </w:rPr>
        <w:t xml:space="preserve"> Молоко подорожает: инфляция поднимется следом [Электронный документ]. – </w:t>
      </w:r>
      <w:r w:rsidRPr="00FE1C13">
        <w:rPr>
          <w:sz w:val="18"/>
          <w:szCs w:val="18"/>
          <w:lang w:val="en-US"/>
        </w:rPr>
        <w:t>URL</w:t>
      </w:r>
      <w:r w:rsidRPr="00FE1C13">
        <w:rPr>
          <w:sz w:val="18"/>
          <w:szCs w:val="18"/>
        </w:rPr>
        <w:t xml:space="preserve">:  </w:t>
      </w:r>
      <w:hyperlink r:id="rId13" w:history="1">
        <w:r w:rsidRPr="00FE1C13">
          <w:rPr>
            <w:rStyle w:val="aff0"/>
            <w:color w:val="auto"/>
            <w:sz w:val="18"/>
            <w:szCs w:val="18"/>
          </w:rPr>
          <w:t>https://regnum.ru/news/economy/2733693.html</w:t>
        </w:r>
      </w:hyperlink>
      <w:r w:rsidRPr="00FE1C13">
        <w:rPr>
          <w:sz w:val="18"/>
          <w:szCs w:val="18"/>
        </w:rPr>
        <w:t xml:space="preserve"> (Дата обращения: 01.11.2019).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D74" w:rsidRDefault="00124AAF">
    <w:pPr>
      <w:pStyle w:val="af4"/>
    </w:pPr>
    <w:r w:rsidRPr="00124AAF">
      <w:rPr>
        <w:noProof/>
        <w:sz w:val="16"/>
        <w:szCs w:val="16"/>
        <w:lang w:eastAsia="ru-RU"/>
      </w:rPr>
      <w:pict>
        <v:group id="Группа 26" o:spid="_x0000_s10241" style="position:absolute;left:0;text-align:left;margin-left:.1pt;margin-top:-34.95pt;width:472pt;height:40.8pt;z-index:251661312;mso-position-horizontal-relative:margin" coordsize="59944,5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">
          <v:rect id="Прямоугольник 27" o:spid="_x0000_s10243" style="position:absolute;width:59944;height:16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05vccA&#10;AADbAAAADwAAAGRycy9kb3ducmV2LnhtbESPT2vCQBTE70K/w/IKvZmNHtRGN6FoS71YqH9Qb4/s&#10;MwnNvo3ZVdN+erdQ6HGYmd8ws6wztbhS6yrLCgZRDII4t7riQsF289afgHAeWWNtmRR8k4MsfejN&#10;MNH2xp90XftCBAi7BBWU3jeJlC4vyaCLbEMcvJNtDfog20LqFm8Bbmo5jOORNFhxWCixoXlJ+df6&#10;YhRsXp/laL/8mLyfz/q42i0G/HPYKfX02L1MQXjq/H/4r73UCoZj+P0Sf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9Ob3HAAAA2wAAAA8AAAAAAAAAAAAAAAAAmAIAAGRy&#10;cy9kb3ducmV2LnhtbFBLBQYAAAAABAAEAPUAAACMAwAAAAA=&#10;" fillcolor="#7c3776" stroked="f" strokeweight="1pt"/>
          <v:shapetype id="_x0000_t202" coordsize="21600,21600" o:spt="202" path="m,l,21600r21600,l21600,xe">
            <v:stroke joinstyle="miter"/>
            <v:path gradientshapeok="t" o:connecttype="rect"/>
          </v:shapetype>
          <v:shape id="_x0000_s10242" type="#_x0000_t202" style="position:absolute;left:254;top:2667;width:59563;height:25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style="mso-next-textbox:#_x0000_s10242">
              <w:txbxContent>
                <w:p w:rsidR="00AE5D74" w:rsidRPr="00AE5D74" w:rsidRDefault="00AE5D74" w:rsidP="00AE5D74">
                  <w:pPr>
                    <w:ind w:firstLine="0"/>
                    <w:jc w:val="center"/>
                    <w:rPr>
                      <w:rFonts w:ascii="Arial Narrow" w:hAnsi="Arial Narrow"/>
                      <w:sz w:val="18"/>
                      <w:szCs w:val="18"/>
                    </w:rPr>
                  </w:pPr>
                  <w:r w:rsidRPr="00AE5D74">
                    <w:rPr>
                      <w:rFonts w:ascii="Arial Narrow" w:hAnsi="Arial Narrow"/>
                      <w:sz w:val="18"/>
                      <w:szCs w:val="18"/>
                    </w:rPr>
                    <w:t>+7 (342) 209-59-00</w:t>
                  </w:r>
                  <w:r>
                    <w:rPr>
                      <w:rFonts w:ascii="Arial Narrow" w:hAnsi="Arial Narrow"/>
                      <w:sz w:val="18"/>
                      <w:szCs w:val="18"/>
                    </w:rPr>
                    <w:t xml:space="preserve"> </w:t>
                  </w:r>
                  <w:r w:rsidRPr="00AE5D74">
                    <w:rPr>
                      <w:rFonts w:ascii="Arial Narrow" w:hAnsi="Arial Narrow"/>
                      <w:sz w:val="18"/>
                      <w:szCs w:val="18"/>
                    </w:rPr>
                    <w:t xml:space="preserve"> </w:t>
                  </w:r>
                  <w:r w:rsidRPr="00AE5D74">
                    <w:rPr>
                      <w:rFonts w:ascii="Arial Narrow" w:hAnsi="Arial Narrow"/>
                      <w:sz w:val="18"/>
                      <w:szCs w:val="18"/>
                      <w:lang w:val="en-US"/>
                    </w:rPr>
                    <w:t>I</w:t>
                  </w:r>
                  <w:r>
                    <w:rPr>
                      <w:rFonts w:ascii="Arial Narrow" w:hAnsi="Arial Narrow"/>
                      <w:sz w:val="18"/>
                      <w:szCs w:val="18"/>
                    </w:rPr>
                    <w:t xml:space="preserve"> </w:t>
                  </w:r>
                  <w:r w:rsidRPr="00AE5D74">
                    <w:rPr>
                      <w:rFonts w:ascii="Arial Narrow" w:hAnsi="Arial Narrow"/>
                      <w:sz w:val="18"/>
                      <w:szCs w:val="18"/>
                    </w:rPr>
                    <w:t xml:space="preserve"> SIS-CORPORATION.RU </w:t>
                  </w:r>
                  <w:r>
                    <w:rPr>
                      <w:rFonts w:ascii="Arial Narrow" w:hAnsi="Arial Narrow"/>
                      <w:sz w:val="18"/>
                      <w:szCs w:val="18"/>
                    </w:rPr>
                    <w:t xml:space="preserve"> </w:t>
                  </w:r>
                  <w:r w:rsidRPr="00AE5D74">
                    <w:rPr>
                      <w:rFonts w:ascii="Arial Narrow" w:hAnsi="Arial Narrow"/>
                      <w:sz w:val="18"/>
                      <w:szCs w:val="18"/>
                      <w:lang w:val="en-US"/>
                    </w:rPr>
                    <w:t>I</w:t>
                  </w:r>
                  <w:r>
                    <w:rPr>
                      <w:rFonts w:ascii="Arial Narrow" w:hAnsi="Arial Narrow"/>
                      <w:sz w:val="18"/>
                      <w:szCs w:val="18"/>
                    </w:rPr>
                    <w:t xml:space="preserve"> </w:t>
                  </w:r>
                  <w:r w:rsidRPr="00AE5D74">
                    <w:rPr>
                      <w:rFonts w:ascii="Arial Narrow" w:hAnsi="Arial Narrow"/>
                      <w:sz w:val="18"/>
                      <w:szCs w:val="18"/>
                    </w:rPr>
                    <w:t xml:space="preserve"> ООО «ИССЛЕДОВАТЕЛЬСКАЯ КОМПАНИЯ «ЭС АЙ ЭС КОРПОРЕЙШН»</w:t>
                  </w:r>
                </w:p>
              </w:txbxContent>
            </v:textbox>
          </v:shape>
          <w10:wrap anchorx="margin"/>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D74" w:rsidRDefault="00124AAF">
    <w:pPr>
      <w:pStyle w:val="af4"/>
    </w:pPr>
    <w:r>
      <w:rPr>
        <w:noProof/>
        <w:lang w:eastAsia="ru-RU"/>
      </w:rPr>
      <w:pict>
        <v:group id="_x0000_s10245" style="position:absolute;left:0;text-align:left;margin-left:5.4pt;margin-top:-36.35pt;width:477.1pt;height:40.8pt;z-index:251662336;mso-position-horizontal-relative:margin" coordsize="59944,5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">
          <v:rect id="Прямоугольник 27" o:spid="_x0000_s10246" style="position:absolute;width:59944;height:16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05vccA&#10;AADbAAAADwAAAGRycy9kb3ducmV2LnhtbESPT2vCQBTE70K/w/IKvZmNHtRGN6FoS71YqH9Qb4/s&#10;MwnNvo3ZVdN+erdQ6HGYmd8ws6wztbhS6yrLCgZRDII4t7riQsF289afgHAeWWNtmRR8k4MsfejN&#10;MNH2xp90XftCBAi7BBWU3jeJlC4vyaCLbEMcvJNtDfog20LqFm8Bbmo5jOORNFhxWCixoXlJ+df6&#10;YhRsXp/laL/8mLyfz/q42i0G/HPYKfX02L1MQXjq/H/4r73UCoZj+P0Sf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9Ob3HAAAA2wAAAA8AAAAAAAAAAAAAAAAAmAIAAGRy&#10;cy9kb3ducmV2LnhtbFBLBQYAAAAABAAEAPUAAACMAwAAAAA=&#10;" fillcolor="#7c3776" stroked="f" strokeweight="1pt"/>
          <v:shapetype id="_x0000_t202" coordsize="21600,21600" o:spt="202" path="m,l,21600r21600,l21600,xe">
            <v:stroke joinstyle="miter"/>
            <v:path gradientshapeok="t" o:connecttype="rect"/>
          </v:shapetype>
          <v:shape id="_x0000_s10247" type="#_x0000_t202" style="position:absolute;left:254;top:2667;width:59563;height:25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style="mso-next-textbox:#_x0000_s10247">
              <w:txbxContent>
                <w:p w:rsidR="00AE5D74" w:rsidRPr="00AE5D74" w:rsidRDefault="00AE5D74" w:rsidP="00AE5D74">
                  <w:pPr>
                    <w:ind w:firstLine="0"/>
                    <w:jc w:val="center"/>
                    <w:rPr>
                      <w:rFonts w:ascii="Arial Narrow" w:hAnsi="Arial Narrow"/>
                      <w:sz w:val="18"/>
                      <w:szCs w:val="18"/>
                    </w:rPr>
                  </w:pPr>
                  <w:r w:rsidRPr="00AE5D74">
                    <w:rPr>
                      <w:rFonts w:ascii="Arial Narrow" w:hAnsi="Arial Narrow"/>
                      <w:sz w:val="18"/>
                      <w:szCs w:val="18"/>
                    </w:rPr>
                    <w:t xml:space="preserve">+7 (342) 209-59-00 </w:t>
                  </w:r>
                  <w:r>
                    <w:rPr>
                      <w:rFonts w:ascii="Arial Narrow" w:hAnsi="Arial Narrow"/>
                      <w:sz w:val="18"/>
                      <w:szCs w:val="18"/>
                    </w:rPr>
                    <w:t xml:space="preserve">  </w:t>
                  </w:r>
                  <w:r w:rsidRPr="00AE5D74">
                    <w:rPr>
                      <w:rFonts w:ascii="Arial Narrow" w:hAnsi="Arial Narrow"/>
                      <w:sz w:val="18"/>
                      <w:szCs w:val="18"/>
                      <w:lang w:val="en-US"/>
                    </w:rPr>
                    <w:t>I</w:t>
                  </w:r>
                  <w:r w:rsidRPr="00AE5D74">
                    <w:rPr>
                      <w:rFonts w:ascii="Arial Narrow" w:hAnsi="Arial Narrow"/>
                      <w:sz w:val="18"/>
                      <w:szCs w:val="18"/>
                    </w:rPr>
                    <w:t xml:space="preserve"> </w:t>
                  </w:r>
                  <w:r>
                    <w:rPr>
                      <w:rFonts w:ascii="Arial Narrow" w:hAnsi="Arial Narrow"/>
                      <w:sz w:val="18"/>
                      <w:szCs w:val="18"/>
                    </w:rPr>
                    <w:t xml:space="preserve">  </w:t>
                  </w:r>
                  <w:r w:rsidRPr="00AE5D74">
                    <w:rPr>
                      <w:rFonts w:ascii="Arial Narrow" w:hAnsi="Arial Narrow"/>
                      <w:sz w:val="18"/>
                      <w:szCs w:val="18"/>
                    </w:rPr>
                    <w:t>SIS-CORPORATION.RU</w:t>
                  </w:r>
                  <w:r>
                    <w:rPr>
                      <w:rFonts w:ascii="Arial Narrow" w:hAnsi="Arial Narrow"/>
                      <w:sz w:val="18"/>
                      <w:szCs w:val="18"/>
                    </w:rPr>
                    <w:t xml:space="preserve">  </w:t>
                  </w:r>
                  <w:r w:rsidRPr="00AE5D74">
                    <w:rPr>
                      <w:rFonts w:ascii="Arial Narrow" w:hAnsi="Arial Narrow"/>
                      <w:sz w:val="18"/>
                      <w:szCs w:val="18"/>
                    </w:rPr>
                    <w:t xml:space="preserve"> </w:t>
                  </w:r>
                  <w:r w:rsidRPr="00AE5D74">
                    <w:rPr>
                      <w:rFonts w:ascii="Arial Narrow" w:hAnsi="Arial Narrow"/>
                      <w:sz w:val="18"/>
                      <w:szCs w:val="18"/>
                      <w:lang w:val="en-US"/>
                    </w:rPr>
                    <w:t>I</w:t>
                  </w:r>
                  <w:r w:rsidRPr="00AE5D74">
                    <w:rPr>
                      <w:rFonts w:ascii="Arial Narrow" w:hAnsi="Arial Narrow"/>
                      <w:sz w:val="18"/>
                      <w:szCs w:val="18"/>
                    </w:rPr>
                    <w:t xml:space="preserve"> </w:t>
                  </w:r>
                  <w:r>
                    <w:rPr>
                      <w:rFonts w:ascii="Arial Narrow" w:hAnsi="Arial Narrow"/>
                      <w:sz w:val="18"/>
                      <w:szCs w:val="18"/>
                    </w:rPr>
                    <w:t xml:space="preserve">  </w:t>
                  </w:r>
                  <w:r w:rsidRPr="00AE5D74">
                    <w:rPr>
                      <w:rFonts w:ascii="Arial Narrow" w:hAnsi="Arial Narrow"/>
                      <w:sz w:val="18"/>
                      <w:szCs w:val="18"/>
                    </w:rPr>
                    <w:t>ООО «ИССЛЕДОВАТЕЛЬСКАЯ КОМПАНИЯ «ЭС АЙ ЭС КОРПОРЕЙШН»</w:t>
                  </w:r>
                </w:p>
              </w:txbxContent>
            </v:textbox>
          </v:shape>
          <w10:wrap anchorx="margin"/>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F7EEC"/>
    <w:multiLevelType w:val="hybridMultilevel"/>
    <w:tmpl w:val="DD28FCA0"/>
    <w:lvl w:ilvl="0" w:tplc="0419000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90C192F"/>
    <w:multiLevelType w:val="hybridMultilevel"/>
    <w:tmpl w:val="CBCAA482"/>
    <w:lvl w:ilvl="0" w:tplc="0419000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F070D23"/>
    <w:multiLevelType w:val="multilevel"/>
    <w:tmpl w:val="C5D076F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4277113D"/>
    <w:multiLevelType w:val="multilevel"/>
    <w:tmpl w:val="C5D076F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456E4BD9"/>
    <w:multiLevelType w:val="hybridMultilevel"/>
    <w:tmpl w:val="F6B044B0"/>
    <w:lvl w:ilvl="0" w:tplc="76CCE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60D2FE6"/>
    <w:multiLevelType w:val="hybridMultilevel"/>
    <w:tmpl w:val="7D06F36A"/>
    <w:lvl w:ilvl="0" w:tplc="F75075B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5DC75A78"/>
    <w:multiLevelType w:val="hybridMultilevel"/>
    <w:tmpl w:val="45CC2EE0"/>
    <w:lvl w:ilvl="0" w:tplc="D11C9F4E">
      <w:start w:val="1"/>
      <w:numFmt w:val="decimal"/>
      <w:lvlText w:val="%1."/>
      <w:lvlJc w:val="left"/>
      <w:pPr>
        <w:tabs>
          <w:tab w:val="num" w:pos="360"/>
        </w:tabs>
        <w:ind w:left="360" w:hanging="360"/>
      </w:pPr>
      <w:rPr>
        <w:rFonts w:cs="Times New Roman" w:hint="default"/>
      </w:rPr>
    </w:lvl>
    <w:lvl w:ilvl="1" w:tplc="E0F0E058" w:tentative="1">
      <w:start w:val="1"/>
      <w:numFmt w:val="lowerLetter"/>
      <w:lvlText w:val="%2."/>
      <w:lvlJc w:val="left"/>
      <w:pPr>
        <w:tabs>
          <w:tab w:val="num" w:pos="1440"/>
        </w:tabs>
        <w:ind w:left="1440" w:hanging="360"/>
      </w:pPr>
      <w:rPr>
        <w:rFonts w:cs="Times New Roman"/>
      </w:rPr>
    </w:lvl>
    <w:lvl w:ilvl="2" w:tplc="1E32C656" w:tentative="1">
      <w:start w:val="1"/>
      <w:numFmt w:val="lowerRoman"/>
      <w:lvlText w:val="%3."/>
      <w:lvlJc w:val="right"/>
      <w:pPr>
        <w:tabs>
          <w:tab w:val="num" w:pos="2160"/>
        </w:tabs>
        <w:ind w:left="2160" w:hanging="180"/>
      </w:pPr>
      <w:rPr>
        <w:rFonts w:cs="Times New Roman"/>
      </w:rPr>
    </w:lvl>
    <w:lvl w:ilvl="3" w:tplc="4BF8D726" w:tentative="1">
      <w:start w:val="1"/>
      <w:numFmt w:val="decimal"/>
      <w:lvlText w:val="%4."/>
      <w:lvlJc w:val="left"/>
      <w:pPr>
        <w:tabs>
          <w:tab w:val="num" w:pos="2880"/>
        </w:tabs>
        <w:ind w:left="2880" w:hanging="360"/>
      </w:pPr>
      <w:rPr>
        <w:rFonts w:cs="Times New Roman"/>
      </w:rPr>
    </w:lvl>
    <w:lvl w:ilvl="4" w:tplc="8FC60440" w:tentative="1">
      <w:start w:val="1"/>
      <w:numFmt w:val="lowerLetter"/>
      <w:lvlText w:val="%5."/>
      <w:lvlJc w:val="left"/>
      <w:pPr>
        <w:tabs>
          <w:tab w:val="num" w:pos="3600"/>
        </w:tabs>
        <w:ind w:left="3600" w:hanging="360"/>
      </w:pPr>
      <w:rPr>
        <w:rFonts w:cs="Times New Roman"/>
      </w:rPr>
    </w:lvl>
    <w:lvl w:ilvl="5" w:tplc="6804FD60" w:tentative="1">
      <w:start w:val="1"/>
      <w:numFmt w:val="lowerRoman"/>
      <w:lvlText w:val="%6."/>
      <w:lvlJc w:val="right"/>
      <w:pPr>
        <w:tabs>
          <w:tab w:val="num" w:pos="4320"/>
        </w:tabs>
        <w:ind w:left="4320" w:hanging="180"/>
      </w:pPr>
      <w:rPr>
        <w:rFonts w:cs="Times New Roman"/>
      </w:rPr>
    </w:lvl>
    <w:lvl w:ilvl="6" w:tplc="F4C6F70C" w:tentative="1">
      <w:start w:val="1"/>
      <w:numFmt w:val="decimal"/>
      <w:lvlText w:val="%7."/>
      <w:lvlJc w:val="left"/>
      <w:pPr>
        <w:tabs>
          <w:tab w:val="num" w:pos="5040"/>
        </w:tabs>
        <w:ind w:left="5040" w:hanging="360"/>
      </w:pPr>
      <w:rPr>
        <w:rFonts w:cs="Times New Roman"/>
      </w:rPr>
    </w:lvl>
    <w:lvl w:ilvl="7" w:tplc="47342D22" w:tentative="1">
      <w:start w:val="1"/>
      <w:numFmt w:val="lowerLetter"/>
      <w:lvlText w:val="%8."/>
      <w:lvlJc w:val="left"/>
      <w:pPr>
        <w:tabs>
          <w:tab w:val="num" w:pos="5760"/>
        </w:tabs>
        <w:ind w:left="5760" w:hanging="360"/>
      </w:pPr>
      <w:rPr>
        <w:rFonts w:cs="Times New Roman"/>
      </w:rPr>
    </w:lvl>
    <w:lvl w:ilvl="8" w:tplc="ECD65292" w:tentative="1">
      <w:start w:val="1"/>
      <w:numFmt w:val="lowerRoman"/>
      <w:lvlText w:val="%9."/>
      <w:lvlJc w:val="right"/>
      <w:pPr>
        <w:tabs>
          <w:tab w:val="num" w:pos="6480"/>
        </w:tabs>
        <w:ind w:left="6480" w:hanging="180"/>
      </w:pPr>
      <w:rPr>
        <w:rFonts w:cs="Times New Roman"/>
      </w:rPr>
    </w:lvl>
  </w:abstractNum>
  <w:abstractNum w:abstractNumId="7">
    <w:nsid w:val="76B30488"/>
    <w:multiLevelType w:val="multilevel"/>
    <w:tmpl w:val="C5D076F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7"/>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defaultTabStop w:val="708"/>
  <w:characterSpacingControl w:val="doNotCompress"/>
  <w:hdrShapeDefaults>
    <o:shapedefaults v:ext="edit" spidmax="10250"/>
    <o:shapelayout v:ext="edit">
      <o:idmap v:ext="edit" data="10"/>
    </o:shapelayout>
  </w:hdrShapeDefaults>
  <w:footnotePr>
    <w:footnote w:id="-1"/>
    <w:footnote w:id="0"/>
  </w:footnotePr>
  <w:endnotePr>
    <w:endnote w:id="-1"/>
    <w:endnote w:id="0"/>
  </w:endnotePr>
  <w:compat>
    <w:useFELayout/>
  </w:compat>
  <w:rsids>
    <w:rsidRoot w:val="00D763EE"/>
    <w:rsid w:val="00010128"/>
    <w:rsid w:val="00011D78"/>
    <w:rsid w:val="00013FA0"/>
    <w:rsid w:val="000143DD"/>
    <w:rsid w:val="000446CF"/>
    <w:rsid w:val="00046FDE"/>
    <w:rsid w:val="000511E1"/>
    <w:rsid w:val="00053B2C"/>
    <w:rsid w:val="0005606A"/>
    <w:rsid w:val="00057225"/>
    <w:rsid w:val="0006062F"/>
    <w:rsid w:val="000928EC"/>
    <w:rsid w:val="000A44A5"/>
    <w:rsid w:val="000A481F"/>
    <w:rsid w:val="000A72B1"/>
    <w:rsid w:val="000B0C9B"/>
    <w:rsid w:val="000B22E7"/>
    <w:rsid w:val="000B24D5"/>
    <w:rsid w:val="000B2C7A"/>
    <w:rsid w:val="000C6E90"/>
    <w:rsid w:val="000E1EF2"/>
    <w:rsid w:val="000F0F91"/>
    <w:rsid w:val="000F6C70"/>
    <w:rsid w:val="001017A1"/>
    <w:rsid w:val="00102ED7"/>
    <w:rsid w:val="00103E13"/>
    <w:rsid w:val="00110A1C"/>
    <w:rsid w:val="0011293E"/>
    <w:rsid w:val="00116F65"/>
    <w:rsid w:val="00124AAF"/>
    <w:rsid w:val="00127258"/>
    <w:rsid w:val="00134609"/>
    <w:rsid w:val="00136A0E"/>
    <w:rsid w:val="00143497"/>
    <w:rsid w:val="00157237"/>
    <w:rsid w:val="00164452"/>
    <w:rsid w:val="0017081F"/>
    <w:rsid w:val="001757BB"/>
    <w:rsid w:val="001853BD"/>
    <w:rsid w:val="00186201"/>
    <w:rsid w:val="00186627"/>
    <w:rsid w:val="001866CD"/>
    <w:rsid w:val="00187CD8"/>
    <w:rsid w:val="00191CC1"/>
    <w:rsid w:val="00192A4E"/>
    <w:rsid w:val="001A090E"/>
    <w:rsid w:val="001B6923"/>
    <w:rsid w:val="001D0DDE"/>
    <w:rsid w:val="001D1365"/>
    <w:rsid w:val="001D2158"/>
    <w:rsid w:val="001D38B4"/>
    <w:rsid w:val="001D4C91"/>
    <w:rsid w:val="001D5373"/>
    <w:rsid w:val="001E3D31"/>
    <w:rsid w:val="001E744D"/>
    <w:rsid w:val="00200073"/>
    <w:rsid w:val="0022162D"/>
    <w:rsid w:val="00222C0F"/>
    <w:rsid w:val="00227D87"/>
    <w:rsid w:val="00240F25"/>
    <w:rsid w:val="00247042"/>
    <w:rsid w:val="00257E5A"/>
    <w:rsid w:val="002606A1"/>
    <w:rsid w:val="002657BD"/>
    <w:rsid w:val="002722EB"/>
    <w:rsid w:val="00272513"/>
    <w:rsid w:val="00273372"/>
    <w:rsid w:val="002765D7"/>
    <w:rsid w:val="00281D1D"/>
    <w:rsid w:val="00296356"/>
    <w:rsid w:val="002A0BB6"/>
    <w:rsid w:val="002B23FB"/>
    <w:rsid w:val="002B38B9"/>
    <w:rsid w:val="002C28BF"/>
    <w:rsid w:val="002C298E"/>
    <w:rsid w:val="002D15A2"/>
    <w:rsid w:val="002D328B"/>
    <w:rsid w:val="002D73F5"/>
    <w:rsid w:val="002E7056"/>
    <w:rsid w:val="002F0C35"/>
    <w:rsid w:val="002F6F41"/>
    <w:rsid w:val="00306E92"/>
    <w:rsid w:val="00315A24"/>
    <w:rsid w:val="003366F5"/>
    <w:rsid w:val="00347FB8"/>
    <w:rsid w:val="00353ABA"/>
    <w:rsid w:val="003554E2"/>
    <w:rsid w:val="003563A6"/>
    <w:rsid w:val="003767B8"/>
    <w:rsid w:val="00381FB7"/>
    <w:rsid w:val="00382261"/>
    <w:rsid w:val="003832C7"/>
    <w:rsid w:val="00397C59"/>
    <w:rsid w:val="003A7632"/>
    <w:rsid w:val="003B0757"/>
    <w:rsid w:val="003B2066"/>
    <w:rsid w:val="003B2DBD"/>
    <w:rsid w:val="003B5EC9"/>
    <w:rsid w:val="003C3792"/>
    <w:rsid w:val="003D50EA"/>
    <w:rsid w:val="003E158B"/>
    <w:rsid w:val="003F0CC4"/>
    <w:rsid w:val="003F431F"/>
    <w:rsid w:val="00402340"/>
    <w:rsid w:val="00406C6B"/>
    <w:rsid w:val="00407D27"/>
    <w:rsid w:val="004120C4"/>
    <w:rsid w:val="00415FF0"/>
    <w:rsid w:val="00417239"/>
    <w:rsid w:val="00422E35"/>
    <w:rsid w:val="004235CD"/>
    <w:rsid w:val="00425BF8"/>
    <w:rsid w:val="0042711F"/>
    <w:rsid w:val="00431D59"/>
    <w:rsid w:val="00434E6D"/>
    <w:rsid w:val="0044350A"/>
    <w:rsid w:val="00447425"/>
    <w:rsid w:val="00450628"/>
    <w:rsid w:val="00450BB5"/>
    <w:rsid w:val="00451CF2"/>
    <w:rsid w:val="00453996"/>
    <w:rsid w:val="00456067"/>
    <w:rsid w:val="00463012"/>
    <w:rsid w:val="004721A9"/>
    <w:rsid w:val="00480B53"/>
    <w:rsid w:val="004825D7"/>
    <w:rsid w:val="00492A8E"/>
    <w:rsid w:val="00495464"/>
    <w:rsid w:val="004A7C16"/>
    <w:rsid w:val="004B21F1"/>
    <w:rsid w:val="004B2756"/>
    <w:rsid w:val="004B7D35"/>
    <w:rsid w:val="004C3E60"/>
    <w:rsid w:val="004C5207"/>
    <w:rsid w:val="004D3593"/>
    <w:rsid w:val="004D6838"/>
    <w:rsid w:val="004E19C5"/>
    <w:rsid w:val="004E2A15"/>
    <w:rsid w:val="004E725F"/>
    <w:rsid w:val="004E73FE"/>
    <w:rsid w:val="004E7C31"/>
    <w:rsid w:val="004E7FFB"/>
    <w:rsid w:val="00512C8C"/>
    <w:rsid w:val="00520FAA"/>
    <w:rsid w:val="00521CA6"/>
    <w:rsid w:val="00522036"/>
    <w:rsid w:val="00541FD2"/>
    <w:rsid w:val="00544DFA"/>
    <w:rsid w:val="005457E5"/>
    <w:rsid w:val="00551FF6"/>
    <w:rsid w:val="005577E0"/>
    <w:rsid w:val="00560899"/>
    <w:rsid w:val="005667D8"/>
    <w:rsid w:val="005755AE"/>
    <w:rsid w:val="005819C8"/>
    <w:rsid w:val="00593A59"/>
    <w:rsid w:val="005A365C"/>
    <w:rsid w:val="005B10DB"/>
    <w:rsid w:val="005B7118"/>
    <w:rsid w:val="005C1527"/>
    <w:rsid w:val="005C1AF5"/>
    <w:rsid w:val="005C2C9C"/>
    <w:rsid w:val="005C420B"/>
    <w:rsid w:val="005C7713"/>
    <w:rsid w:val="005C7C63"/>
    <w:rsid w:val="005D0435"/>
    <w:rsid w:val="005D601C"/>
    <w:rsid w:val="005E0430"/>
    <w:rsid w:val="005F5BE8"/>
    <w:rsid w:val="0060156B"/>
    <w:rsid w:val="0060512C"/>
    <w:rsid w:val="006141BD"/>
    <w:rsid w:val="006373E3"/>
    <w:rsid w:val="00640D5D"/>
    <w:rsid w:val="006457E5"/>
    <w:rsid w:val="006501FC"/>
    <w:rsid w:val="00655727"/>
    <w:rsid w:val="00671CF5"/>
    <w:rsid w:val="0069650C"/>
    <w:rsid w:val="006A645F"/>
    <w:rsid w:val="006B7409"/>
    <w:rsid w:val="006D3ED0"/>
    <w:rsid w:val="006E5E79"/>
    <w:rsid w:val="007060A2"/>
    <w:rsid w:val="00707073"/>
    <w:rsid w:val="007144B5"/>
    <w:rsid w:val="00716504"/>
    <w:rsid w:val="00720EDB"/>
    <w:rsid w:val="00727879"/>
    <w:rsid w:val="00730398"/>
    <w:rsid w:val="007308C1"/>
    <w:rsid w:val="00740EC4"/>
    <w:rsid w:val="0074250C"/>
    <w:rsid w:val="00745857"/>
    <w:rsid w:val="0075436A"/>
    <w:rsid w:val="00760D11"/>
    <w:rsid w:val="007867E1"/>
    <w:rsid w:val="007950E5"/>
    <w:rsid w:val="007A1840"/>
    <w:rsid w:val="007A6E95"/>
    <w:rsid w:val="007A7F69"/>
    <w:rsid w:val="007B7D49"/>
    <w:rsid w:val="007C2202"/>
    <w:rsid w:val="007C34A3"/>
    <w:rsid w:val="007C4F03"/>
    <w:rsid w:val="007D5803"/>
    <w:rsid w:val="007E64A2"/>
    <w:rsid w:val="007F0AD2"/>
    <w:rsid w:val="007F3EAF"/>
    <w:rsid w:val="007F5CDD"/>
    <w:rsid w:val="00801000"/>
    <w:rsid w:val="0080783B"/>
    <w:rsid w:val="00813247"/>
    <w:rsid w:val="00815E97"/>
    <w:rsid w:val="00827F29"/>
    <w:rsid w:val="008356D8"/>
    <w:rsid w:val="008444D7"/>
    <w:rsid w:val="00847AA2"/>
    <w:rsid w:val="008676EA"/>
    <w:rsid w:val="00881C46"/>
    <w:rsid w:val="00884886"/>
    <w:rsid w:val="008A5437"/>
    <w:rsid w:val="008A6356"/>
    <w:rsid w:val="008B0AFE"/>
    <w:rsid w:val="008B17E2"/>
    <w:rsid w:val="008C0C54"/>
    <w:rsid w:val="008D3FB5"/>
    <w:rsid w:val="008D4EC6"/>
    <w:rsid w:val="008F4967"/>
    <w:rsid w:val="00913284"/>
    <w:rsid w:val="0091661B"/>
    <w:rsid w:val="00956175"/>
    <w:rsid w:val="00956ABC"/>
    <w:rsid w:val="00971177"/>
    <w:rsid w:val="00971FF0"/>
    <w:rsid w:val="009721D9"/>
    <w:rsid w:val="00974D2F"/>
    <w:rsid w:val="00983777"/>
    <w:rsid w:val="00984583"/>
    <w:rsid w:val="00987954"/>
    <w:rsid w:val="00991ACD"/>
    <w:rsid w:val="009924F8"/>
    <w:rsid w:val="009B5DD3"/>
    <w:rsid w:val="009C09AA"/>
    <w:rsid w:val="009C28ED"/>
    <w:rsid w:val="009E3437"/>
    <w:rsid w:val="009E390E"/>
    <w:rsid w:val="009E4889"/>
    <w:rsid w:val="009E7C26"/>
    <w:rsid w:val="009F2B90"/>
    <w:rsid w:val="009F3E3F"/>
    <w:rsid w:val="00A06757"/>
    <w:rsid w:val="00A128F9"/>
    <w:rsid w:val="00A139AC"/>
    <w:rsid w:val="00A22B0C"/>
    <w:rsid w:val="00A3580E"/>
    <w:rsid w:val="00A35F45"/>
    <w:rsid w:val="00A4208D"/>
    <w:rsid w:val="00A462AB"/>
    <w:rsid w:val="00A56D3C"/>
    <w:rsid w:val="00A63496"/>
    <w:rsid w:val="00A71F02"/>
    <w:rsid w:val="00A75B9D"/>
    <w:rsid w:val="00A84B9D"/>
    <w:rsid w:val="00A86BD6"/>
    <w:rsid w:val="00A9430C"/>
    <w:rsid w:val="00AA3501"/>
    <w:rsid w:val="00AC0008"/>
    <w:rsid w:val="00AC3931"/>
    <w:rsid w:val="00AD07E8"/>
    <w:rsid w:val="00AD224E"/>
    <w:rsid w:val="00AE08BC"/>
    <w:rsid w:val="00AE5D74"/>
    <w:rsid w:val="00B03DEC"/>
    <w:rsid w:val="00B05708"/>
    <w:rsid w:val="00B1040D"/>
    <w:rsid w:val="00B10F8D"/>
    <w:rsid w:val="00B14996"/>
    <w:rsid w:val="00B15853"/>
    <w:rsid w:val="00B22A20"/>
    <w:rsid w:val="00B260EB"/>
    <w:rsid w:val="00B26B0D"/>
    <w:rsid w:val="00B368AA"/>
    <w:rsid w:val="00B52565"/>
    <w:rsid w:val="00B566DB"/>
    <w:rsid w:val="00B577E4"/>
    <w:rsid w:val="00B80CEC"/>
    <w:rsid w:val="00B824B8"/>
    <w:rsid w:val="00B851FD"/>
    <w:rsid w:val="00B85238"/>
    <w:rsid w:val="00BA075F"/>
    <w:rsid w:val="00BA53AE"/>
    <w:rsid w:val="00BA5656"/>
    <w:rsid w:val="00BA6238"/>
    <w:rsid w:val="00BB771F"/>
    <w:rsid w:val="00BB7A1B"/>
    <w:rsid w:val="00BC1CF4"/>
    <w:rsid w:val="00BC738B"/>
    <w:rsid w:val="00BD6592"/>
    <w:rsid w:val="00BE494F"/>
    <w:rsid w:val="00BE5479"/>
    <w:rsid w:val="00BE743B"/>
    <w:rsid w:val="00BF0AB4"/>
    <w:rsid w:val="00C006A3"/>
    <w:rsid w:val="00C02F88"/>
    <w:rsid w:val="00C142A5"/>
    <w:rsid w:val="00C15C6D"/>
    <w:rsid w:val="00C1710E"/>
    <w:rsid w:val="00C17DE9"/>
    <w:rsid w:val="00C217CE"/>
    <w:rsid w:val="00C31B2B"/>
    <w:rsid w:val="00C332CB"/>
    <w:rsid w:val="00C35305"/>
    <w:rsid w:val="00C533E8"/>
    <w:rsid w:val="00C7665B"/>
    <w:rsid w:val="00C834E9"/>
    <w:rsid w:val="00C95CB7"/>
    <w:rsid w:val="00CA2C33"/>
    <w:rsid w:val="00CA5984"/>
    <w:rsid w:val="00CB1C3D"/>
    <w:rsid w:val="00CB4EBB"/>
    <w:rsid w:val="00CB5A33"/>
    <w:rsid w:val="00CB6190"/>
    <w:rsid w:val="00CB74F5"/>
    <w:rsid w:val="00CC15FD"/>
    <w:rsid w:val="00CD0138"/>
    <w:rsid w:val="00CD6662"/>
    <w:rsid w:val="00CE69A4"/>
    <w:rsid w:val="00CF25BF"/>
    <w:rsid w:val="00D26073"/>
    <w:rsid w:val="00D340F2"/>
    <w:rsid w:val="00D34418"/>
    <w:rsid w:val="00D50174"/>
    <w:rsid w:val="00D71176"/>
    <w:rsid w:val="00D7454F"/>
    <w:rsid w:val="00D763EE"/>
    <w:rsid w:val="00D81ED0"/>
    <w:rsid w:val="00D85861"/>
    <w:rsid w:val="00D90C5B"/>
    <w:rsid w:val="00D91FD7"/>
    <w:rsid w:val="00D92865"/>
    <w:rsid w:val="00D96F29"/>
    <w:rsid w:val="00DA20D8"/>
    <w:rsid w:val="00DB6606"/>
    <w:rsid w:val="00DC0650"/>
    <w:rsid w:val="00DC3B7A"/>
    <w:rsid w:val="00DC70F2"/>
    <w:rsid w:val="00DC7F28"/>
    <w:rsid w:val="00DD525D"/>
    <w:rsid w:val="00DD5D95"/>
    <w:rsid w:val="00DD6666"/>
    <w:rsid w:val="00DE5E0C"/>
    <w:rsid w:val="00DF16ED"/>
    <w:rsid w:val="00E009E1"/>
    <w:rsid w:val="00E04CD2"/>
    <w:rsid w:val="00E10E56"/>
    <w:rsid w:val="00E2057B"/>
    <w:rsid w:val="00E21341"/>
    <w:rsid w:val="00E2505D"/>
    <w:rsid w:val="00E25E73"/>
    <w:rsid w:val="00E27A7F"/>
    <w:rsid w:val="00E30421"/>
    <w:rsid w:val="00E3468C"/>
    <w:rsid w:val="00E34730"/>
    <w:rsid w:val="00E3474B"/>
    <w:rsid w:val="00E3747A"/>
    <w:rsid w:val="00E41CC0"/>
    <w:rsid w:val="00E42389"/>
    <w:rsid w:val="00E57D19"/>
    <w:rsid w:val="00E601AF"/>
    <w:rsid w:val="00E6429D"/>
    <w:rsid w:val="00E6670E"/>
    <w:rsid w:val="00E66C25"/>
    <w:rsid w:val="00E66C42"/>
    <w:rsid w:val="00E76D95"/>
    <w:rsid w:val="00E76FA6"/>
    <w:rsid w:val="00E855BF"/>
    <w:rsid w:val="00E87F59"/>
    <w:rsid w:val="00E9091A"/>
    <w:rsid w:val="00E94665"/>
    <w:rsid w:val="00EA284C"/>
    <w:rsid w:val="00EA56B0"/>
    <w:rsid w:val="00EC27C1"/>
    <w:rsid w:val="00ED559B"/>
    <w:rsid w:val="00ED73D9"/>
    <w:rsid w:val="00ED7FF5"/>
    <w:rsid w:val="00EE5D08"/>
    <w:rsid w:val="00EE7917"/>
    <w:rsid w:val="00EE7DCF"/>
    <w:rsid w:val="00EF2A59"/>
    <w:rsid w:val="00EF4CAC"/>
    <w:rsid w:val="00EF725A"/>
    <w:rsid w:val="00F0083E"/>
    <w:rsid w:val="00F05288"/>
    <w:rsid w:val="00F12546"/>
    <w:rsid w:val="00F30035"/>
    <w:rsid w:val="00F349FD"/>
    <w:rsid w:val="00F527B9"/>
    <w:rsid w:val="00F60E4C"/>
    <w:rsid w:val="00F63E92"/>
    <w:rsid w:val="00F777AC"/>
    <w:rsid w:val="00F85A97"/>
    <w:rsid w:val="00FA0E51"/>
    <w:rsid w:val="00FB15E5"/>
    <w:rsid w:val="00FB2FD0"/>
    <w:rsid w:val="00FB434B"/>
    <w:rsid w:val="00FB59B8"/>
    <w:rsid w:val="00FC4952"/>
    <w:rsid w:val="00FD3BBD"/>
    <w:rsid w:val="00FD512A"/>
    <w:rsid w:val="00FE1C13"/>
    <w:rsid w:val="00FE3D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B2C"/>
    <w:pPr>
      <w:spacing w:after="80"/>
      <w:ind w:firstLine="425"/>
    </w:pPr>
    <w:rPr>
      <w:sz w:val="24"/>
    </w:rPr>
  </w:style>
  <w:style w:type="paragraph" w:styleId="1">
    <w:name w:val="heading 1"/>
    <w:basedOn w:val="a"/>
    <w:next w:val="a"/>
    <w:link w:val="10"/>
    <w:uiPriority w:val="9"/>
    <w:qFormat/>
    <w:rsid w:val="004721A9"/>
    <w:pPr>
      <w:keepNext/>
      <w:keepLines/>
      <w:spacing w:after="0" w:line="240" w:lineRule="auto"/>
      <w:ind w:firstLine="0"/>
      <w:jc w:val="center"/>
      <w:outlineLvl w:val="0"/>
    </w:pPr>
    <w:rPr>
      <w:rFonts w:asciiTheme="majorHAnsi" w:eastAsiaTheme="majorEastAsia" w:hAnsiTheme="majorHAnsi" w:cstheme="majorBidi"/>
      <w:b/>
      <w:caps/>
      <w:sz w:val="28"/>
      <w:szCs w:val="32"/>
    </w:rPr>
  </w:style>
  <w:style w:type="paragraph" w:styleId="2">
    <w:name w:val="heading 2"/>
    <w:basedOn w:val="a"/>
    <w:next w:val="a"/>
    <w:link w:val="20"/>
    <w:uiPriority w:val="9"/>
    <w:unhideWhenUsed/>
    <w:qFormat/>
    <w:rsid w:val="004721A9"/>
    <w:pPr>
      <w:keepNext/>
      <w:keepLines/>
      <w:spacing w:after="0" w:line="240" w:lineRule="auto"/>
      <w:ind w:firstLine="0"/>
      <w:jc w:val="center"/>
      <w:outlineLvl w:val="1"/>
    </w:pPr>
    <w:rPr>
      <w:rFonts w:ascii="Times New Roman" w:eastAsiaTheme="majorEastAsia" w:hAnsi="Times New Roman" w:cstheme="majorBidi"/>
      <w:b/>
      <w:caps/>
      <w:color w:val="000000" w:themeColor="text1"/>
      <w:sz w:val="32"/>
      <w:szCs w:val="28"/>
    </w:rPr>
  </w:style>
  <w:style w:type="paragraph" w:styleId="3">
    <w:name w:val="heading 3"/>
    <w:basedOn w:val="a"/>
    <w:next w:val="a"/>
    <w:link w:val="30"/>
    <w:uiPriority w:val="9"/>
    <w:semiHidden/>
    <w:unhideWhenUsed/>
    <w:qFormat/>
    <w:rsid w:val="00E66C25"/>
    <w:pPr>
      <w:keepNext/>
      <w:keepLines/>
      <w:spacing w:before="40" w:after="0"/>
      <w:outlineLvl w:val="2"/>
    </w:pPr>
    <w:rPr>
      <w:rFonts w:asciiTheme="majorHAnsi" w:eastAsiaTheme="majorEastAsia" w:hAnsiTheme="majorHAnsi" w:cstheme="majorBidi"/>
      <w:color w:val="3E1B3A" w:themeColor="accent1" w:themeShade="80"/>
      <w:szCs w:val="24"/>
    </w:rPr>
  </w:style>
  <w:style w:type="paragraph" w:styleId="4">
    <w:name w:val="heading 4"/>
    <w:basedOn w:val="a"/>
    <w:next w:val="a"/>
    <w:link w:val="40"/>
    <w:uiPriority w:val="9"/>
    <w:semiHidden/>
    <w:unhideWhenUsed/>
    <w:qFormat/>
    <w:rsid w:val="00E66C25"/>
    <w:pPr>
      <w:keepNext/>
      <w:keepLines/>
      <w:spacing w:before="40" w:after="0"/>
      <w:outlineLvl w:val="3"/>
    </w:pPr>
    <w:rPr>
      <w:rFonts w:asciiTheme="majorHAnsi" w:eastAsiaTheme="majorEastAsia" w:hAnsiTheme="majorHAnsi" w:cstheme="majorBidi"/>
      <w:i/>
      <w:iCs/>
      <w:color w:val="5C2958" w:themeColor="accent1" w:themeShade="BF"/>
    </w:rPr>
  </w:style>
  <w:style w:type="paragraph" w:styleId="5">
    <w:name w:val="heading 5"/>
    <w:basedOn w:val="a"/>
    <w:next w:val="a"/>
    <w:link w:val="50"/>
    <w:uiPriority w:val="9"/>
    <w:semiHidden/>
    <w:unhideWhenUsed/>
    <w:qFormat/>
    <w:rsid w:val="00E66C25"/>
    <w:pPr>
      <w:keepNext/>
      <w:keepLines/>
      <w:spacing w:before="40" w:after="0"/>
      <w:outlineLvl w:val="4"/>
    </w:pPr>
    <w:rPr>
      <w:rFonts w:asciiTheme="majorHAnsi" w:eastAsiaTheme="majorEastAsia" w:hAnsiTheme="majorHAnsi" w:cstheme="majorBidi"/>
      <w:color w:val="5C2958" w:themeColor="accent1" w:themeShade="BF"/>
    </w:rPr>
  </w:style>
  <w:style w:type="paragraph" w:styleId="6">
    <w:name w:val="heading 6"/>
    <w:basedOn w:val="a"/>
    <w:next w:val="a"/>
    <w:link w:val="60"/>
    <w:uiPriority w:val="9"/>
    <w:semiHidden/>
    <w:unhideWhenUsed/>
    <w:qFormat/>
    <w:rsid w:val="00E66C25"/>
    <w:pPr>
      <w:keepNext/>
      <w:keepLines/>
      <w:spacing w:before="40" w:after="0"/>
      <w:outlineLvl w:val="5"/>
    </w:pPr>
    <w:rPr>
      <w:rFonts w:asciiTheme="majorHAnsi" w:eastAsiaTheme="majorEastAsia" w:hAnsiTheme="majorHAnsi" w:cstheme="majorBidi"/>
      <w:color w:val="3E1B3A" w:themeColor="accent1" w:themeShade="80"/>
    </w:rPr>
  </w:style>
  <w:style w:type="paragraph" w:styleId="7">
    <w:name w:val="heading 7"/>
    <w:basedOn w:val="a"/>
    <w:next w:val="a"/>
    <w:link w:val="70"/>
    <w:uiPriority w:val="9"/>
    <w:semiHidden/>
    <w:unhideWhenUsed/>
    <w:qFormat/>
    <w:rsid w:val="00E66C25"/>
    <w:pPr>
      <w:keepNext/>
      <w:keepLines/>
      <w:spacing w:before="40" w:after="0"/>
      <w:outlineLvl w:val="6"/>
    </w:pPr>
    <w:rPr>
      <w:rFonts w:asciiTheme="majorHAnsi" w:eastAsiaTheme="majorEastAsia" w:hAnsiTheme="majorHAnsi" w:cstheme="majorBidi"/>
      <w:i/>
      <w:iCs/>
      <w:color w:val="3E1B3A" w:themeColor="accent1" w:themeShade="80"/>
    </w:rPr>
  </w:style>
  <w:style w:type="paragraph" w:styleId="8">
    <w:name w:val="heading 8"/>
    <w:basedOn w:val="a"/>
    <w:next w:val="a"/>
    <w:link w:val="80"/>
    <w:uiPriority w:val="9"/>
    <w:semiHidden/>
    <w:unhideWhenUsed/>
    <w:qFormat/>
    <w:rsid w:val="00E66C25"/>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E66C25"/>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S">
    <w:name w:val="SIS"/>
    <w:basedOn w:val="a"/>
    <w:link w:val="SIS0"/>
    <w:rsid w:val="00D50174"/>
    <w:rPr>
      <w:rFonts w:ascii="Arial Black" w:hAnsi="Arial Black"/>
      <w:color w:val="7C3776" w:themeColor="text2"/>
      <w:sz w:val="32"/>
    </w:rPr>
  </w:style>
  <w:style w:type="character" w:customStyle="1" w:styleId="10">
    <w:name w:val="Заголовок 1 Знак"/>
    <w:basedOn w:val="a0"/>
    <w:link w:val="1"/>
    <w:uiPriority w:val="9"/>
    <w:rsid w:val="004721A9"/>
    <w:rPr>
      <w:rFonts w:asciiTheme="majorHAnsi" w:eastAsiaTheme="majorEastAsia" w:hAnsiTheme="majorHAnsi" w:cstheme="majorBidi"/>
      <w:b/>
      <w:caps/>
      <w:sz w:val="28"/>
      <w:szCs w:val="32"/>
    </w:rPr>
  </w:style>
  <w:style w:type="character" w:customStyle="1" w:styleId="20">
    <w:name w:val="Заголовок 2 Знак"/>
    <w:basedOn w:val="a0"/>
    <w:link w:val="2"/>
    <w:uiPriority w:val="9"/>
    <w:rsid w:val="004721A9"/>
    <w:rPr>
      <w:rFonts w:ascii="Times New Roman" w:eastAsiaTheme="majorEastAsia" w:hAnsi="Times New Roman" w:cstheme="majorBidi"/>
      <w:b/>
      <w:caps/>
      <w:color w:val="000000" w:themeColor="text1"/>
      <w:sz w:val="32"/>
      <w:szCs w:val="28"/>
    </w:rPr>
  </w:style>
  <w:style w:type="paragraph" w:styleId="a3">
    <w:name w:val="No Spacing"/>
    <w:next w:val="a"/>
    <w:link w:val="a4"/>
    <w:uiPriority w:val="1"/>
    <w:qFormat/>
    <w:rsid w:val="00BC738B"/>
    <w:pPr>
      <w:spacing w:after="0" w:line="240" w:lineRule="auto"/>
    </w:pPr>
    <w:rPr>
      <w:sz w:val="24"/>
    </w:rPr>
  </w:style>
  <w:style w:type="character" w:customStyle="1" w:styleId="SIS0">
    <w:name w:val="SIS Знак"/>
    <w:basedOn w:val="a0"/>
    <w:link w:val="SIS"/>
    <w:rsid w:val="00D50174"/>
    <w:rPr>
      <w:rFonts w:ascii="Arial Black" w:hAnsi="Arial Black"/>
      <w:b/>
      <w:color w:val="7C3776" w:themeColor="text2"/>
      <w:sz w:val="32"/>
    </w:rPr>
  </w:style>
  <w:style w:type="character" w:customStyle="1" w:styleId="a4">
    <w:name w:val="Без интервала Знак"/>
    <w:basedOn w:val="a0"/>
    <w:link w:val="a3"/>
    <w:uiPriority w:val="1"/>
    <w:rsid w:val="00BC738B"/>
    <w:rPr>
      <w:sz w:val="24"/>
    </w:rPr>
  </w:style>
  <w:style w:type="character" w:customStyle="1" w:styleId="30">
    <w:name w:val="Заголовок 3 Знак"/>
    <w:basedOn w:val="a0"/>
    <w:link w:val="3"/>
    <w:uiPriority w:val="9"/>
    <w:semiHidden/>
    <w:rsid w:val="00E66C25"/>
    <w:rPr>
      <w:rFonts w:asciiTheme="majorHAnsi" w:eastAsiaTheme="majorEastAsia" w:hAnsiTheme="majorHAnsi" w:cstheme="majorBidi"/>
      <w:color w:val="3E1B3A" w:themeColor="accent1" w:themeShade="80"/>
      <w:sz w:val="24"/>
      <w:szCs w:val="24"/>
    </w:rPr>
  </w:style>
  <w:style w:type="character" w:customStyle="1" w:styleId="40">
    <w:name w:val="Заголовок 4 Знак"/>
    <w:basedOn w:val="a0"/>
    <w:link w:val="4"/>
    <w:uiPriority w:val="9"/>
    <w:semiHidden/>
    <w:rsid w:val="00E66C25"/>
    <w:rPr>
      <w:rFonts w:asciiTheme="majorHAnsi" w:eastAsiaTheme="majorEastAsia" w:hAnsiTheme="majorHAnsi" w:cstheme="majorBidi"/>
      <w:i/>
      <w:iCs/>
      <w:color w:val="5C2958" w:themeColor="accent1" w:themeShade="BF"/>
    </w:rPr>
  </w:style>
  <w:style w:type="character" w:customStyle="1" w:styleId="50">
    <w:name w:val="Заголовок 5 Знак"/>
    <w:basedOn w:val="a0"/>
    <w:link w:val="5"/>
    <w:uiPriority w:val="9"/>
    <w:semiHidden/>
    <w:rsid w:val="00E66C25"/>
    <w:rPr>
      <w:rFonts w:asciiTheme="majorHAnsi" w:eastAsiaTheme="majorEastAsia" w:hAnsiTheme="majorHAnsi" w:cstheme="majorBidi"/>
      <w:color w:val="5C2958" w:themeColor="accent1" w:themeShade="BF"/>
    </w:rPr>
  </w:style>
  <w:style w:type="character" w:customStyle="1" w:styleId="60">
    <w:name w:val="Заголовок 6 Знак"/>
    <w:basedOn w:val="a0"/>
    <w:link w:val="6"/>
    <w:uiPriority w:val="9"/>
    <w:semiHidden/>
    <w:rsid w:val="00E66C25"/>
    <w:rPr>
      <w:rFonts w:asciiTheme="majorHAnsi" w:eastAsiaTheme="majorEastAsia" w:hAnsiTheme="majorHAnsi" w:cstheme="majorBidi"/>
      <w:color w:val="3E1B3A" w:themeColor="accent1" w:themeShade="80"/>
    </w:rPr>
  </w:style>
  <w:style w:type="character" w:customStyle="1" w:styleId="70">
    <w:name w:val="Заголовок 7 Знак"/>
    <w:basedOn w:val="a0"/>
    <w:link w:val="7"/>
    <w:uiPriority w:val="9"/>
    <w:semiHidden/>
    <w:rsid w:val="00E66C25"/>
    <w:rPr>
      <w:rFonts w:asciiTheme="majorHAnsi" w:eastAsiaTheme="majorEastAsia" w:hAnsiTheme="majorHAnsi" w:cstheme="majorBidi"/>
      <w:i/>
      <w:iCs/>
      <w:color w:val="3E1B3A" w:themeColor="accent1" w:themeShade="80"/>
    </w:rPr>
  </w:style>
  <w:style w:type="character" w:customStyle="1" w:styleId="80">
    <w:name w:val="Заголовок 8 Знак"/>
    <w:basedOn w:val="a0"/>
    <w:link w:val="8"/>
    <w:uiPriority w:val="9"/>
    <w:semiHidden/>
    <w:rsid w:val="00E66C25"/>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E66C25"/>
    <w:rPr>
      <w:rFonts w:asciiTheme="majorHAnsi" w:eastAsiaTheme="majorEastAsia" w:hAnsiTheme="majorHAnsi" w:cstheme="majorBidi"/>
      <w:i/>
      <w:iCs/>
      <w:color w:val="262626" w:themeColor="text1" w:themeTint="D9"/>
      <w:sz w:val="21"/>
      <w:szCs w:val="21"/>
    </w:rPr>
  </w:style>
  <w:style w:type="paragraph" w:styleId="a5">
    <w:name w:val="caption"/>
    <w:basedOn w:val="a"/>
    <w:next w:val="a"/>
    <w:uiPriority w:val="35"/>
    <w:semiHidden/>
    <w:unhideWhenUsed/>
    <w:qFormat/>
    <w:rsid w:val="00E66C25"/>
    <w:pPr>
      <w:spacing w:after="200" w:line="240" w:lineRule="auto"/>
    </w:pPr>
    <w:rPr>
      <w:i/>
      <w:iCs/>
      <w:color w:val="7C3776" w:themeColor="text2"/>
      <w:sz w:val="18"/>
      <w:szCs w:val="18"/>
    </w:rPr>
  </w:style>
  <w:style w:type="paragraph" w:styleId="a6">
    <w:name w:val="Title"/>
    <w:basedOn w:val="a"/>
    <w:next w:val="a"/>
    <w:link w:val="a7"/>
    <w:uiPriority w:val="10"/>
    <w:qFormat/>
    <w:rsid w:val="00E66C25"/>
    <w:pPr>
      <w:spacing w:after="0" w:line="240" w:lineRule="auto"/>
      <w:contextualSpacing/>
    </w:pPr>
    <w:rPr>
      <w:rFonts w:asciiTheme="majorHAnsi" w:eastAsiaTheme="majorEastAsia" w:hAnsiTheme="majorHAnsi" w:cstheme="majorBidi"/>
      <w:spacing w:val="-10"/>
      <w:sz w:val="56"/>
      <w:szCs w:val="56"/>
    </w:rPr>
  </w:style>
  <w:style w:type="character" w:customStyle="1" w:styleId="a7">
    <w:name w:val="Название Знак"/>
    <w:basedOn w:val="a0"/>
    <w:link w:val="a6"/>
    <w:uiPriority w:val="10"/>
    <w:rsid w:val="00E66C25"/>
    <w:rPr>
      <w:rFonts w:asciiTheme="majorHAnsi" w:eastAsiaTheme="majorEastAsia" w:hAnsiTheme="majorHAnsi" w:cstheme="majorBidi"/>
      <w:spacing w:val="-10"/>
      <w:sz w:val="56"/>
      <w:szCs w:val="56"/>
    </w:rPr>
  </w:style>
  <w:style w:type="paragraph" w:styleId="a8">
    <w:name w:val="Subtitle"/>
    <w:basedOn w:val="a"/>
    <w:next w:val="a"/>
    <w:link w:val="a9"/>
    <w:uiPriority w:val="11"/>
    <w:qFormat/>
    <w:rsid w:val="007C2202"/>
    <w:pPr>
      <w:numPr>
        <w:ilvl w:val="1"/>
      </w:numPr>
      <w:spacing w:before="160"/>
      <w:ind w:firstLine="567"/>
    </w:pPr>
    <w:rPr>
      <w:b/>
      <w:color w:val="000000" w:themeColor="text1"/>
      <w:spacing w:val="15"/>
    </w:rPr>
  </w:style>
  <w:style w:type="character" w:customStyle="1" w:styleId="a9">
    <w:name w:val="Подзаголовок Знак"/>
    <w:basedOn w:val="a0"/>
    <w:link w:val="a8"/>
    <w:uiPriority w:val="11"/>
    <w:rsid w:val="007C2202"/>
    <w:rPr>
      <w:b/>
      <w:color w:val="000000" w:themeColor="text1"/>
      <w:spacing w:val="15"/>
      <w:sz w:val="28"/>
    </w:rPr>
  </w:style>
  <w:style w:type="character" w:styleId="aa">
    <w:name w:val="Strong"/>
    <w:basedOn w:val="a0"/>
    <w:uiPriority w:val="22"/>
    <w:qFormat/>
    <w:rsid w:val="00E66C25"/>
    <w:rPr>
      <w:b/>
      <w:bCs/>
      <w:color w:val="auto"/>
    </w:rPr>
  </w:style>
  <w:style w:type="character" w:styleId="ab">
    <w:name w:val="Emphasis"/>
    <w:basedOn w:val="a0"/>
    <w:uiPriority w:val="20"/>
    <w:qFormat/>
    <w:rsid w:val="00E66C25"/>
    <w:rPr>
      <w:i/>
      <w:iCs/>
      <w:color w:val="auto"/>
    </w:rPr>
  </w:style>
  <w:style w:type="paragraph" w:styleId="21">
    <w:name w:val="Quote"/>
    <w:basedOn w:val="a"/>
    <w:next w:val="a"/>
    <w:link w:val="22"/>
    <w:uiPriority w:val="29"/>
    <w:qFormat/>
    <w:rsid w:val="00E66C25"/>
    <w:pPr>
      <w:spacing w:before="200"/>
      <w:ind w:left="864" w:right="864"/>
    </w:pPr>
    <w:rPr>
      <w:i/>
      <w:iCs/>
      <w:color w:val="404040" w:themeColor="text1" w:themeTint="BF"/>
    </w:rPr>
  </w:style>
  <w:style w:type="character" w:customStyle="1" w:styleId="22">
    <w:name w:val="Цитата 2 Знак"/>
    <w:basedOn w:val="a0"/>
    <w:link w:val="21"/>
    <w:uiPriority w:val="29"/>
    <w:rsid w:val="00E66C25"/>
    <w:rPr>
      <w:i/>
      <w:iCs/>
      <w:color w:val="404040" w:themeColor="text1" w:themeTint="BF"/>
    </w:rPr>
  </w:style>
  <w:style w:type="paragraph" w:styleId="ac">
    <w:name w:val="Intense Quote"/>
    <w:basedOn w:val="a"/>
    <w:next w:val="a"/>
    <w:link w:val="ad"/>
    <w:uiPriority w:val="30"/>
    <w:qFormat/>
    <w:rsid w:val="00E66C25"/>
    <w:pPr>
      <w:pBdr>
        <w:top w:val="single" w:sz="4" w:space="10" w:color="7C3776" w:themeColor="accent1"/>
        <w:bottom w:val="single" w:sz="4" w:space="10" w:color="7C3776" w:themeColor="accent1"/>
      </w:pBdr>
      <w:spacing w:before="360" w:after="360"/>
      <w:ind w:left="864" w:right="864"/>
      <w:jc w:val="center"/>
    </w:pPr>
    <w:rPr>
      <w:i/>
      <w:iCs/>
      <w:color w:val="7C3776" w:themeColor="accent1"/>
    </w:rPr>
  </w:style>
  <w:style w:type="character" w:customStyle="1" w:styleId="ad">
    <w:name w:val="Выделенная цитата Знак"/>
    <w:basedOn w:val="a0"/>
    <w:link w:val="ac"/>
    <w:uiPriority w:val="30"/>
    <w:rsid w:val="00E66C25"/>
    <w:rPr>
      <w:i/>
      <w:iCs/>
      <w:color w:val="7C3776" w:themeColor="accent1"/>
    </w:rPr>
  </w:style>
  <w:style w:type="character" w:styleId="ae">
    <w:name w:val="Subtle Emphasis"/>
    <w:basedOn w:val="a0"/>
    <w:uiPriority w:val="19"/>
    <w:qFormat/>
    <w:rsid w:val="00E66C25"/>
    <w:rPr>
      <w:i/>
      <w:iCs/>
      <w:color w:val="404040" w:themeColor="text1" w:themeTint="BF"/>
    </w:rPr>
  </w:style>
  <w:style w:type="character" w:styleId="af">
    <w:name w:val="Intense Emphasis"/>
    <w:basedOn w:val="a0"/>
    <w:uiPriority w:val="21"/>
    <w:qFormat/>
    <w:rsid w:val="00E66C25"/>
    <w:rPr>
      <w:i/>
      <w:iCs/>
      <w:color w:val="7C3776" w:themeColor="text2"/>
    </w:rPr>
  </w:style>
  <w:style w:type="character" w:styleId="af0">
    <w:name w:val="Subtle Reference"/>
    <w:basedOn w:val="a0"/>
    <w:uiPriority w:val="31"/>
    <w:qFormat/>
    <w:rsid w:val="00E66C25"/>
    <w:rPr>
      <w:smallCaps/>
      <w:color w:val="404040" w:themeColor="text1" w:themeTint="BF"/>
    </w:rPr>
  </w:style>
  <w:style w:type="character" w:styleId="af1">
    <w:name w:val="Intense Reference"/>
    <w:basedOn w:val="a0"/>
    <w:uiPriority w:val="32"/>
    <w:qFormat/>
    <w:rsid w:val="00E66C25"/>
    <w:rPr>
      <w:b/>
      <w:bCs/>
      <w:smallCaps/>
      <w:color w:val="7C3776" w:themeColor="accent1"/>
      <w:spacing w:val="5"/>
    </w:rPr>
  </w:style>
  <w:style w:type="character" w:styleId="af2">
    <w:name w:val="Book Title"/>
    <w:basedOn w:val="a0"/>
    <w:uiPriority w:val="33"/>
    <w:qFormat/>
    <w:rsid w:val="00E66C25"/>
    <w:rPr>
      <w:b/>
      <w:bCs/>
      <w:i/>
      <w:iCs/>
      <w:spacing w:val="5"/>
    </w:rPr>
  </w:style>
  <w:style w:type="paragraph" w:styleId="af3">
    <w:name w:val="TOC Heading"/>
    <w:basedOn w:val="1"/>
    <w:next w:val="a"/>
    <w:uiPriority w:val="39"/>
    <w:unhideWhenUsed/>
    <w:qFormat/>
    <w:rsid w:val="00E66C25"/>
    <w:pPr>
      <w:outlineLvl w:val="9"/>
    </w:pPr>
  </w:style>
  <w:style w:type="paragraph" w:styleId="af4">
    <w:name w:val="header"/>
    <w:basedOn w:val="a"/>
    <w:link w:val="af5"/>
    <w:uiPriority w:val="99"/>
    <w:unhideWhenUsed/>
    <w:rsid w:val="004E19C5"/>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4E19C5"/>
    <w:rPr>
      <w:sz w:val="28"/>
    </w:rPr>
  </w:style>
  <w:style w:type="paragraph" w:styleId="af6">
    <w:name w:val="footer"/>
    <w:basedOn w:val="a"/>
    <w:link w:val="af7"/>
    <w:uiPriority w:val="99"/>
    <w:unhideWhenUsed/>
    <w:rsid w:val="004E19C5"/>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4E19C5"/>
    <w:rPr>
      <w:sz w:val="28"/>
    </w:rPr>
  </w:style>
  <w:style w:type="table" w:styleId="af8">
    <w:name w:val="Table Grid"/>
    <w:basedOn w:val="a1"/>
    <w:uiPriority w:val="39"/>
    <w:rsid w:val="00E2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
    <w:name w:val="Plain Table 2"/>
    <w:aliases w:val="SIS 2"/>
    <w:basedOn w:val="a1"/>
    <w:uiPriority w:val="42"/>
    <w:rsid w:val="00E57D19"/>
    <w:pPr>
      <w:spacing w:after="0" w:line="240" w:lineRule="auto"/>
    </w:pPr>
    <w:tblPr>
      <w:tblStyleRowBandSize w:val="1"/>
      <w:tblStyleColBandSize w:val="1"/>
      <w:tblInd w:w="0" w:type="dxa"/>
      <w:tblBorders>
        <w:top w:val="single" w:sz="12" w:space="0" w:color="auto"/>
        <w:bottom w:val="single" w:sz="12" w:space="0" w:color="auto"/>
      </w:tblBorders>
      <w:tblCellMar>
        <w:top w:w="0" w:type="dxa"/>
        <w:left w:w="108" w:type="dxa"/>
        <w:bottom w:w="0" w:type="dxa"/>
        <w:right w:w="108" w:type="dxa"/>
      </w:tblCellMar>
    </w:tblPr>
    <w:tblStylePr w:type="firstRow">
      <w:rPr>
        <w:b/>
        <w:bCs/>
        <w:color w:val="7C3776" w:themeColor="text2"/>
      </w:rPr>
      <w:tblPr/>
      <w:tcPr>
        <w:shd w:val="clear" w:color="auto" w:fill="F2F2F2" w:themeFill="background1" w:themeFillShade="F2"/>
      </w:tcPr>
    </w:tblStylePr>
    <w:tblStylePr w:type="lastRow">
      <w:rPr>
        <w:rFonts w:asciiTheme="minorHAnsi" w:hAnsiTheme="minorHAnsi"/>
        <w:b/>
        <w:bCs/>
        <w:color w:val="7C3776" w:themeColor="text2"/>
      </w:rPr>
      <w:tblPr/>
      <w:tcPr>
        <w:tcBorders>
          <w:top w:val="single" w:sz="4" w:space="0" w:color="7F7F7F" w:themeColor="text1" w:themeTint="80"/>
        </w:tcBorders>
      </w:tcPr>
    </w:tblStylePr>
    <w:tblStylePr w:type="firstCol">
      <w:rPr>
        <w:rFonts w:asciiTheme="minorHAnsi" w:hAnsiTheme="minorHAnsi"/>
        <w:b w:val="0"/>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
    <w:name w:val="Сетка таблицы светлая1"/>
    <w:basedOn w:val="a1"/>
    <w:uiPriority w:val="40"/>
    <w:rsid w:val="00640D5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9">
    <w:name w:val="List Paragraph"/>
    <w:basedOn w:val="a"/>
    <w:uiPriority w:val="34"/>
    <w:qFormat/>
    <w:rsid w:val="005C7713"/>
    <w:pPr>
      <w:ind w:left="720"/>
      <w:contextualSpacing/>
    </w:pPr>
  </w:style>
  <w:style w:type="paragraph" w:styleId="afa">
    <w:name w:val="Balloon Text"/>
    <w:basedOn w:val="a"/>
    <w:link w:val="afb"/>
    <w:uiPriority w:val="99"/>
    <w:semiHidden/>
    <w:unhideWhenUsed/>
    <w:rsid w:val="0075436A"/>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75436A"/>
    <w:rPr>
      <w:rFonts w:ascii="Tahoma" w:hAnsi="Tahoma" w:cs="Tahoma"/>
      <w:sz w:val="16"/>
      <w:szCs w:val="16"/>
    </w:rPr>
  </w:style>
  <w:style w:type="paragraph" w:styleId="afc">
    <w:name w:val="Normal (Web)"/>
    <w:basedOn w:val="a"/>
    <w:uiPriority w:val="99"/>
    <w:semiHidden/>
    <w:unhideWhenUsed/>
    <w:rsid w:val="005457E5"/>
    <w:rPr>
      <w:rFonts w:ascii="Times New Roman" w:hAnsi="Times New Roman" w:cs="Times New Roman"/>
      <w:szCs w:val="24"/>
    </w:rPr>
  </w:style>
  <w:style w:type="table" w:customStyle="1" w:styleId="SIS21">
    <w:name w:val="SIS 21"/>
    <w:basedOn w:val="a1"/>
    <w:uiPriority w:val="42"/>
    <w:rsid w:val="002606A1"/>
    <w:pPr>
      <w:spacing w:after="0" w:line="240" w:lineRule="auto"/>
    </w:pPr>
    <w:rPr>
      <w:rFonts w:eastAsia="Times New Roman"/>
    </w:rPr>
    <w:tblPr>
      <w:tblStyleRowBandSize w:val="1"/>
      <w:tblStyleColBandSize w:val="1"/>
      <w:tblInd w:w="0" w:type="dxa"/>
      <w:tblBorders>
        <w:top w:val="single" w:sz="12" w:space="0" w:color="auto"/>
        <w:bottom w:val="single" w:sz="12" w:space="0" w:color="auto"/>
      </w:tblBorders>
      <w:tblCellMar>
        <w:top w:w="0" w:type="dxa"/>
        <w:left w:w="108" w:type="dxa"/>
        <w:bottom w:w="0" w:type="dxa"/>
        <w:right w:w="108" w:type="dxa"/>
      </w:tblCellMar>
    </w:tblPr>
    <w:tblStylePr w:type="firstRow">
      <w:rPr>
        <w:b/>
        <w:bCs/>
        <w:color w:val="7C3776"/>
      </w:rPr>
      <w:tblPr/>
      <w:tcPr>
        <w:shd w:val="clear" w:color="auto" w:fill="F2F2F2"/>
      </w:tcPr>
    </w:tblStylePr>
    <w:tblStylePr w:type="lastRow">
      <w:rPr>
        <w:rFonts w:ascii="Times New Roman" w:hAnsi="Times New Roman"/>
        <w:b/>
        <w:bCs/>
        <w:color w:val="7C3776"/>
      </w:rPr>
      <w:tblPr/>
      <w:tcPr>
        <w:tcBorders>
          <w:top w:val="single" w:sz="4" w:space="0" w:color="7F7F7F"/>
        </w:tcBorders>
      </w:tcPr>
    </w:tblStylePr>
    <w:tblStylePr w:type="firstCol">
      <w:rPr>
        <w:rFonts w:ascii="Times New Roman" w:hAnsi="Times New Roman"/>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afd">
    <w:name w:val="footnote text"/>
    <w:basedOn w:val="a"/>
    <w:link w:val="afe"/>
    <w:uiPriority w:val="99"/>
    <w:semiHidden/>
    <w:unhideWhenUsed/>
    <w:rsid w:val="0091661B"/>
    <w:pPr>
      <w:spacing w:after="0" w:line="240" w:lineRule="auto"/>
    </w:pPr>
    <w:rPr>
      <w:sz w:val="20"/>
      <w:szCs w:val="20"/>
    </w:rPr>
  </w:style>
  <w:style w:type="character" w:customStyle="1" w:styleId="afe">
    <w:name w:val="Текст сноски Знак"/>
    <w:basedOn w:val="a0"/>
    <w:link w:val="afd"/>
    <w:uiPriority w:val="99"/>
    <w:semiHidden/>
    <w:rsid w:val="0091661B"/>
    <w:rPr>
      <w:sz w:val="20"/>
      <w:szCs w:val="20"/>
    </w:rPr>
  </w:style>
  <w:style w:type="character" w:styleId="aff">
    <w:name w:val="footnote reference"/>
    <w:basedOn w:val="a0"/>
    <w:uiPriority w:val="99"/>
    <w:semiHidden/>
    <w:unhideWhenUsed/>
    <w:rsid w:val="0091661B"/>
    <w:rPr>
      <w:vertAlign w:val="superscript"/>
    </w:rPr>
  </w:style>
  <w:style w:type="character" w:styleId="aff0">
    <w:name w:val="Hyperlink"/>
    <w:basedOn w:val="a0"/>
    <w:uiPriority w:val="99"/>
    <w:unhideWhenUsed/>
    <w:rsid w:val="00DD5D95"/>
    <w:rPr>
      <w:color w:val="0563C1" w:themeColor="hyperlink"/>
      <w:u w:val="single"/>
    </w:rPr>
  </w:style>
  <w:style w:type="paragraph" w:styleId="23">
    <w:name w:val="toc 2"/>
    <w:basedOn w:val="a"/>
    <w:next w:val="a"/>
    <w:autoRedefine/>
    <w:uiPriority w:val="39"/>
    <w:unhideWhenUsed/>
    <w:rsid w:val="00434E6D"/>
    <w:pPr>
      <w:spacing w:after="100"/>
      <w:ind w:left="240"/>
    </w:pPr>
  </w:style>
  <w:style w:type="paragraph" w:styleId="12">
    <w:name w:val="toc 1"/>
    <w:basedOn w:val="a"/>
    <w:next w:val="a"/>
    <w:autoRedefine/>
    <w:uiPriority w:val="39"/>
    <w:unhideWhenUsed/>
    <w:rsid w:val="00434E6D"/>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B2C"/>
    <w:pPr>
      <w:spacing w:after="80"/>
      <w:ind w:firstLine="425"/>
    </w:pPr>
    <w:rPr>
      <w:sz w:val="24"/>
    </w:rPr>
  </w:style>
  <w:style w:type="paragraph" w:styleId="1">
    <w:name w:val="heading 1"/>
    <w:basedOn w:val="a"/>
    <w:next w:val="a"/>
    <w:link w:val="10"/>
    <w:uiPriority w:val="9"/>
    <w:qFormat/>
    <w:rsid w:val="003A7632"/>
    <w:pPr>
      <w:keepNext/>
      <w:keepLines/>
      <w:spacing w:before="240" w:after="240"/>
      <w:ind w:firstLine="0"/>
      <w:outlineLvl w:val="0"/>
    </w:pPr>
    <w:rPr>
      <w:rFonts w:asciiTheme="majorHAnsi" w:eastAsiaTheme="majorEastAsia" w:hAnsiTheme="majorHAnsi" w:cstheme="majorBidi"/>
      <w:b/>
      <w:caps/>
      <w:color w:val="7C3776" w:themeColor="text2"/>
      <w:sz w:val="32"/>
      <w:szCs w:val="32"/>
    </w:rPr>
  </w:style>
  <w:style w:type="paragraph" w:styleId="2">
    <w:name w:val="heading 2"/>
    <w:basedOn w:val="a"/>
    <w:next w:val="a"/>
    <w:link w:val="20"/>
    <w:uiPriority w:val="9"/>
    <w:unhideWhenUsed/>
    <w:qFormat/>
    <w:rsid w:val="003A7632"/>
    <w:pPr>
      <w:keepNext/>
      <w:keepLines/>
      <w:spacing w:before="160"/>
      <w:ind w:firstLine="0"/>
      <w:outlineLvl w:val="1"/>
    </w:pPr>
    <w:rPr>
      <w:rFonts w:ascii="Times New Roman" w:eastAsiaTheme="majorEastAsia" w:hAnsi="Times New Roman" w:cstheme="majorBidi"/>
      <w:b/>
      <w:caps/>
      <w:color w:val="000000" w:themeColor="text1"/>
      <w:szCs w:val="28"/>
    </w:rPr>
  </w:style>
  <w:style w:type="paragraph" w:styleId="3">
    <w:name w:val="heading 3"/>
    <w:basedOn w:val="a"/>
    <w:next w:val="a"/>
    <w:link w:val="30"/>
    <w:uiPriority w:val="9"/>
    <w:semiHidden/>
    <w:unhideWhenUsed/>
    <w:qFormat/>
    <w:rsid w:val="00E66C25"/>
    <w:pPr>
      <w:keepNext/>
      <w:keepLines/>
      <w:spacing w:before="40" w:after="0"/>
      <w:outlineLvl w:val="2"/>
    </w:pPr>
    <w:rPr>
      <w:rFonts w:asciiTheme="majorHAnsi" w:eastAsiaTheme="majorEastAsia" w:hAnsiTheme="majorHAnsi" w:cstheme="majorBidi"/>
      <w:color w:val="3E1B3A" w:themeColor="accent1" w:themeShade="80"/>
      <w:szCs w:val="24"/>
    </w:rPr>
  </w:style>
  <w:style w:type="paragraph" w:styleId="4">
    <w:name w:val="heading 4"/>
    <w:basedOn w:val="a"/>
    <w:next w:val="a"/>
    <w:link w:val="40"/>
    <w:uiPriority w:val="9"/>
    <w:semiHidden/>
    <w:unhideWhenUsed/>
    <w:qFormat/>
    <w:rsid w:val="00E66C25"/>
    <w:pPr>
      <w:keepNext/>
      <w:keepLines/>
      <w:spacing w:before="40" w:after="0"/>
      <w:outlineLvl w:val="3"/>
    </w:pPr>
    <w:rPr>
      <w:rFonts w:asciiTheme="majorHAnsi" w:eastAsiaTheme="majorEastAsia" w:hAnsiTheme="majorHAnsi" w:cstheme="majorBidi"/>
      <w:i/>
      <w:iCs/>
      <w:color w:val="5C2958" w:themeColor="accent1" w:themeShade="BF"/>
    </w:rPr>
  </w:style>
  <w:style w:type="paragraph" w:styleId="5">
    <w:name w:val="heading 5"/>
    <w:basedOn w:val="a"/>
    <w:next w:val="a"/>
    <w:link w:val="50"/>
    <w:uiPriority w:val="9"/>
    <w:semiHidden/>
    <w:unhideWhenUsed/>
    <w:qFormat/>
    <w:rsid w:val="00E66C25"/>
    <w:pPr>
      <w:keepNext/>
      <w:keepLines/>
      <w:spacing w:before="40" w:after="0"/>
      <w:outlineLvl w:val="4"/>
    </w:pPr>
    <w:rPr>
      <w:rFonts w:asciiTheme="majorHAnsi" w:eastAsiaTheme="majorEastAsia" w:hAnsiTheme="majorHAnsi" w:cstheme="majorBidi"/>
      <w:color w:val="5C2958" w:themeColor="accent1" w:themeShade="BF"/>
    </w:rPr>
  </w:style>
  <w:style w:type="paragraph" w:styleId="6">
    <w:name w:val="heading 6"/>
    <w:basedOn w:val="a"/>
    <w:next w:val="a"/>
    <w:link w:val="60"/>
    <w:uiPriority w:val="9"/>
    <w:semiHidden/>
    <w:unhideWhenUsed/>
    <w:qFormat/>
    <w:rsid w:val="00E66C25"/>
    <w:pPr>
      <w:keepNext/>
      <w:keepLines/>
      <w:spacing w:before="40" w:after="0"/>
      <w:outlineLvl w:val="5"/>
    </w:pPr>
    <w:rPr>
      <w:rFonts w:asciiTheme="majorHAnsi" w:eastAsiaTheme="majorEastAsia" w:hAnsiTheme="majorHAnsi" w:cstheme="majorBidi"/>
      <w:color w:val="3E1B3A" w:themeColor="accent1" w:themeShade="80"/>
    </w:rPr>
  </w:style>
  <w:style w:type="paragraph" w:styleId="7">
    <w:name w:val="heading 7"/>
    <w:basedOn w:val="a"/>
    <w:next w:val="a"/>
    <w:link w:val="70"/>
    <w:uiPriority w:val="9"/>
    <w:semiHidden/>
    <w:unhideWhenUsed/>
    <w:qFormat/>
    <w:rsid w:val="00E66C25"/>
    <w:pPr>
      <w:keepNext/>
      <w:keepLines/>
      <w:spacing w:before="40" w:after="0"/>
      <w:outlineLvl w:val="6"/>
    </w:pPr>
    <w:rPr>
      <w:rFonts w:asciiTheme="majorHAnsi" w:eastAsiaTheme="majorEastAsia" w:hAnsiTheme="majorHAnsi" w:cstheme="majorBidi"/>
      <w:i/>
      <w:iCs/>
      <w:color w:val="3E1B3A" w:themeColor="accent1" w:themeShade="80"/>
    </w:rPr>
  </w:style>
  <w:style w:type="paragraph" w:styleId="8">
    <w:name w:val="heading 8"/>
    <w:basedOn w:val="a"/>
    <w:next w:val="a"/>
    <w:link w:val="80"/>
    <w:uiPriority w:val="9"/>
    <w:semiHidden/>
    <w:unhideWhenUsed/>
    <w:qFormat/>
    <w:rsid w:val="00E66C25"/>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E66C25"/>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S">
    <w:name w:val="SIS"/>
    <w:basedOn w:val="a"/>
    <w:link w:val="SIS0"/>
    <w:rsid w:val="00D50174"/>
    <w:rPr>
      <w:rFonts w:ascii="Arial Black" w:hAnsi="Arial Black"/>
      <w:color w:val="7C3776" w:themeColor="text2"/>
      <w:sz w:val="32"/>
    </w:rPr>
  </w:style>
  <w:style w:type="character" w:customStyle="1" w:styleId="10">
    <w:name w:val="Заголовок 1 Знак"/>
    <w:basedOn w:val="a0"/>
    <w:link w:val="1"/>
    <w:uiPriority w:val="9"/>
    <w:rsid w:val="003A7632"/>
    <w:rPr>
      <w:rFonts w:asciiTheme="majorHAnsi" w:eastAsiaTheme="majorEastAsia" w:hAnsiTheme="majorHAnsi" w:cstheme="majorBidi"/>
      <w:b/>
      <w:caps/>
      <w:color w:val="7C3776" w:themeColor="text2"/>
      <w:sz w:val="32"/>
      <w:szCs w:val="32"/>
    </w:rPr>
  </w:style>
  <w:style w:type="character" w:customStyle="1" w:styleId="20">
    <w:name w:val="Заголовок 2 Знак"/>
    <w:basedOn w:val="a0"/>
    <w:link w:val="2"/>
    <w:uiPriority w:val="9"/>
    <w:rsid w:val="003A7632"/>
    <w:rPr>
      <w:rFonts w:ascii="Times New Roman" w:eastAsiaTheme="majorEastAsia" w:hAnsi="Times New Roman" w:cstheme="majorBidi"/>
      <w:b/>
      <w:caps/>
      <w:color w:val="000000" w:themeColor="text1"/>
      <w:sz w:val="24"/>
      <w:szCs w:val="28"/>
    </w:rPr>
  </w:style>
  <w:style w:type="paragraph" w:styleId="a3">
    <w:name w:val="No Spacing"/>
    <w:next w:val="a"/>
    <w:link w:val="a4"/>
    <w:uiPriority w:val="1"/>
    <w:qFormat/>
    <w:rsid w:val="00BC738B"/>
    <w:pPr>
      <w:spacing w:after="0" w:line="240" w:lineRule="auto"/>
    </w:pPr>
    <w:rPr>
      <w:sz w:val="24"/>
    </w:rPr>
  </w:style>
  <w:style w:type="character" w:customStyle="1" w:styleId="SIS0">
    <w:name w:val="SIS Знак"/>
    <w:basedOn w:val="a0"/>
    <w:link w:val="SIS"/>
    <w:rsid w:val="00D50174"/>
    <w:rPr>
      <w:rFonts w:ascii="Arial Black" w:hAnsi="Arial Black"/>
      <w:b/>
      <w:color w:val="7C3776" w:themeColor="text2"/>
      <w:sz w:val="32"/>
    </w:rPr>
  </w:style>
  <w:style w:type="character" w:customStyle="1" w:styleId="a4">
    <w:name w:val="Без интервала Знак"/>
    <w:basedOn w:val="a0"/>
    <w:link w:val="a3"/>
    <w:uiPriority w:val="1"/>
    <w:rsid w:val="00BC738B"/>
    <w:rPr>
      <w:sz w:val="24"/>
    </w:rPr>
  </w:style>
  <w:style w:type="character" w:customStyle="1" w:styleId="30">
    <w:name w:val="Заголовок 3 Знак"/>
    <w:basedOn w:val="a0"/>
    <w:link w:val="3"/>
    <w:uiPriority w:val="9"/>
    <w:semiHidden/>
    <w:rsid w:val="00E66C25"/>
    <w:rPr>
      <w:rFonts w:asciiTheme="majorHAnsi" w:eastAsiaTheme="majorEastAsia" w:hAnsiTheme="majorHAnsi" w:cstheme="majorBidi"/>
      <w:color w:val="3E1B3A" w:themeColor="accent1" w:themeShade="80"/>
      <w:sz w:val="24"/>
      <w:szCs w:val="24"/>
    </w:rPr>
  </w:style>
  <w:style w:type="character" w:customStyle="1" w:styleId="40">
    <w:name w:val="Заголовок 4 Знак"/>
    <w:basedOn w:val="a0"/>
    <w:link w:val="4"/>
    <w:uiPriority w:val="9"/>
    <w:semiHidden/>
    <w:rsid w:val="00E66C25"/>
    <w:rPr>
      <w:rFonts w:asciiTheme="majorHAnsi" w:eastAsiaTheme="majorEastAsia" w:hAnsiTheme="majorHAnsi" w:cstheme="majorBidi"/>
      <w:i/>
      <w:iCs/>
      <w:color w:val="5C2958" w:themeColor="accent1" w:themeShade="BF"/>
    </w:rPr>
  </w:style>
  <w:style w:type="character" w:customStyle="1" w:styleId="50">
    <w:name w:val="Заголовок 5 Знак"/>
    <w:basedOn w:val="a0"/>
    <w:link w:val="5"/>
    <w:uiPriority w:val="9"/>
    <w:semiHidden/>
    <w:rsid w:val="00E66C25"/>
    <w:rPr>
      <w:rFonts w:asciiTheme="majorHAnsi" w:eastAsiaTheme="majorEastAsia" w:hAnsiTheme="majorHAnsi" w:cstheme="majorBidi"/>
      <w:color w:val="5C2958" w:themeColor="accent1" w:themeShade="BF"/>
    </w:rPr>
  </w:style>
  <w:style w:type="character" w:customStyle="1" w:styleId="60">
    <w:name w:val="Заголовок 6 Знак"/>
    <w:basedOn w:val="a0"/>
    <w:link w:val="6"/>
    <w:uiPriority w:val="9"/>
    <w:semiHidden/>
    <w:rsid w:val="00E66C25"/>
    <w:rPr>
      <w:rFonts w:asciiTheme="majorHAnsi" w:eastAsiaTheme="majorEastAsia" w:hAnsiTheme="majorHAnsi" w:cstheme="majorBidi"/>
      <w:color w:val="3E1B3A" w:themeColor="accent1" w:themeShade="80"/>
    </w:rPr>
  </w:style>
  <w:style w:type="character" w:customStyle="1" w:styleId="70">
    <w:name w:val="Заголовок 7 Знак"/>
    <w:basedOn w:val="a0"/>
    <w:link w:val="7"/>
    <w:uiPriority w:val="9"/>
    <w:semiHidden/>
    <w:rsid w:val="00E66C25"/>
    <w:rPr>
      <w:rFonts w:asciiTheme="majorHAnsi" w:eastAsiaTheme="majorEastAsia" w:hAnsiTheme="majorHAnsi" w:cstheme="majorBidi"/>
      <w:i/>
      <w:iCs/>
      <w:color w:val="3E1B3A" w:themeColor="accent1" w:themeShade="80"/>
    </w:rPr>
  </w:style>
  <w:style w:type="character" w:customStyle="1" w:styleId="80">
    <w:name w:val="Заголовок 8 Знак"/>
    <w:basedOn w:val="a0"/>
    <w:link w:val="8"/>
    <w:uiPriority w:val="9"/>
    <w:semiHidden/>
    <w:rsid w:val="00E66C25"/>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E66C25"/>
    <w:rPr>
      <w:rFonts w:asciiTheme="majorHAnsi" w:eastAsiaTheme="majorEastAsia" w:hAnsiTheme="majorHAnsi" w:cstheme="majorBidi"/>
      <w:i/>
      <w:iCs/>
      <w:color w:val="262626" w:themeColor="text1" w:themeTint="D9"/>
      <w:sz w:val="21"/>
      <w:szCs w:val="21"/>
    </w:rPr>
  </w:style>
  <w:style w:type="paragraph" w:styleId="a5">
    <w:name w:val="caption"/>
    <w:basedOn w:val="a"/>
    <w:next w:val="a"/>
    <w:uiPriority w:val="35"/>
    <w:semiHidden/>
    <w:unhideWhenUsed/>
    <w:qFormat/>
    <w:rsid w:val="00E66C25"/>
    <w:pPr>
      <w:spacing w:after="200" w:line="240" w:lineRule="auto"/>
    </w:pPr>
    <w:rPr>
      <w:i/>
      <w:iCs/>
      <w:color w:val="7C3776" w:themeColor="text2"/>
      <w:sz w:val="18"/>
      <w:szCs w:val="18"/>
    </w:rPr>
  </w:style>
  <w:style w:type="paragraph" w:styleId="a6">
    <w:name w:val="Title"/>
    <w:basedOn w:val="a"/>
    <w:next w:val="a"/>
    <w:link w:val="a7"/>
    <w:uiPriority w:val="10"/>
    <w:qFormat/>
    <w:rsid w:val="00E66C25"/>
    <w:pPr>
      <w:spacing w:after="0" w:line="240" w:lineRule="auto"/>
      <w:contextualSpacing/>
    </w:pPr>
    <w:rPr>
      <w:rFonts w:asciiTheme="majorHAnsi" w:eastAsiaTheme="majorEastAsia" w:hAnsiTheme="majorHAnsi" w:cstheme="majorBidi"/>
      <w:spacing w:val="-10"/>
      <w:sz w:val="56"/>
      <w:szCs w:val="56"/>
    </w:rPr>
  </w:style>
  <w:style w:type="character" w:customStyle="1" w:styleId="a7">
    <w:name w:val="Название Знак"/>
    <w:basedOn w:val="a0"/>
    <w:link w:val="a6"/>
    <w:uiPriority w:val="10"/>
    <w:rsid w:val="00E66C25"/>
    <w:rPr>
      <w:rFonts w:asciiTheme="majorHAnsi" w:eastAsiaTheme="majorEastAsia" w:hAnsiTheme="majorHAnsi" w:cstheme="majorBidi"/>
      <w:spacing w:val="-10"/>
      <w:sz w:val="56"/>
      <w:szCs w:val="56"/>
    </w:rPr>
  </w:style>
  <w:style w:type="paragraph" w:styleId="a8">
    <w:name w:val="Subtitle"/>
    <w:basedOn w:val="a"/>
    <w:next w:val="a"/>
    <w:link w:val="a9"/>
    <w:uiPriority w:val="11"/>
    <w:qFormat/>
    <w:rsid w:val="007C2202"/>
    <w:pPr>
      <w:numPr>
        <w:ilvl w:val="1"/>
      </w:numPr>
      <w:spacing w:before="160"/>
      <w:ind w:firstLine="567"/>
    </w:pPr>
    <w:rPr>
      <w:b/>
      <w:color w:val="000000" w:themeColor="text1"/>
      <w:spacing w:val="15"/>
    </w:rPr>
  </w:style>
  <w:style w:type="character" w:customStyle="1" w:styleId="a9">
    <w:name w:val="Подзаголовок Знак"/>
    <w:basedOn w:val="a0"/>
    <w:link w:val="a8"/>
    <w:uiPriority w:val="11"/>
    <w:rsid w:val="007C2202"/>
    <w:rPr>
      <w:b/>
      <w:color w:val="000000" w:themeColor="text1"/>
      <w:spacing w:val="15"/>
      <w:sz w:val="28"/>
    </w:rPr>
  </w:style>
  <w:style w:type="character" w:styleId="aa">
    <w:name w:val="Strong"/>
    <w:basedOn w:val="a0"/>
    <w:uiPriority w:val="22"/>
    <w:qFormat/>
    <w:rsid w:val="00E66C25"/>
    <w:rPr>
      <w:b/>
      <w:bCs/>
      <w:color w:val="auto"/>
    </w:rPr>
  </w:style>
  <w:style w:type="character" w:styleId="ab">
    <w:name w:val="Emphasis"/>
    <w:basedOn w:val="a0"/>
    <w:uiPriority w:val="20"/>
    <w:qFormat/>
    <w:rsid w:val="00E66C25"/>
    <w:rPr>
      <w:i/>
      <w:iCs/>
      <w:color w:val="auto"/>
    </w:rPr>
  </w:style>
  <w:style w:type="paragraph" w:styleId="21">
    <w:name w:val="Quote"/>
    <w:basedOn w:val="a"/>
    <w:next w:val="a"/>
    <w:link w:val="22"/>
    <w:uiPriority w:val="29"/>
    <w:qFormat/>
    <w:rsid w:val="00E66C25"/>
    <w:pPr>
      <w:spacing w:before="200"/>
      <w:ind w:left="864" w:right="864"/>
    </w:pPr>
    <w:rPr>
      <w:i/>
      <w:iCs/>
      <w:color w:val="404040" w:themeColor="text1" w:themeTint="BF"/>
    </w:rPr>
  </w:style>
  <w:style w:type="character" w:customStyle="1" w:styleId="22">
    <w:name w:val="Цитата 2 Знак"/>
    <w:basedOn w:val="a0"/>
    <w:link w:val="21"/>
    <w:uiPriority w:val="29"/>
    <w:rsid w:val="00E66C25"/>
    <w:rPr>
      <w:i/>
      <w:iCs/>
      <w:color w:val="404040" w:themeColor="text1" w:themeTint="BF"/>
    </w:rPr>
  </w:style>
  <w:style w:type="paragraph" w:styleId="ac">
    <w:name w:val="Intense Quote"/>
    <w:basedOn w:val="a"/>
    <w:next w:val="a"/>
    <w:link w:val="ad"/>
    <w:uiPriority w:val="30"/>
    <w:qFormat/>
    <w:rsid w:val="00E66C25"/>
    <w:pPr>
      <w:pBdr>
        <w:top w:val="single" w:sz="4" w:space="10" w:color="7C3776" w:themeColor="accent1"/>
        <w:bottom w:val="single" w:sz="4" w:space="10" w:color="7C3776" w:themeColor="accent1"/>
      </w:pBdr>
      <w:spacing w:before="360" w:after="360"/>
      <w:ind w:left="864" w:right="864"/>
      <w:jc w:val="center"/>
    </w:pPr>
    <w:rPr>
      <w:i/>
      <w:iCs/>
      <w:color w:val="7C3776" w:themeColor="accent1"/>
    </w:rPr>
  </w:style>
  <w:style w:type="character" w:customStyle="1" w:styleId="ad">
    <w:name w:val="Выделенная цитата Знак"/>
    <w:basedOn w:val="a0"/>
    <w:link w:val="ac"/>
    <w:uiPriority w:val="30"/>
    <w:rsid w:val="00E66C25"/>
    <w:rPr>
      <w:i/>
      <w:iCs/>
      <w:color w:val="7C3776" w:themeColor="accent1"/>
    </w:rPr>
  </w:style>
  <w:style w:type="character" w:styleId="ae">
    <w:name w:val="Subtle Emphasis"/>
    <w:basedOn w:val="a0"/>
    <w:uiPriority w:val="19"/>
    <w:qFormat/>
    <w:rsid w:val="00E66C25"/>
    <w:rPr>
      <w:i/>
      <w:iCs/>
      <w:color w:val="404040" w:themeColor="text1" w:themeTint="BF"/>
    </w:rPr>
  </w:style>
  <w:style w:type="character" w:styleId="af">
    <w:name w:val="Intense Emphasis"/>
    <w:basedOn w:val="a0"/>
    <w:uiPriority w:val="21"/>
    <w:qFormat/>
    <w:rsid w:val="00E66C25"/>
    <w:rPr>
      <w:i/>
      <w:iCs/>
      <w:color w:val="7C3776" w:themeColor="text2"/>
    </w:rPr>
  </w:style>
  <w:style w:type="character" w:styleId="af0">
    <w:name w:val="Subtle Reference"/>
    <w:basedOn w:val="a0"/>
    <w:uiPriority w:val="31"/>
    <w:qFormat/>
    <w:rsid w:val="00E66C25"/>
    <w:rPr>
      <w:smallCaps/>
      <w:color w:val="404040" w:themeColor="text1" w:themeTint="BF"/>
    </w:rPr>
  </w:style>
  <w:style w:type="character" w:styleId="af1">
    <w:name w:val="Intense Reference"/>
    <w:basedOn w:val="a0"/>
    <w:uiPriority w:val="32"/>
    <w:qFormat/>
    <w:rsid w:val="00E66C25"/>
    <w:rPr>
      <w:b/>
      <w:bCs/>
      <w:smallCaps/>
      <w:color w:val="7C3776" w:themeColor="accent1"/>
      <w:spacing w:val="5"/>
    </w:rPr>
  </w:style>
  <w:style w:type="character" w:styleId="af2">
    <w:name w:val="Book Title"/>
    <w:basedOn w:val="a0"/>
    <w:uiPriority w:val="33"/>
    <w:qFormat/>
    <w:rsid w:val="00E66C25"/>
    <w:rPr>
      <w:b/>
      <w:bCs/>
      <w:i/>
      <w:iCs/>
      <w:spacing w:val="5"/>
    </w:rPr>
  </w:style>
  <w:style w:type="paragraph" w:styleId="af3">
    <w:name w:val="TOC Heading"/>
    <w:basedOn w:val="1"/>
    <w:next w:val="a"/>
    <w:uiPriority w:val="39"/>
    <w:unhideWhenUsed/>
    <w:qFormat/>
    <w:rsid w:val="00E66C25"/>
    <w:pPr>
      <w:outlineLvl w:val="9"/>
    </w:pPr>
  </w:style>
  <w:style w:type="paragraph" w:styleId="af4">
    <w:name w:val="header"/>
    <w:basedOn w:val="a"/>
    <w:link w:val="af5"/>
    <w:uiPriority w:val="99"/>
    <w:unhideWhenUsed/>
    <w:rsid w:val="004E19C5"/>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4E19C5"/>
    <w:rPr>
      <w:sz w:val="28"/>
    </w:rPr>
  </w:style>
  <w:style w:type="paragraph" w:styleId="af6">
    <w:name w:val="footer"/>
    <w:basedOn w:val="a"/>
    <w:link w:val="af7"/>
    <w:uiPriority w:val="99"/>
    <w:unhideWhenUsed/>
    <w:rsid w:val="004E19C5"/>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4E19C5"/>
    <w:rPr>
      <w:sz w:val="28"/>
    </w:rPr>
  </w:style>
  <w:style w:type="table" w:styleId="af8">
    <w:name w:val="Table Grid"/>
    <w:basedOn w:val="a1"/>
    <w:uiPriority w:val="39"/>
    <w:rsid w:val="00E25E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
    <w:name w:val="Plain Table 2"/>
    <w:aliases w:val="SIS 2"/>
    <w:basedOn w:val="a1"/>
    <w:uiPriority w:val="42"/>
    <w:rsid w:val="00E57D19"/>
    <w:pPr>
      <w:spacing w:after="0" w:line="240" w:lineRule="auto"/>
    </w:pPr>
    <w:tblPr>
      <w:tblStyleRowBandSize w:val="1"/>
      <w:tblStyleColBandSize w:val="1"/>
      <w:tblBorders>
        <w:top w:val="single" w:sz="12" w:space="0" w:color="auto"/>
        <w:bottom w:val="single" w:sz="12" w:space="0" w:color="auto"/>
      </w:tblBorders>
    </w:tblPr>
    <w:tblStylePr w:type="firstRow">
      <w:rPr>
        <w:b/>
        <w:bCs/>
        <w:color w:val="7C3776" w:themeColor="text2"/>
      </w:rPr>
      <w:tblPr/>
      <w:tcPr>
        <w:shd w:val="clear" w:color="auto" w:fill="F2F2F2" w:themeFill="background1" w:themeFillShade="F2"/>
      </w:tcPr>
    </w:tblStylePr>
    <w:tblStylePr w:type="lastRow">
      <w:rPr>
        <w:rFonts w:asciiTheme="minorHAnsi" w:hAnsiTheme="minorHAnsi"/>
        <w:b/>
        <w:bCs/>
        <w:color w:val="7C3776" w:themeColor="text2"/>
      </w:rPr>
      <w:tblPr/>
      <w:tcPr>
        <w:tcBorders>
          <w:top w:val="single" w:sz="4" w:space="0" w:color="7F7F7F" w:themeColor="text1" w:themeTint="80"/>
        </w:tcBorders>
      </w:tcPr>
    </w:tblStylePr>
    <w:tblStylePr w:type="firstCol">
      <w:rPr>
        <w:rFonts w:asciiTheme="minorHAnsi" w:hAnsiTheme="minorHAnsi"/>
        <w:b w:val="0"/>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
    <w:name w:val="Сетка таблицы светлая1"/>
    <w:basedOn w:val="a1"/>
    <w:uiPriority w:val="40"/>
    <w:rsid w:val="00640D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9">
    <w:name w:val="List Paragraph"/>
    <w:basedOn w:val="a"/>
    <w:uiPriority w:val="34"/>
    <w:qFormat/>
    <w:rsid w:val="005C7713"/>
    <w:pPr>
      <w:ind w:left="720"/>
      <w:contextualSpacing/>
    </w:pPr>
  </w:style>
  <w:style w:type="paragraph" w:styleId="afa">
    <w:name w:val="Balloon Text"/>
    <w:basedOn w:val="a"/>
    <w:link w:val="afb"/>
    <w:uiPriority w:val="99"/>
    <w:semiHidden/>
    <w:unhideWhenUsed/>
    <w:rsid w:val="0075436A"/>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75436A"/>
    <w:rPr>
      <w:rFonts w:ascii="Tahoma" w:hAnsi="Tahoma" w:cs="Tahoma"/>
      <w:sz w:val="16"/>
      <w:szCs w:val="16"/>
    </w:rPr>
  </w:style>
  <w:style w:type="paragraph" w:styleId="afc">
    <w:name w:val="Normal (Web)"/>
    <w:basedOn w:val="a"/>
    <w:uiPriority w:val="99"/>
    <w:semiHidden/>
    <w:unhideWhenUsed/>
    <w:rsid w:val="005457E5"/>
    <w:rPr>
      <w:rFonts w:ascii="Times New Roman" w:hAnsi="Times New Roman" w:cs="Times New Roman"/>
      <w:szCs w:val="24"/>
    </w:rPr>
  </w:style>
  <w:style w:type="table" w:customStyle="1" w:styleId="SIS21">
    <w:name w:val="SIS 21"/>
    <w:basedOn w:val="a1"/>
    <w:uiPriority w:val="42"/>
    <w:rsid w:val="002606A1"/>
    <w:pPr>
      <w:spacing w:after="0" w:line="240" w:lineRule="auto"/>
    </w:pPr>
    <w:rPr>
      <w:rFonts w:eastAsia="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b/>
        <w:bCs/>
        <w:color w:val="7C3776"/>
      </w:rPr>
      <w:tblPr/>
      <w:tcPr>
        <w:tcBorders>
          <w:top w:val="single" w:sz="4" w:space="0" w:color="7F7F7F"/>
        </w:tcBorders>
      </w:tcPr>
    </w:tblStylePr>
    <w:tblStylePr w:type="firstCol">
      <w:rPr>
        <w:rFonts w:ascii="Times New Roman" w:hAnsi="Times New Roman"/>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afd">
    <w:name w:val="footnote text"/>
    <w:basedOn w:val="a"/>
    <w:link w:val="afe"/>
    <w:uiPriority w:val="99"/>
    <w:semiHidden/>
    <w:unhideWhenUsed/>
    <w:rsid w:val="0091661B"/>
    <w:pPr>
      <w:spacing w:after="0" w:line="240" w:lineRule="auto"/>
    </w:pPr>
    <w:rPr>
      <w:sz w:val="20"/>
      <w:szCs w:val="20"/>
    </w:rPr>
  </w:style>
  <w:style w:type="character" w:customStyle="1" w:styleId="afe">
    <w:name w:val="Текст сноски Знак"/>
    <w:basedOn w:val="a0"/>
    <w:link w:val="afd"/>
    <w:uiPriority w:val="99"/>
    <w:semiHidden/>
    <w:rsid w:val="0091661B"/>
    <w:rPr>
      <w:sz w:val="20"/>
      <w:szCs w:val="20"/>
    </w:rPr>
  </w:style>
  <w:style w:type="character" w:styleId="aff">
    <w:name w:val="footnote reference"/>
    <w:basedOn w:val="a0"/>
    <w:uiPriority w:val="99"/>
    <w:semiHidden/>
    <w:unhideWhenUsed/>
    <w:rsid w:val="0091661B"/>
    <w:rPr>
      <w:vertAlign w:val="superscript"/>
    </w:rPr>
  </w:style>
  <w:style w:type="character" w:styleId="aff0">
    <w:name w:val="Hyperlink"/>
    <w:basedOn w:val="a0"/>
    <w:uiPriority w:val="99"/>
    <w:unhideWhenUsed/>
    <w:rsid w:val="00DD5D95"/>
    <w:rPr>
      <w:color w:val="0563C1" w:themeColor="hyperlink"/>
      <w:u w:val="single"/>
    </w:rPr>
  </w:style>
  <w:style w:type="paragraph" w:styleId="23">
    <w:name w:val="toc 2"/>
    <w:basedOn w:val="a"/>
    <w:next w:val="a"/>
    <w:autoRedefine/>
    <w:uiPriority w:val="39"/>
    <w:unhideWhenUsed/>
    <w:rsid w:val="00434E6D"/>
    <w:pPr>
      <w:spacing w:after="100"/>
      <w:ind w:left="240"/>
    </w:pPr>
  </w:style>
  <w:style w:type="paragraph" w:styleId="12">
    <w:name w:val="toc 1"/>
    <w:basedOn w:val="a"/>
    <w:next w:val="a"/>
    <w:autoRedefine/>
    <w:uiPriority w:val="39"/>
    <w:unhideWhenUsed/>
    <w:rsid w:val="00434E6D"/>
    <w:pPr>
      <w:spacing w:after="100"/>
    </w:pPr>
  </w:style>
</w:styles>
</file>

<file path=word/webSettings.xml><?xml version="1.0" encoding="utf-8"?>
<w:webSettings xmlns:r="http://schemas.openxmlformats.org/officeDocument/2006/relationships" xmlns:w="http://schemas.openxmlformats.org/wordprocessingml/2006/main">
  <w:divs>
    <w:div w:id="18119624">
      <w:bodyDiv w:val="1"/>
      <w:marLeft w:val="0"/>
      <w:marRight w:val="0"/>
      <w:marTop w:val="0"/>
      <w:marBottom w:val="0"/>
      <w:divBdr>
        <w:top w:val="none" w:sz="0" w:space="0" w:color="auto"/>
        <w:left w:val="none" w:sz="0" w:space="0" w:color="auto"/>
        <w:bottom w:val="none" w:sz="0" w:space="0" w:color="auto"/>
        <w:right w:val="none" w:sz="0" w:space="0" w:color="auto"/>
      </w:divBdr>
    </w:div>
    <w:div w:id="274949546">
      <w:bodyDiv w:val="1"/>
      <w:marLeft w:val="0"/>
      <w:marRight w:val="0"/>
      <w:marTop w:val="0"/>
      <w:marBottom w:val="0"/>
      <w:divBdr>
        <w:top w:val="none" w:sz="0" w:space="0" w:color="auto"/>
        <w:left w:val="none" w:sz="0" w:space="0" w:color="auto"/>
        <w:bottom w:val="none" w:sz="0" w:space="0" w:color="auto"/>
        <w:right w:val="none" w:sz="0" w:space="0" w:color="auto"/>
      </w:divBdr>
    </w:div>
    <w:div w:id="374895974">
      <w:bodyDiv w:val="1"/>
      <w:marLeft w:val="0"/>
      <w:marRight w:val="0"/>
      <w:marTop w:val="0"/>
      <w:marBottom w:val="0"/>
      <w:divBdr>
        <w:top w:val="none" w:sz="0" w:space="0" w:color="auto"/>
        <w:left w:val="none" w:sz="0" w:space="0" w:color="auto"/>
        <w:bottom w:val="none" w:sz="0" w:space="0" w:color="auto"/>
        <w:right w:val="none" w:sz="0" w:space="0" w:color="auto"/>
      </w:divBdr>
    </w:div>
    <w:div w:id="666592399">
      <w:bodyDiv w:val="1"/>
      <w:marLeft w:val="0"/>
      <w:marRight w:val="0"/>
      <w:marTop w:val="0"/>
      <w:marBottom w:val="0"/>
      <w:divBdr>
        <w:top w:val="none" w:sz="0" w:space="0" w:color="auto"/>
        <w:left w:val="none" w:sz="0" w:space="0" w:color="auto"/>
        <w:bottom w:val="none" w:sz="0" w:space="0" w:color="auto"/>
        <w:right w:val="none" w:sz="0" w:space="0" w:color="auto"/>
      </w:divBdr>
    </w:div>
    <w:div w:id="777795475">
      <w:bodyDiv w:val="1"/>
      <w:marLeft w:val="0"/>
      <w:marRight w:val="0"/>
      <w:marTop w:val="0"/>
      <w:marBottom w:val="0"/>
      <w:divBdr>
        <w:top w:val="none" w:sz="0" w:space="0" w:color="auto"/>
        <w:left w:val="none" w:sz="0" w:space="0" w:color="auto"/>
        <w:bottom w:val="none" w:sz="0" w:space="0" w:color="auto"/>
        <w:right w:val="none" w:sz="0" w:space="0" w:color="auto"/>
      </w:divBdr>
    </w:div>
    <w:div w:id="778526278">
      <w:bodyDiv w:val="1"/>
      <w:marLeft w:val="0"/>
      <w:marRight w:val="0"/>
      <w:marTop w:val="0"/>
      <w:marBottom w:val="0"/>
      <w:divBdr>
        <w:top w:val="none" w:sz="0" w:space="0" w:color="auto"/>
        <w:left w:val="none" w:sz="0" w:space="0" w:color="auto"/>
        <w:bottom w:val="none" w:sz="0" w:space="0" w:color="auto"/>
        <w:right w:val="none" w:sz="0" w:space="0" w:color="auto"/>
      </w:divBdr>
    </w:div>
    <w:div w:id="788596296">
      <w:bodyDiv w:val="1"/>
      <w:marLeft w:val="0"/>
      <w:marRight w:val="0"/>
      <w:marTop w:val="0"/>
      <w:marBottom w:val="0"/>
      <w:divBdr>
        <w:top w:val="none" w:sz="0" w:space="0" w:color="auto"/>
        <w:left w:val="none" w:sz="0" w:space="0" w:color="auto"/>
        <w:bottom w:val="none" w:sz="0" w:space="0" w:color="auto"/>
        <w:right w:val="none" w:sz="0" w:space="0" w:color="auto"/>
      </w:divBdr>
    </w:div>
    <w:div w:id="803623765">
      <w:bodyDiv w:val="1"/>
      <w:marLeft w:val="0"/>
      <w:marRight w:val="0"/>
      <w:marTop w:val="0"/>
      <w:marBottom w:val="0"/>
      <w:divBdr>
        <w:top w:val="none" w:sz="0" w:space="0" w:color="auto"/>
        <w:left w:val="none" w:sz="0" w:space="0" w:color="auto"/>
        <w:bottom w:val="none" w:sz="0" w:space="0" w:color="auto"/>
        <w:right w:val="none" w:sz="0" w:space="0" w:color="auto"/>
      </w:divBdr>
    </w:div>
    <w:div w:id="900288211">
      <w:bodyDiv w:val="1"/>
      <w:marLeft w:val="0"/>
      <w:marRight w:val="0"/>
      <w:marTop w:val="0"/>
      <w:marBottom w:val="0"/>
      <w:divBdr>
        <w:top w:val="none" w:sz="0" w:space="0" w:color="auto"/>
        <w:left w:val="none" w:sz="0" w:space="0" w:color="auto"/>
        <w:bottom w:val="none" w:sz="0" w:space="0" w:color="auto"/>
        <w:right w:val="none" w:sz="0" w:space="0" w:color="auto"/>
      </w:divBdr>
    </w:div>
    <w:div w:id="1001811698">
      <w:bodyDiv w:val="1"/>
      <w:marLeft w:val="0"/>
      <w:marRight w:val="0"/>
      <w:marTop w:val="0"/>
      <w:marBottom w:val="0"/>
      <w:divBdr>
        <w:top w:val="none" w:sz="0" w:space="0" w:color="auto"/>
        <w:left w:val="none" w:sz="0" w:space="0" w:color="auto"/>
        <w:bottom w:val="none" w:sz="0" w:space="0" w:color="auto"/>
        <w:right w:val="none" w:sz="0" w:space="0" w:color="auto"/>
      </w:divBdr>
    </w:div>
    <w:div w:id="1132744408">
      <w:bodyDiv w:val="1"/>
      <w:marLeft w:val="0"/>
      <w:marRight w:val="0"/>
      <w:marTop w:val="0"/>
      <w:marBottom w:val="0"/>
      <w:divBdr>
        <w:top w:val="none" w:sz="0" w:space="0" w:color="auto"/>
        <w:left w:val="none" w:sz="0" w:space="0" w:color="auto"/>
        <w:bottom w:val="none" w:sz="0" w:space="0" w:color="auto"/>
        <w:right w:val="none" w:sz="0" w:space="0" w:color="auto"/>
      </w:divBdr>
    </w:div>
    <w:div w:id="1265377254">
      <w:bodyDiv w:val="1"/>
      <w:marLeft w:val="0"/>
      <w:marRight w:val="0"/>
      <w:marTop w:val="0"/>
      <w:marBottom w:val="0"/>
      <w:divBdr>
        <w:top w:val="none" w:sz="0" w:space="0" w:color="auto"/>
        <w:left w:val="none" w:sz="0" w:space="0" w:color="auto"/>
        <w:bottom w:val="none" w:sz="0" w:space="0" w:color="auto"/>
        <w:right w:val="none" w:sz="0" w:space="0" w:color="auto"/>
      </w:divBdr>
    </w:div>
    <w:div w:id="1336953166">
      <w:bodyDiv w:val="1"/>
      <w:marLeft w:val="0"/>
      <w:marRight w:val="0"/>
      <w:marTop w:val="0"/>
      <w:marBottom w:val="0"/>
      <w:divBdr>
        <w:top w:val="none" w:sz="0" w:space="0" w:color="auto"/>
        <w:left w:val="none" w:sz="0" w:space="0" w:color="auto"/>
        <w:bottom w:val="none" w:sz="0" w:space="0" w:color="auto"/>
        <w:right w:val="none" w:sz="0" w:space="0" w:color="auto"/>
      </w:divBdr>
    </w:div>
    <w:div w:id="1838496605">
      <w:bodyDiv w:val="1"/>
      <w:marLeft w:val="0"/>
      <w:marRight w:val="0"/>
      <w:marTop w:val="0"/>
      <w:marBottom w:val="0"/>
      <w:divBdr>
        <w:top w:val="none" w:sz="0" w:space="0" w:color="auto"/>
        <w:left w:val="none" w:sz="0" w:space="0" w:color="auto"/>
        <w:bottom w:val="none" w:sz="0" w:space="0" w:color="auto"/>
        <w:right w:val="none" w:sz="0" w:space="0" w:color="auto"/>
      </w:divBdr>
    </w:div>
    <w:div w:id="1953317209">
      <w:bodyDiv w:val="1"/>
      <w:marLeft w:val="0"/>
      <w:marRight w:val="0"/>
      <w:marTop w:val="0"/>
      <w:marBottom w:val="0"/>
      <w:divBdr>
        <w:top w:val="none" w:sz="0" w:space="0" w:color="auto"/>
        <w:left w:val="none" w:sz="0" w:space="0" w:color="auto"/>
        <w:bottom w:val="none" w:sz="0" w:space="0" w:color="auto"/>
        <w:right w:val="none" w:sz="0" w:space="0" w:color="auto"/>
      </w:divBdr>
    </w:div>
    <w:div w:id="210537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gks.ru/storage/mediabank/tab-ind_tov%5b1%5d.htm" TargetMode="External"/><Relationship Id="rId13" Type="http://schemas.openxmlformats.org/officeDocument/2006/relationships/hyperlink" Target="https://regnum.ru/news/economy/2733693.html" TargetMode="External"/><Relationship Id="rId3" Type="http://schemas.openxmlformats.org/officeDocument/2006/relationships/hyperlink" Target="https://novosibstat.gks.ru/storage/mediabank/region16_5.xls" TargetMode="External"/><Relationship Id="rId7" Type="http://schemas.openxmlformats.org/officeDocument/2006/relationships/hyperlink" Target="https://novosibstat.gks.ru/storage/mediabank/region16_2.xls" TargetMode="External"/><Relationship Id="rId12" Type="http://schemas.openxmlformats.org/officeDocument/2006/relationships/hyperlink" Target="https://www.agroinvestor.ru/markets/news/31886-nachalos-sezonnoe-snizhenie-tsen-na-ovoshchi-i-frukty/" TargetMode="External"/><Relationship Id="rId2" Type="http://schemas.openxmlformats.org/officeDocument/2006/relationships/hyperlink" Target="https://novosibstat.gks.ru/storage/mediabank/region16_5.xls" TargetMode="External"/><Relationship Id="rId1" Type="http://schemas.openxmlformats.org/officeDocument/2006/relationships/hyperlink" Target="http://base.garant.ru/12177401/" TargetMode="External"/><Relationship Id="rId6" Type="http://schemas.openxmlformats.org/officeDocument/2006/relationships/hyperlink" Target="https://www.fedstat.ru/indicator/31448" TargetMode="External"/><Relationship Id="rId11" Type="http://schemas.openxmlformats.org/officeDocument/2006/relationships/hyperlink" Target="https://novosibstat.gks.ru/storage/mediabank/region16_23.xls" TargetMode="External"/><Relationship Id="rId5" Type="http://schemas.openxmlformats.org/officeDocument/2006/relationships/hyperlink" Target="https://novosibstat.gks.ru/storage/mediabank/region16_5.xls" TargetMode="External"/><Relationship Id="rId10" Type="http://schemas.openxmlformats.org/officeDocument/2006/relationships/hyperlink" Target="https://www.gks.ru/storage/mediabank/tab-ind_tov%5b1%5d.htm" TargetMode="External"/><Relationship Id="rId4" Type="http://schemas.openxmlformats.org/officeDocument/2006/relationships/hyperlink" Target="https://www.fedstat.ru/indicator/31448" TargetMode="External"/><Relationship Id="rId9" Type="http://schemas.openxmlformats.org/officeDocument/2006/relationships/hyperlink" Target="https://novosibstat.gks.ru/storage/mediabank/region16_23.xl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SIS\&#1064;&#1072;&#1073;&#1083;&#1086;&#1085;&#1099;%20&#1086;&#1092;&#1086;&#1088;&#1084;&#1083;&#1077;&#1085;&#1080;&#1103;\&#1064;&#1040;&#1041;&#1051;&#1054;&#1053;&#1067;%202019\Times%20New%20Roman\Sis_Corp_shablon_3+.dotx" TargetMode="External"/></Relationships>
</file>

<file path=word/theme/theme1.xml><?xml version="1.0" encoding="utf-8"?>
<a:theme xmlns:a="http://schemas.openxmlformats.org/drawingml/2006/main" name="Тема Office">
  <a:themeElements>
    <a:clrScheme name="Sis_Corporation">
      <a:dk1>
        <a:sysClr val="windowText" lastClr="000000"/>
      </a:dk1>
      <a:lt1>
        <a:sysClr val="window" lastClr="FFFFFF"/>
      </a:lt1>
      <a:dk2>
        <a:srgbClr val="7C3776"/>
      </a:dk2>
      <a:lt2>
        <a:srgbClr val="AEABAB"/>
      </a:lt2>
      <a:accent1>
        <a:srgbClr val="7C3776"/>
      </a:accent1>
      <a:accent2>
        <a:srgbClr val="C9A7D1"/>
      </a:accent2>
      <a:accent3>
        <a:srgbClr val="B73B61"/>
      </a:accent3>
      <a:accent4>
        <a:srgbClr val="BFBB17"/>
      </a:accent4>
      <a:accent5>
        <a:srgbClr val="78973B"/>
      </a:accent5>
      <a:accent6>
        <a:srgbClr val="7665AB"/>
      </a:accent6>
      <a:hlink>
        <a:srgbClr val="0563C1"/>
      </a:hlink>
      <a:folHlink>
        <a:srgbClr val="954F72"/>
      </a:folHlink>
    </a:clrScheme>
    <a:fontScheme name="Sis_Times NR">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B4F70-972E-4075-8B51-E6E7E4954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Sis_Corp_shablon_3+.dotx</Template>
  <TotalTime>694</TotalTime>
  <Pages>23</Pages>
  <Words>4852</Words>
  <Characters>27657</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I</dc:creator>
  <cp:lastModifiedBy>Витал</cp:lastModifiedBy>
  <cp:revision>115</cp:revision>
  <dcterms:created xsi:type="dcterms:W3CDTF">2019-11-01T06:41:00Z</dcterms:created>
  <dcterms:modified xsi:type="dcterms:W3CDTF">2019-11-06T11:54:00Z</dcterms:modified>
</cp:coreProperties>
</file>